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3A4761">
      <w:pPr>
        <w:jc w:val="left"/>
        <w:rPr>
          <w:rFonts w:hint="default" w:ascii="方正小标宋简体" w:hAnsi="方正小标宋简体" w:eastAsia="方正小标宋简体" w:cs="方正小标宋简体"/>
          <w:color w:val="FF0000"/>
          <w:w w:val="75"/>
          <w:sz w:val="80"/>
          <w:szCs w:val="80"/>
          <w:lang w:val="en-US" w:eastAsia="zh-CN"/>
        </w:rPr>
      </w:pPr>
      <w:r>
        <w:rPr>
          <w:rFonts w:hint="eastAsia" w:ascii="方正小标宋简体" w:hAnsi="方正小标宋简体" w:eastAsia="方正小标宋简体" w:cs="方正小标宋简体"/>
          <w:color w:val="auto"/>
          <w:w w:val="75"/>
          <w:sz w:val="32"/>
          <w:szCs w:val="32"/>
          <w:lang w:eastAsia="zh-CN"/>
        </w:rPr>
        <w:t>附件</w:t>
      </w:r>
      <w:r>
        <w:rPr>
          <w:rFonts w:hint="eastAsia" w:ascii="方正小标宋简体" w:hAnsi="方正小标宋简体" w:eastAsia="方正小标宋简体" w:cs="方正小标宋简体"/>
          <w:color w:val="auto"/>
          <w:w w:val="75"/>
          <w:sz w:val="32"/>
          <w:szCs w:val="32"/>
          <w:lang w:val="en-US" w:eastAsia="zh-CN"/>
        </w:rPr>
        <w:t>1</w:t>
      </w:r>
    </w:p>
    <w:tbl>
      <w:tblPr>
        <w:tblStyle w:val="6"/>
        <w:tblW w:w="9698" w:type="dxa"/>
        <w:tblInd w:w="-252" w:type="dxa"/>
        <w:tblLayout w:type="fixed"/>
        <w:tblCellMar>
          <w:top w:w="0" w:type="dxa"/>
          <w:left w:w="108" w:type="dxa"/>
          <w:bottom w:w="0" w:type="dxa"/>
          <w:right w:w="108" w:type="dxa"/>
        </w:tblCellMar>
      </w:tblPr>
      <w:tblGrid>
        <w:gridCol w:w="7741"/>
        <w:gridCol w:w="1957"/>
      </w:tblGrid>
      <w:tr w14:paraId="375145E0">
        <w:tblPrEx>
          <w:tblCellMar>
            <w:top w:w="0" w:type="dxa"/>
            <w:left w:w="108" w:type="dxa"/>
            <w:bottom w:w="0" w:type="dxa"/>
            <w:right w:w="108" w:type="dxa"/>
          </w:tblCellMar>
        </w:tblPrEx>
        <w:trPr>
          <w:cantSplit/>
          <w:trHeight w:val="3265" w:hRule="atLeast"/>
        </w:trPr>
        <w:tc>
          <w:tcPr>
            <w:tcW w:w="7741" w:type="dxa"/>
            <w:vAlign w:val="center"/>
          </w:tcPr>
          <w:p w14:paraId="795C8919">
            <w:pPr>
              <w:spacing w:line="1320" w:lineRule="exact"/>
              <w:jc w:val="distribute"/>
              <w:rPr>
                <w:rFonts w:ascii="方正小标宋简体" w:hAnsi="方正小标宋简体" w:eastAsia="方正小标宋简体" w:cs="方正小标宋简体"/>
                <w:color w:val="FF0000"/>
                <w:w w:val="75"/>
                <w:sz w:val="80"/>
                <w:szCs w:val="80"/>
              </w:rPr>
            </w:pPr>
            <w:r>
              <w:rPr>
                <w:rFonts w:hint="eastAsia" w:ascii="方正小标宋简体" w:hAnsi="方正小标宋简体" w:eastAsia="方正小标宋简体" w:cs="方正小标宋简体"/>
                <w:color w:val="FF0000"/>
                <w:w w:val="75"/>
                <w:sz w:val="80"/>
                <w:szCs w:val="80"/>
              </w:rPr>
              <w:t>福建省教育厅</w:t>
            </w:r>
          </w:p>
          <w:p w14:paraId="1A5ED4F1">
            <w:pPr>
              <w:spacing w:line="1320" w:lineRule="exact"/>
              <w:rPr>
                <w:rFonts w:ascii="方正小标宋简体" w:hAnsi="方正小标宋简体" w:eastAsia="方正小标宋简体" w:cs="方正小标宋简体"/>
                <w:color w:val="FF0000"/>
                <w:spacing w:val="-40"/>
                <w:sz w:val="80"/>
                <w:szCs w:val="80"/>
              </w:rPr>
            </w:pPr>
            <w:r>
              <w:rPr>
                <w:rFonts w:hint="eastAsia" w:ascii="方正小标宋简体" w:hAnsi="方正小标宋简体" w:eastAsia="方正小标宋简体" w:cs="方正小标宋简体"/>
                <w:color w:val="FF0000"/>
                <w:spacing w:val="-11"/>
                <w:w w:val="75"/>
                <w:sz w:val="80"/>
                <w:szCs w:val="80"/>
              </w:rPr>
              <w:t>福建省卫生和计划生育委员会</w:t>
            </w:r>
          </w:p>
        </w:tc>
        <w:tc>
          <w:tcPr>
            <w:tcW w:w="1957" w:type="dxa"/>
            <w:vAlign w:val="center"/>
          </w:tcPr>
          <w:p w14:paraId="736B716A">
            <w:pPr>
              <w:ind w:left="-9" w:leftChars="-170" w:right="281" w:rightChars="134" w:hanging="348" w:hangingChars="68"/>
              <w:jc w:val="right"/>
              <w:rPr>
                <w:rFonts w:ascii="方正小标宋简体" w:hAnsi="方正小标宋简体" w:eastAsia="方正小标宋简体" w:cs="方正小标宋简体"/>
                <w:color w:val="FF0000"/>
                <w:spacing w:val="-26"/>
                <w:sz w:val="86"/>
                <w:szCs w:val="86"/>
              </w:rPr>
            </w:pPr>
            <w:r>
              <w:rPr>
                <w:rFonts w:ascii="方正小标宋简体" w:hAnsi="方正小标宋简体" w:eastAsia="方正小标宋简体" w:cs="方正小标宋简体"/>
                <w:color w:val="FF0000"/>
                <w:spacing w:val="-214"/>
                <w:sz w:val="94"/>
                <w:szCs w:val="94"/>
              </w:rPr>
              <w:t xml:space="preserve"> </w:t>
            </w:r>
            <w:r>
              <w:rPr>
                <w:rFonts w:hint="eastAsia" w:ascii="方正小标宋简体" w:hAnsi="方正小标宋简体" w:eastAsia="方正小标宋简体" w:cs="方正小标宋简体"/>
                <w:color w:val="FF0000"/>
                <w:spacing w:val="-16"/>
                <w:sz w:val="90"/>
                <w:szCs w:val="90"/>
              </w:rPr>
              <w:t>文</w:t>
            </w:r>
            <w:r>
              <w:rPr>
                <w:rFonts w:hint="eastAsia" w:ascii="方正小标宋简体" w:hAnsi="方正小标宋简体" w:eastAsia="方正小标宋简体" w:cs="方正小标宋简体"/>
                <w:color w:val="FF0000"/>
                <w:spacing w:val="-26"/>
                <w:sz w:val="90"/>
                <w:szCs w:val="90"/>
              </w:rPr>
              <w:t>件</w:t>
            </w:r>
          </w:p>
        </w:tc>
      </w:tr>
    </w:tbl>
    <w:p w14:paraId="26CDD824">
      <w:pPr>
        <w:jc w:val="center"/>
        <w:rPr>
          <w:rFonts w:ascii="仿宋_GB2312" w:hAnsi="仿宋_GB2312" w:eastAsia="仿宋_GB2312" w:cs="仿宋_GB2312"/>
          <w:sz w:val="32"/>
          <w:szCs w:val="32"/>
        </w:rPr>
      </w:pPr>
    </w:p>
    <w:p w14:paraId="7F537BB4">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闽教师〔</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号</w:t>
      </w:r>
    </w:p>
    <w:p w14:paraId="586F7192">
      <w:pPr>
        <w:spacing w:line="800" w:lineRule="exact"/>
        <w:jc w:val="center"/>
        <w:rPr>
          <w:rFonts w:ascii="仿宋_GB2312" w:hAnsi="仿宋_GB2312" w:eastAsia="仿宋_GB2312" w:cs="仿宋_GB2312"/>
          <w:sz w:val="32"/>
          <w:szCs w:val="32"/>
        </w:rPr>
      </w:pPr>
      <w:r>
        <w:pict>
          <v:line id="_x0000_s1027" o:spid="_x0000_s1027" o:spt="20" style="position:absolute;left:0pt;margin-left:-5.95pt;margin-top:7.8pt;height:0.05pt;width:451.5pt;z-index:251659264;mso-width-relative:page;mso-height-relative:page;" stroked="t" coordsize="21600,21600">
            <v:path arrowok="t"/>
            <v:fill focussize="0,0"/>
            <v:stroke weight="2pt" color="#FF0000"/>
            <v:imagedata o:title=""/>
            <o:lock v:ext="edit"/>
          </v:line>
        </w:pict>
      </w:r>
    </w:p>
    <w:p w14:paraId="38D560FE">
      <w:pPr>
        <w:spacing w:line="6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福建省教育厅</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福建省卫生和计划生育委员会关于印发福建省教师资格申请人员体检标准及办法（</w:t>
      </w:r>
      <w:r>
        <w:rPr>
          <w:rFonts w:ascii="方正小标宋简体" w:hAnsi="方正小标宋简体" w:eastAsia="方正小标宋简体" w:cs="方正小标宋简体"/>
          <w:sz w:val="44"/>
          <w:szCs w:val="44"/>
        </w:rPr>
        <w:t>2018</w:t>
      </w:r>
      <w:r>
        <w:rPr>
          <w:rFonts w:hint="eastAsia" w:ascii="方正小标宋简体" w:hAnsi="方正小标宋简体" w:eastAsia="方正小标宋简体" w:cs="方正小标宋简体"/>
          <w:sz w:val="44"/>
          <w:szCs w:val="44"/>
        </w:rPr>
        <w:t>年修订）的通知</w:t>
      </w:r>
    </w:p>
    <w:p w14:paraId="1BE7AE50">
      <w:pPr>
        <w:jc w:val="center"/>
        <w:rPr>
          <w:rFonts w:ascii="宋体" w:cs="方正小标宋简体"/>
          <w:szCs w:val="32"/>
        </w:rPr>
      </w:pPr>
    </w:p>
    <w:p w14:paraId="6B61D884">
      <w:pPr>
        <w:jc w:val="center"/>
        <w:rPr>
          <w:rFonts w:ascii="宋体" w:cs="方正小标宋简体"/>
          <w:szCs w:val="32"/>
        </w:rPr>
      </w:pPr>
    </w:p>
    <w:p w14:paraId="1259ED6B">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各县（市、区）、平潭综合实验区教育局、卫生和计生委（局），各高校，各直属单位（学校）：</w:t>
      </w:r>
      <w:bookmarkStart w:id="0" w:name="_GoBack"/>
      <w:bookmarkEnd w:id="0"/>
    </w:p>
    <w:p w14:paraId="1EE0AAB8">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bCs/>
          <w:sz w:val="32"/>
          <w:szCs w:val="32"/>
        </w:rPr>
        <w:t>为严格教师资格准入制度，做好我省教师资格认定工作，根据《教师法》《教师资格条例》《托儿所幼儿园卫生保健管理办法》《关于进一步规范入学和就业体检项目维护乙肝表面抗原携带者入学和就业权利的通知》等文件精神，结合《公务员录用体检通用标准（试行）》（人社部发</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w:t>
      </w:r>
      <w:r>
        <w:rPr>
          <w:rFonts w:ascii="仿宋_GB2312" w:hAnsi="仿宋_GB2312" w:eastAsia="仿宋_GB2312" w:cs="仿宋_GB2312"/>
          <w:bCs/>
          <w:sz w:val="32"/>
          <w:szCs w:val="32"/>
        </w:rPr>
        <w:t>140</w:t>
      </w:r>
      <w:r>
        <w:rPr>
          <w:rFonts w:hint="eastAsia" w:ascii="仿宋_GB2312" w:hAnsi="仿宋_GB2312" w:eastAsia="仿宋_GB2312" w:cs="仿宋_GB2312"/>
          <w:bCs/>
          <w:sz w:val="32"/>
          <w:szCs w:val="32"/>
        </w:rPr>
        <w:t>号）</w:t>
      </w:r>
      <w:r>
        <w:rPr>
          <w:rFonts w:ascii="仿宋_GB2312" w:hAnsi="仿宋_GB2312" w:eastAsia="仿宋_GB2312" w:cs="仿宋_GB2312"/>
          <w:bCs/>
          <w:sz w:val="32"/>
          <w:szCs w:val="32"/>
        </w:rPr>
        <w:t>,</w:t>
      </w:r>
      <w:r>
        <w:rPr>
          <w:rFonts w:hint="eastAsia" w:ascii="仿宋_GB2312" w:hAnsi="仿宋_GB2312" w:eastAsia="仿宋_GB2312" w:cs="仿宋_GB2312"/>
          <w:sz w:val="32"/>
          <w:szCs w:val="32"/>
        </w:rPr>
        <w:t>经广泛征求社会各界意见，依据相关法规和程序，省教育厅和省卫计委联合对</w:t>
      </w:r>
      <w:r>
        <w:rPr>
          <w:rFonts w:ascii="仿宋_GB2312" w:hAnsi="仿宋_GB2312" w:eastAsia="仿宋_GB2312" w:cs="仿宋_GB2312"/>
          <w:sz w:val="32"/>
          <w:szCs w:val="32"/>
        </w:rPr>
        <w:t>2006</w:t>
      </w:r>
      <w:r>
        <w:rPr>
          <w:rFonts w:hint="eastAsia" w:ascii="仿宋_GB2312" w:hAnsi="仿宋_GB2312" w:eastAsia="仿宋_GB2312" w:cs="仿宋_GB2312"/>
          <w:sz w:val="32"/>
          <w:szCs w:val="32"/>
        </w:rPr>
        <w:t>年修订出台的《福建省教师资格申请人员体检标准及办法》进行重新修订，现将《福建省教师资格申请人员体检标准（</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年修订）》《福建省教师资格认定体检工作实施办法（</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年修订）》印发给你们，并于</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日起执行。原有的教师资格申请人员体检标准及办法同时废止。</w:t>
      </w:r>
    </w:p>
    <w:p w14:paraId="2007BD3D">
      <w:pPr>
        <w:spacing w:line="600" w:lineRule="exact"/>
        <w:rPr>
          <w:rFonts w:ascii="仿宋_GB2312" w:hAnsi="仿宋_GB2312" w:eastAsia="仿宋_GB2312" w:cs="仿宋_GB2312"/>
          <w:sz w:val="32"/>
          <w:szCs w:val="32"/>
        </w:rPr>
      </w:pPr>
    </w:p>
    <w:p w14:paraId="445E308A">
      <w:pPr>
        <w:spacing w:line="600" w:lineRule="exact"/>
        <w:rPr>
          <w:rFonts w:ascii="仿宋_GB2312" w:hAnsi="仿宋_GB2312" w:eastAsia="仿宋_GB2312" w:cs="仿宋_GB2312"/>
          <w:sz w:val="32"/>
          <w:szCs w:val="32"/>
        </w:rPr>
      </w:pPr>
    </w:p>
    <w:p w14:paraId="1D77C49F">
      <w:pPr>
        <w:spacing w:line="6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福建省教育厅</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福建省卫生和计划生育委员会</w:t>
      </w:r>
    </w:p>
    <w:p w14:paraId="476FF691">
      <w:pPr>
        <w:spacing w:line="600" w:lineRule="exact"/>
        <w:rPr>
          <w:rFonts w:ascii="仿宋_GB2312" w:hAnsi="仿宋_GB2312" w:eastAsia="仿宋_GB2312" w:cs="仿宋_GB2312"/>
          <w:sz w:val="32"/>
          <w:szCs w:val="32"/>
        </w:rPr>
      </w:pPr>
      <w:r>
        <w:rPr>
          <w:rFonts w:ascii="仿宋_GB2312" w:hAnsi="仿宋_GB2312" w:eastAsia="仿宋_GB2312" w:cs="仿宋_GB2312"/>
          <w:sz w:val="36"/>
          <w:szCs w:val="36"/>
        </w:rPr>
        <w:t xml:space="preserve">                         </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16</w:t>
      </w:r>
      <w:r>
        <w:rPr>
          <w:rFonts w:hint="eastAsia" w:ascii="仿宋_GB2312" w:hAnsi="仿宋_GB2312" w:eastAsia="仿宋_GB2312" w:cs="仿宋_GB2312"/>
          <w:sz w:val="32"/>
          <w:szCs w:val="32"/>
        </w:rPr>
        <w:t>日</w:t>
      </w:r>
    </w:p>
    <w:p w14:paraId="53F8D1B6">
      <w:pPr>
        <w:spacing w:line="600" w:lineRule="exact"/>
        <w:rPr>
          <w:rFonts w:ascii="仿宋_GB2312" w:hAnsi="仿宋_GB2312" w:eastAsia="仿宋_GB2312" w:cs="仿宋_GB2312"/>
          <w:sz w:val="32"/>
          <w:szCs w:val="32"/>
        </w:rPr>
      </w:pPr>
    </w:p>
    <w:p w14:paraId="76647A2C">
      <w:pPr>
        <w:spacing w:line="600" w:lineRule="exact"/>
        <w:rPr>
          <w:rFonts w:ascii="仿宋_GB2312" w:hAnsi="仿宋_GB2312" w:eastAsia="仿宋_GB2312" w:cs="仿宋_GB2312"/>
          <w:sz w:val="32"/>
          <w:szCs w:val="32"/>
        </w:rPr>
      </w:pPr>
    </w:p>
    <w:p w14:paraId="7C5D34BA">
      <w:pPr>
        <w:spacing w:line="600" w:lineRule="exact"/>
        <w:rPr>
          <w:rFonts w:ascii="仿宋_GB2312" w:hAnsi="仿宋_GB2312" w:eastAsia="仿宋_GB2312" w:cs="仿宋_GB2312"/>
          <w:sz w:val="32"/>
          <w:szCs w:val="32"/>
        </w:rPr>
      </w:pPr>
    </w:p>
    <w:p w14:paraId="2D4277EB">
      <w:pPr>
        <w:spacing w:line="600" w:lineRule="exact"/>
        <w:rPr>
          <w:rFonts w:ascii="仿宋_GB2312" w:hAnsi="仿宋_GB2312" w:eastAsia="仿宋_GB2312" w:cs="仿宋_GB2312"/>
          <w:sz w:val="32"/>
          <w:szCs w:val="32"/>
        </w:rPr>
      </w:pPr>
    </w:p>
    <w:p w14:paraId="51879EFC">
      <w:pPr>
        <w:spacing w:line="600" w:lineRule="exact"/>
        <w:rPr>
          <w:rFonts w:ascii="仿宋_GB2312" w:hAnsi="仿宋_GB2312" w:eastAsia="仿宋_GB2312" w:cs="仿宋_GB2312"/>
          <w:sz w:val="32"/>
          <w:szCs w:val="32"/>
        </w:rPr>
      </w:pPr>
    </w:p>
    <w:p w14:paraId="6768A1FB">
      <w:pPr>
        <w:spacing w:line="600" w:lineRule="exact"/>
        <w:rPr>
          <w:rFonts w:ascii="仿宋_GB2312" w:hAnsi="仿宋_GB2312" w:eastAsia="仿宋_GB2312" w:cs="仿宋_GB2312"/>
          <w:sz w:val="32"/>
          <w:szCs w:val="32"/>
        </w:rPr>
      </w:pPr>
    </w:p>
    <w:p w14:paraId="293B550E">
      <w:pPr>
        <w:spacing w:line="600" w:lineRule="exact"/>
        <w:rPr>
          <w:rFonts w:ascii="仿宋_GB2312" w:hAnsi="仿宋_GB2312" w:eastAsia="仿宋_GB2312" w:cs="仿宋_GB2312"/>
          <w:sz w:val="32"/>
          <w:szCs w:val="32"/>
        </w:rPr>
      </w:pPr>
    </w:p>
    <w:p w14:paraId="74A8AADA">
      <w:pPr>
        <w:spacing w:line="600" w:lineRule="exact"/>
        <w:rPr>
          <w:rFonts w:ascii="仿宋_GB2312" w:hAnsi="仿宋_GB2312" w:eastAsia="仿宋_GB2312" w:cs="仿宋_GB2312"/>
          <w:sz w:val="32"/>
          <w:szCs w:val="32"/>
        </w:rPr>
      </w:pPr>
    </w:p>
    <w:p w14:paraId="13F7F06B">
      <w:pPr>
        <w:spacing w:line="600" w:lineRule="exact"/>
        <w:rPr>
          <w:rFonts w:ascii="仿宋_GB2312" w:hAnsi="仿宋_GB2312" w:eastAsia="仿宋_GB2312" w:cs="仿宋_GB2312"/>
          <w:sz w:val="32"/>
          <w:szCs w:val="32"/>
        </w:rPr>
      </w:pPr>
    </w:p>
    <w:p w14:paraId="6B4C9BF4">
      <w:pPr>
        <w:spacing w:line="600" w:lineRule="exact"/>
        <w:rPr>
          <w:rFonts w:ascii="仿宋_GB2312" w:hAnsi="仿宋_GB2312" w:eastAsia="仿宋_GB2312" w:cs="仿宋_GB2312"/>
          <w:sz w:val="32"/>
          <w:szCs w:val="32"/>
        </w:rPr>
      </w:pPr>
    </w:p>
    <w:p w14:paraId="46B61743">
      <w:pPr>
        <w:spacing w:line="600" w:lineRule="exact"/>
        <w:rPr>
          <w:rFonts w:ascii="仿宋_GB2312" w:hAnsi="仿宋_GB2312" w:eastAsia="仿宋_GB2312" w:cs="仿宋_GB2312"/>
          <w:sz w:val="32"/>
          <w:szCs w:val="32"/>
        </w:rPr>
      </w:pPr>
    </w:p>
    <w:p w14:paraId="49DBB6D3">
      <w:pPr>
        <w:spacing w:line="600" w:lineRule="exact"/>
        <w:rPr>
          <w:rFonts w:ascii="仿宋_GB2312" w:hAnsi="仿宋_GB2312" w:eastAsia="仿宋_GB2312" w:cs="仿宋_GB2312"/>
          <w:sz w:val="32"/>
          <w:szCs w:val="32"/>
        </w:rPr>
      </w:pPr>
    </w:p>
    <w:p w14:paraId="3F57D4F7">
      <w:pPr>
        <w:spacing w:line="600" w:lineRule="exact"/>
        <w:rPr>
          <w:rFonts w:ascii="仿宋_GB2312" w:hAnsi="仿宋_GB2312" w:eastAsia="仿宋_GB2312" w:cs="仿宋_GB2312"/>
          <w:sz w:val="32"/>
          <w:szCs w:val="32"/>
        </w:rPr>
      </w:pPr>
    </w:p>
    <w:p w14:paraId="5AFFE0C1">
      <w:pPr>
        <w:spacing w:line="600" w:lineRule="exact"/>
        <w:rPr>
          <w:rFonts w:ascii="仿宋_GB2312" w:hAnsi="仿宋_GB2312" w:eastAsia="仿宋_GB2312" w:cs="仿宋_GB2312"/>
          <w:sz w:val="32"/>
          <w:szCs w:val="32"/>
        </w:rPr>
      </w:pPr>
    </w:p>
    <w:p w14:paraId="31A90FF6">
      <w:pPr>
        <w:spacing w:beforeLines="200" w:line="400" w:lineRule="exact"/>
        <w:jc w:val="center"/>
        <w:rPr>
          <w:rFonts w:ascii="方正小标宋简体" w:hAnsi="方正小标宋简体" w:eastAsia="方正小标宋简体" w:cs="方正小标宋简体"/>
          <w:bCs/>
          <w:sz w:val="44"/>
          <w:szCs w:val="44"/>
        </w:rPr>
      </w:pPr>
    </w:p>
    <w:p w14:paraId="762523F8">
      <w:pPr>
        <w:spacing w:line="6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福建省教师资格申请人员体检标准</w:t>
      </w:r>
    </w:p>
    <w:p w14:paraId="1274B873">
      <w:pPr>
        <w:pStyle w:val="2"/>
        <w:spacing w:beforeLines="50" w:line="600" w:lineRule="exact"/>
        <w:jc w:val="center"/>
        <w:rPr>
          <w:rFonts w:ascii="楷体_GB2312" w:hAnsi="楷体_GB2312" w:eastAsia="楷体_GB2312" w:cs="楷体_GB2312"/>
          <w:szCs w:val="32"/>
        </w:rPr>
      </w:pPr>
      <w:r>
        <w:rPr>
          <w:rFonts w:hint="eastAsia" w:ascii="楷体_GB2312" w:hAnsi="楷体_GB2312" w:eastAsia="楷体_GB2312" w:cs="楷体_GB2312"/>
          <w:b w:val="0"/>
          <w:bCs/>
          <w:szCs w:val="32"/>
        </w:rPr>
        <w:t>（</w:t>
      </w:r>
      <w:r>
        <w:rPr>
          <w:rFonts w:ascii="楷体_GB2312" w:hAnsi="楷体_GB2312" w:eastAsia="楷体_GB2312" w:cs="楷体_GB2312"/>
          <w:b w:val="0"/>
          <w:bCs/>
          <w:szCs w:val="32"/>
        </w:rPr>
        <w:t>2018</w:t>
      </w:r>
      <w:r>
        <w:rPr>
          <w:rFonts w:hint="eastAsia" w:ascii="楷体_GB2312" w:hAnsi="楷体_GB2312" w:eastAsia="楷体_GB2312" w:cs="楷体_GB2312"/>
          <w:b w:val="0"/>
          <w:bCs/>
          <w:szCs w:val="32"/>
        </w:rPr>
        <w:t>年修订）</w:t>
      </w:r>
    </w:p>
    <w:p w14:paraId="66D5F752">
      <w:pPr>
        <w:rPr>
          <w:rFonts w:ascii="宋体"/>
        </w:rPr>
      </w:pPr>
    </w:p>
    <w:p w14:paraId="5EF6A62F">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第一条</w:t>
      </w:r>
      <w:r>
        <w:rPr>
          <w:rFonts w:ascii="仿宋_GB2312" w:hAnsi="Verdana" w:eastAsia="仿宋_GB2312" w:cs="宋体"/>
          <w:b/>
          <w:kern w:val="0"/>
          <w:sz w:val="32"/>
          <w:szCs w:val="32"/>
        </w:rPr>
        <w:t xml:space="preserve"> </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风湿性心脏病、心肌病、冠心病、先天性心脏病等器质性心脏病，不合格。先天性心脏病不需手术者或经手术治愈者，合格。</w:t>
      </w:r>
    </w:p>
    <w:p w14:paraId="4D24ABBF">
      <w:pPr>
        <w:widowControl/>
        <w:spacing w:line="600" w:lineRule="exact"/>
        <w:ind w:firstLine="640" w:firstLineChars="200"/>
        <w:jc w:val="left"/>
        <w:rPr>
          <w:rFonts w:ascii="仿宋_GB2312" w:hAnsi="Verdana" w:eastAsia="仿宋_GB2312" w:cs="宋体"/>
          <w:kern w:val="0"/>
          <w:sz w:val="32"/>
          <w:szCs w:val="32"/>
        </w:rPr>
      </w:pPr>
      <w:r>
        <w:rPr>
          <w:rFonts w:hint="eastAsia" w:ascii="仿宋_GB2312" w:hAnsi="Verdana" w:eastAsia="仿宋_GB2312" w:cs="宋体"/>
          <w:kern w:val="0"/>
          <w:sz w:val="32"/>
          <w:szCs w:val="32"/>
        </w:rPr>
        <w:t>遇有下列情况之一的，排除病理性改变，合格：</w:t>
      </w:r>
    </w:p>
    <w:p w14:paraId="33E33A99">
      <w:pPr>
        <w:widowControl/>
        <w:spacing w:line="600" w:lineRule="exact"/>
        <w:ind w:firstLine="640" w:firstLineChars="200"/>
        <w:jc w:val="left"/>
        <w:rPr>
          <w:rFonts w:ascii="仿宋_GB2312" w:hAnsi="Verdana" w:eastAsia="仿宋_GB2312" w:cs="宋体"/>
          <w:kern w:val="0"/>
          <w:sz w:val="32"/>
          <w:szCs w:val="32"/>
        </w:rPr>
      </w:pPr>
      <w:r>
        <w:rPr>
          <w:rFonts w:hint="eastAsia" w:ascii="仿宋_GB2312" w:hAnsi="Verdana" w:eastAsia="仿宋_GB2312" w:cs="宋体"/>
          <w:kern w:val="0"/>
          <w:sz w:val="32"/>
          <w:szCs w:val="32"/>
        </w:rPr>
        <w:t>（一）心脏听诊有杂音；</w:t>
      </w:r>
    </w:p>
    <w:p w14:paraId="070B3F19">
      <w:pPr>
        <w:widowControl/>
        <w:spacing w:line="600" w:lineRule="exact"/>
        <w:ind w:firstLine="640" w:firstLineChars="200"/>
        <w:jc w:val="left"/>
        <w:rPr>
          <w:rFonts w:ascii="仿宋_GB2312" w:hAnsi="Verdana" w:eastAsia="仿宋_GB2312" w:cs="宋体"/>
          <w:kern w:val="0"/>
          <w:sz w:val="32"/>
          <w:szCs w:val="32"/>
        </w:rPr>
      </w:pPr>
      <w:r>
        <w:rPr>
          <w:rFonts w:hint="eastAsia" w:ascii="仿宋_GB2312" w:hAnsi="Verdana" w:eastAsia="仿宋_GB2312" w:cs="宋体"/>
          <w:kern w:val="0"/>
          <w:sz w:val="32"/>
          <w:szCs w:val="32"/>
        </w:rPr>
        <w:t>（二）频发期前收缩；</w:t>
      </w:r>
    </w:p>
    <w:p w14:paraId="4ADC83B3">
      <w:pPr>
        <w:widowControl/>
        <w:spacing w:line="600" w:lineRule="exact"/>
        <w:ind w:firstLine="640" w:firstLineChars="200"/>
        <w:jc w:val="left"/>
        <w:rPr>
          <w:rFonts w:ascii="仿宋_GB2312" w:hAnsi="Verdana" w:eastAsia="仿宋_GB2312" w:cs="宋体"/>
          <w:kern w:val="0"/>
          <w:sz w:val="32"/>
          <w:szCs w:val="32"/>
        </w:rPr>
      </w:pPr>
      <w:r>
        <w:rPr>
          <w:rFonts w:hint="eastAsia" w:ascii="仿宋_GB2312" w:hAnsi="Verdana" w:eastAsia="仿宋_GB2312" w:cs="宋体"/>
          <w:kern w:val="0"/>
          <w:sz w:val="32"/>
          <w:szCs w:val="32"/>
        </w:rPr>
        <w:t>（三）心率每分钟小于</w:t>
      </w:r>
      <w:r>
        <w:rPr>
          <w:rFonts w:ascii="仿宋_GB2312" w:hAnsi="Verdana" w:eastAsia="仿宋_GB2312" w:cs="宋体"/>
          <w:kern w:val="0"/>
          <w:sz w:val="32"/>
          <w:szCs w:val="32"/>
        </w:rPr>
        <w:t>50</w:t>
      </w:r>
      <w:r>
        <w:rPr>
          <w:rFonts w:hint="eastAsia" w:ascii="仿宋_GB2312" w:hAnsi="Verdana" w:eastAsia="仿宋_GB2312" w:cs="宋体"/>
          <w:kern w:val="0"/>
          <w:sz w:val="32"/>
          <w:szCs w:val="32"/>
        </w:rPr>
        <w:t>次或大于</w:t>
      </w:r>
      <w:r>
        <w:rPr>
          <w:rFonts w:ascii="仿宋_GB2312" w:hAnsi="Verdana" w:eastAsia="仿宋_GB2312" w:cs="宋体"/>
          <w:kern w:val="0"/>
          <w:sz w:val="32"/>
          <w:szCs w:val="32"/>
        </w:rPr>
        <w:t>110</w:t>
      </w:r>
      <w:r>
        <w:rPr>
          <w:rFonts w:hint="eastAsia" w:ascii="仿宋_GB2312" w:hAnsi="Verdana" w:eastAsia="仿宋_GB2312" w:cs="宋体"/>
          <w:kern w:val="0"/>
          <w:sz w:val="32"/>
          <w:szCs w:val="32"/>
        </w:rPr>
        <w:t>次；</w:t>
      </w:r>
    </w:p>
    <w:p w14:paraId="01AB9F75">
      <w:pPr>
        <w:widowControl/>
        <w:spacing w:line="600" w:lineRule="exact"/>
        <w:ind w:firstLine="640" w:firstLineChars="200"/>
        <w:jc w:val="left"/>
        <w:rPr>
          <w:rFonts w:ascii="仿宋_GB2312" w:hAnsi="Verdana" w:eastAsia="仿宋_GB2312" w:cs="宋体"/>
          <w:kern w:val="0"/>
          <w:sz w:val="32"/>
          <w:szCs w:val="32"/>
        </w:rPr>
      </w:pPr>
      <w:r>
        <w:rPr>
          <w:rFonts w:hint="eastAsia" w:ascii="仿宋_GB2312" w:hAnsi="Verdana" w:eastAsia="仿宋_GB2312" w:cs="宋体"/>
          <w:kern w:val="0"/>
          <w:sz w:val="32"/>
          <w:szCs w:val="32"/>
        </w:rPr>
        <w:t>（四）心电图有异常的其他情况。</w:t>
      </w:r>
    </w:p>
    <w:p w14:paraId="772A5E7A">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第二条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血压在下列范围内，合格：收缩压小于</w:t>
      </w:r>
      <w:r>
        <w:rPr>
          <w:rFonts w:ascii="仿宋_GB2312" w:hAnsi="Verdana" w:eastAsia="仿宋_GB2312" w:cs="宋体"/>
          <w:kern w:val="0"/>
          <w:sz w:val="32"/>
          <w:szCs w:val="32"/>
        </w:rPr>
        <w:t>140mmHg</w:t>
      </w:r>
      <w:r>
        <w:rPr>
          <w:rFonts w:hint="eastAsia" w:ascii="仿宋_GB2312" w:hAnsi="Verdana" w:eastAsia="仿宋_GB2312" w:cs="宋体"/>
          <w:kern w:val="0"/>
          <w:sz w:val="32"/>
          <w:szCs w:val="32"/>
        </w:rPr>
        <w:t>；舒张压小于</w:t>
      </w:r>
      <w:r>
        <w:rPr>
          <w:rFonts w:ascii="仿宋_GB2312" w:hAnsi="Verdana" w:eastAsia="仿宋_GB2312" w:cs="宋体"/>
          <w:kern w:val="0"/>
          <w:sz w:val="32"/>
          <w:szCs w:val="32"/>
        </w:rPr>
        <w:t>90mmHg</w:t>
      </w:r>
      <w:r>
        <w:rPr>
          <w:rFonts w:hint="eastAsia" w:ascii="仿宋_GB2312" w:hAnsi="Verdana" w:eastAsia="仿宋_GB2312" w:cs="宋体"/>
          <w:kern w:val="0"/>
          <w:sz w:val="32"/>
          <w:szCs w:val="32"/>
        </w:rPr>
        <w:t>。</w:t>
      </w:r>
    </w:p>
    <w:p w14:paraId="120A0200">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第三条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血液系统疾病，不合格。单纯性缺铁性贫血，血红蛋白男性高于</w:t>
      </w:r>
      <w:r>
        <w:rPr>
          <w:rFonts w:ascii="仿宋_GB2312" w:hAnsi="Verdana" w:eastAsia="仿宋_GB2312" w:cs="宋体"/>
          <w:kern w:val="0"/>
          <w:sz w:val="32"/>
          <w:szCs w:val="32"/>
        </w:rPr>
        <w:t>90g/L</w:t>
      </w:r>
      <w:r>
        <w:rPr>
          <w:rFonts w:hint="eastAsia" w:ascii="仿宋_GB2312" w:hAnsi="Verdana" w:eastAsia="仿宋_GB2312" w:cs="宋体"/>
          <w:kern w:val="0"/>
          <w:sz w:val="32"/>
          <w:szCs w:val="32"/>
        </w:rPr>
        <w:t>、女性高于</w:t>
      </w:r>
      <w:r>
        <w:rPr>
          <w:rFonts w:ascii="仿宋_GB2312" w:hAnsi="Verdana" w:eastAsia="仿宋_GB2312" w:cs="宋体"/>
          <w:kern w:val="0"/>
          <w:sz w:val="32"/>
          <w:szCs w:val="32"/>
        </w:rPr>
        <w:t>80g/L</w:t>
      </w:r>
      <w:r>
        <w:rPr>
          <w:rFonts w:hint="eastAsia" w:ascii="仿宋_GB2312" w:hAnsi="Verdana" w:eastAsia="仿宋_GB2312" w:cs="宋体"/>
          <w:kern w:val="0"/>
          <w:sz w:val="32"/>
          <w:szCs w:val="32"/>
        </w:rPr>
        <w:t>，合格。</w:t>
      </w:r>
    </w:p>
    <w:p w14:paraId="5C091F5C">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第四条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结核病不合格。但下列情况合格：</w:t>
      </w:r>
    </w:p>
    <w:p w14:paraId="2264C4B4">
      <w:pPr>
        <w:widowControl/>
        <w:spacing w:line="600" w:lineRule="exact"/>
        <w:ind w:firstLine="640" w:firstLineChars="200"/>
        <w:jc w:val="left"/>
        <w:rPr>
          <w:rFonts w:ascii="仿宋_GB2312" w:hAnsi="Verdana" w:eastAsia="仿宋_GB2312" w:cs="宋体"/>
          <w:kern w:val="0"/>
          <w:sz w:val="32"/>
          <w:szCs w:val="32"/>
        </w:rPr>
      </w:pPr>
      <w:r>
        <w:rPr>
          <w:rFonts w:hint="eastAsia" w:ascii="仿宋_GB2312" w:hAnsi="Verdana" w:eastAsia="仿宋_GB2312" w:cs="宋体"/>
          <w:kern w:val="0"/>
          <w:sz w:val="32"/>
          <w:szCs w:val="32"/>
        </w:rPr>
        <w:t>（一）原发性肺结核、继发性肺结核、结核性胸膜炎，临床治愈后稳定</w:t>
      </w:r>
      <w:r>
        <w:rPr>
          <w:rFonts w:ascii="仿宋_GB2312" w:hAnsi="Verdana" w:eastAsia="仿宋_GB2312" w:cs="宋体"/>
          <w:kern w:val="0"/>
          <w:sz w:val="32"/>
          <w:szCs w:val="32"/>
        </w:rPr>
        <w:t>1</w:t>
      </w:r>
      <w:r>
        <w:rPr>
          <w:rFonts w:hint="eastAsia" w:ascii="仿宋_GB2312" w:hAnsi="Verdana" w:eastAsia="仿宋_GB2312" w:cs="宋体"/>
          <w:kern w:val="0"/>
          <w:sz w:val="32"/>
          <w:szCs w:val="32"/>
        </w:rPr>
        <w:t>年无变化者；</w:t>
      </w:r>
    </w:p>
    <w:p w14:paraId="2084C548">
      <w:pPr>
        <w:widowControl/>
        <w:spacing w:line="600" w:lineRule="exact"/>
        <w:ind w:firstLine="640" w:firstLineChars="200"/>
        <w:rPr>
          <w:rFonts w:ascii="仿宋_GB2312" w:hAnsi="Verdana" w:eastAsia="仿宋_GB2312" w:cs="宋体"/>
          <w:kern w:val="0"/>
          <w:sz w:val="32"/>
          <w:szCs w:val="32"/>
        </w:rPr>
      </w:pPr>
      <w:r>
        <w:rPr>
          <w:rFonts w:hint="eastAsia" w:ascii="仿宋_GB2312" w:hAnsi="Verdana" w:eastAsia="仿宋_GB2312" w:cs="宋体"/>
          <w:kern w:val="0"/>
          <w:sz w:val="32"/>
          <w:szCs w:val="32"/>
        </w:rPr>
        <w:t>（二）肺外结核病：肾结核、骨结核、腹膜结核、淋巴结核等，临床治愈后</w:t>
      </w:r>
      <w:r>
        <w:rPr>
          <w:rFonts w:ascii="仿宋_GB2312" w:hAnsi="Verdana" w:eastAsia="仿宋_GB2312" w:cs="宋体"/>
          <w:kern w:val="0"/>
          <w:sz w:val="32"/>
          <w:szCs w:val="32"/>
        </w:rPr>
        <w:t>2</w:t>
      </w:r>
      <w:r>
        <w:rPr>
          <w:rFonts w:hint="eastAsia" w:ascii="仿宋_GB2312" w:hAnsi="Verdana" w:eastAsia="仿宋_GB2312" w:cs="宋体"/>
          <w:kern w:val="0"/>
          <w:sz w:val="32"/>
          <w:szCs w:val="32"/>
        </w:rPr>
        <w:t>年无复发，经专科医院检查无变化者。</w:t>
      </w:r>
    </w:p>
    <w:p w14:paraId="5CD56A24">
      <w:pPr>
        <w:widowControl/>
        <w:spacing w:line="600" w:lineRule="exact"/>
        <w:ind w:firstLine="643" w:firstLineChars="200"/>
        <w:rPr>
          <w:rFonts w:ascii="仿宋_GB2312" w:hAnsi="Verdana" w:eastAsia="仿宋_GB2312" w:cs="宋体"/>
          <w:kern w:val="0"/>
          <w:sz w:val="32"/>
          <w:szCs w:val="32"/>
        </w:rPr>
      </w:pPr>
      <w:r>
        <w:rPr>
          <w:rFonts w:hint="eastAsia" w:ascii="仿宋_GB2312" w:hAnsi="Verdana" w:eastAsia="仿宋_GB2312" w:cs="宋体"/>
          <w:b/>
          <w:kern w:val="0"/>
          <w:sz w:val="32"/>
          <w:szCs w:val="32"/>
        </w:rPr>
        <w:t>第五条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慢性支气管炎伴阻塞性肺气肿、严重支气管扩</w:t>
      </w:r>
    </w:p>
    <w:p w14:paraId="647B4317">
      <w:pPr>
        <w:widowControl/>
        <w:spacing w:line="600" w:lineRule="exact"/>
        <w:jc w:val="left"/>
        <w:rPr>
          <w:rFonts w:ascii="仿宋_GB2312" w:hAnsi="Verdana" w:eastAsia="仿宋_GB2312" w:cs="宋体"/>
          <w:kern w:val="0"/>
          <w:sz w:val="32"/>
          <w:szCs w:val="32"/>
        </w:rPr>
      </w:pPr>
      <w:r>
        <w:rPr>
          <w:rFonts w:hint="eastAsia" w:ascii="仿宋_GB2312" w:hAnsi="Verdana" w:eastAsia="仿宋_GB2312" w:cs="宋体"/>
          <w:kern w:val="0"/>
          <w:sz w:val="32"/>
          <w:szCs w:val="32"/>
        </w:rPr>
        <w:t>张、严重支气管哮喘，不合格。</w:t>
      </w:r>
    </w:p>
    <w:p w14:paraId="74BB1324">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第六条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慢性胰腺炎、溃疡性结肠炎、克罗恩病等严重慢性消化系统疾病，不合格。胃次全切除术后无严重并发症者，合格。</w:t>
      </w:r>
    </w:p>
    <w:p w14:paraId="2EF537E5">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第七条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各种急慢性肝炎及肝硬化，不合格。</w:t>
      </w:r>
    </w:p>
    <w:p w14:paraId="73CDD586">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第八条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恶性肿瘤，不合格。</w:t>
      </w:r>
    </w:p>
    <w:p w14:paraId="7E6D7186">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第九条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肾炎、慢性肾盂肾炎、多囊肾，以及各种原因所致的慢性肾功能不全，不合格。</w:t>
      </w:r>
    </w:p>
    <w:p w14:paraId="638E0F83">
      <w:pPr>
        <w:widowControl/>
        <w:spacing w:line="600" w:lineRule="exact"/>
        <w:ind w:firstLine="643" w:firstLineChars="200"/>
        <w:jc w:val="left"/>
        <w:rPr>
          <w:rFonts w:ascii="仿宋_GB2312" w:hAnsi="Verdana" w:eastAsia="仿宋_GB2312" w:cs="宋体"/>
          <w:b/>
          <w:kern w:val="0"/>
          <w:sz w:val="32"/>
          <w:szCs w:val="32"/>
        </w:rPr>
      </w:pPr>
      <w:r>
        <w:rPr>
          <w:rFonts w:hint="eastAsia" w:ascii="仿宋_GB2312" w:hAnsi="Verdana" w:eastAsia="仿宋_GB2312" w:cs="宋体"/>
          <w:b/>
          <w:kern w:val="0"/>
          <w:sz w:val="32"/>
          <w:szCs w:val="32"/>
        </w:rPr>
        <w:t>第十条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糖尿病伴心、脑、肾、眼及末梢循环等其他器官功能严重受损者，尿崩症、肢端肥大症等内分泌系统疾病，不合格。甲状腺功能亢进治愈后</w:t>
      </w:r>
      <w:r>
        <w:rPr>
          <w:rFonts w:ascii="仿宋_GB2312" w:hAnsi="Verdana" w:eastAsia="仿宋_GB2312" w:cs="宋体"/>
          <w:kern w:val="0"/>
          <w:sz w:val="32"/>
          <w:szCs w:val="32"/>
        </w:rPr>
        <w:t>1</w:t>
      </w:r>
      <w:r>
        <w:rPr>
          <w:rFonts w:hint="eastAsia" w:ascii="仿宋_GB2312" w:hAnsi="Verdana" w:eastAsia="仿宋_GB2312" w:cs="宋体"/>
          <w:kern w:val="0"/>
          <w:sz w:val="32"/>
          <w:szCs w:val="32"/>
        </w:rPr>
        <w:t>年无症状和体征者，合格</w:t>
      </w:r>
      <w:r>
        <w:rPr>
          <w:rFonts w:hint="eastAsia" w:ascii="仿宋_GB2312" w:hAnsi="Verdana" w:eastAsia="仿宋_GB2312" w:cs="宋体"/>
          <w:b/>
          <w:kern w:val="0"/>
          <w:sz w:val="32"/>
          <w:szCs w:val="32"/>
        </w:rPr>
        <w:t>。</w:t>
      </w:r>
    </w:p>
    <w:p w14:paraId="385AB378">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第十一条</w:t>
      </w:r>
      <w:r>
        <w:rPr>
          <w:rFonts w:ascii="仿宋_GB2312" w:hAnsi="Verdana" w:eastAsia="仿宋_GB2312" w:cs="宋体"/>
          <w:b/>
          <w:kern w:val="0"/>
          <w:sz w:val="32"/>
          <w:szCs w:val="32"/>
        </w:rPr>
        <w:t xml:space="preserve">  </w:t>
      </w:r>
      <w:r>
        <w:rPr>
          <w:rFonts w:hint="eastAsia" w:ascii="仿宋_GB2312" w:hAnsi="Verdana" w:eastAsia="仿宋_GB2312" w:cs="宋体"/>
          <w:kern w:val="0"/>
          <w:sz w:val="32"/>
          <w:szCs w:val="32"/>
        </w:rPr>
        <w:t>有癫痫病史、精神病史、癔病史、夜游症、严重的神经官能症（经常头痛头晕、失眠、记忆力明显下降等），精神活性物质滥用和依赖者，不合格。</w:t>
      </w:r>
    </w:p>
    <w:p w14:paraId="19E2A5A2">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第十二条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红斑狼疮、皮肌炎和多发性肌炎、硬皮病、结节性多动脉炎、类风湿性关节炎等各种弥漫性结缔组织疾病，大动脉炎，不合格。</w:t>
      </w:r>
    </w:p>
    <w:p w14:paraId="37B208CF">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第十三条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晚期血吸虫病，晚期血丝虫病兼有橡皮肿或有乳糜尿，不合格。</w:t>
      </w:r>
    </w:p>
    <w:p w14:paraId="21AD1C9B">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第十四条</w:t>
      </w:r>
      <w:r>
        <w:rPr>
          <w:rFonts w:ascii="仿宋_GB2312" w:hAnsi="Verdana" w:eastAsia="仿宋_GB2312" w:cs="宋体"/>
          <w:b/>
          <w:kern w:val="0"/>
          <w:sz w:val="32"/>
          <w:szCs w:val="32"/>
        </w:rPr>
        <w:t xml:space="preserve"> </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颅骨缺损、颅内异物存留、颅脑畸形、脑外伤后综合征，不合格。</w:t>
      </w:r>
    </w:p>
    <w:p w14:paraId="40945510">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第十五条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严重的慢性骨髓炎，不合格。</w:t>
      </w:r>
    </w:p>
    <w:p w14:paraId="43BE32F5">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第十六条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三度单纯性甲状腺肿，不合格。</w:t>
      </w:r>
    </w:p>
    <w:p w14:paraId="3E15D5DE">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第十七条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有梗阻的胆结石或泌尿系结石，不合格。</w:t>
      </w:r>
    </w:p>
    <w:p w14:paraId="086FCADC">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第十八条</w:t>
      </w:r>
      <w:r>
        <w:rPr>
          <w:rFonts w:ascii="仿宋_GB2312" w:hAnsi="Verdana" w:eastAsia="仿宋_GB2312" w:cs="宋体"/>
          <w:color w:val="000000"/>
          <w:kern w:val="0"/>
          <w:sz w:val="32"/>
          <w:szCs w:val="32"/>
        </w:rPr>
        <w:t xml:space="preserve">  </w:t>
      </w:r>
      <w:r>
        <w:rPr>
          <w:rFonts w:hint="eastAsia" w:ascii="仿宋_GB2312" w:hAnsi="Verdana" w:eastAsia="仿宋_GB2312" w:cs="宋体"/>
          <w:color w:val="000000"/>
          <w:kern w:val="0"/>
          <w:sz w:val="32"/>
          <w:szCs w:val="32"/>
        </w:rPr>
        <w:t>淋病、梅毒、软下疳、性病性淋巴肉芽肿、尖锐湿疣、生殖器疱疹，艾滋病，不合格。</w:t>
      </w:r>
    </w:p>
    <w:p w14:paraId="25DEB833">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第十九条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双眼矫正视力均低于</w:t>
      </w:r>
      <w:r>
        <w:rPr>
          <w:rFonts w:ascii="仿宋_GB2312" w:hAnsi="Verdana" w:eastAsia="仿宋_GB2312" w:cs="宋体"/>
          <w:kern w:val="0"/>
          <w:sz w:val="32"/>
          <w:szCs w:val="32"/>
        </w:rPr>
        <w:t>4.8</w:t>
      </w:r>
      <w:r>
        <w:rPr>
          <w:rFonts w:hint="eastAsia" w:ascii="仿宋_GB2312" w:hAnsi="Verdana" w:eastAsia="仿宋_GB2312" w:cs="宋体"/>
          <w:kern w:val="0"/>
          <w:sz w:val="32"/>
          <w:szCs w:val="32"/>
        </w:rPr>
        <w:t>（小数视力</w:t>
      </w:r>
      <w:r>
        <w:rPr>
          <w:rFonts w:ascii="仿宋_GB2312" w:hAnsi="Verdana" w:eastAsia="仿宋_GB2312" w:cs="宋体"/>
          <w:kern w:val="0"/>
          <w:sz w:val="32"/>
          <w:szCs w:val="32"/>
        </w:rPr>
        <w:t>0.6</w:t>
      </w:r>
      <w:r>
        <w:rPr>
          <w:rFonts w:hint="eastAsia" w:ascii="仿宋_GB2312" w:hAnsi="Verdana" w:eastAsia="仿宋_GB2312" w:cs="宋体"/>
          <w:kern w:val="0"/>
          <w:sz w:val="32"/>
          <w:szCs w:val="32"/>
        </w:rPr>
        <w:t>），一眼失明另一眼矫正视力低于</w:t>
      </w:r>
      <w:r>
        <w:rPr>
          <w:rFonts w:ascii="仿宋_GB2312" w:hAnsi="Verdana" w:eastAsia="仿宋_GB2312" w:cs="宋体"/>
          <w:kern w:val="0"/>
          <w:sz w:val="32"/>
          <w:szCs w:val="32"/>
        </w:rPr>
        <w:t>4.9</w:t>
      </w:r>
      <w:r>
        <w:rPr>
          <w:rFonts w:hint="eastAsia" w:ascii="仿宋_GB2312" w:hAnsi="Verdana" w:eastAsia="仿宋_GB2312" w:cs="宋体"/>
          <w:kern w:val="0"/>
          <w:sz w:val="32"/>
          <w:szCs w:val="32"/>
        </w:rPr>
        <w:t>（小数视力</w:t>
      </w:r>
      <w:r>
        <w:rPr>
          <w:rFonts w:ascii="仿宋_GB2312" w:hAnsi="Verdana" w:eastAsia="仿宋_GB2312" w:cs="宋体"/>
          <w:kern w:val="0"/>
          <w:sz w:val="32"/>
          <w:szCs w:val="32"/>
        </w:rPr>
        <w:t>0.8</w:t>
      </w:r>
      <w:r>
        <w:rPr>
          <w:rFonts w:hint="eastAsia" w:ascii="仿宋_GB2312" w:hAnsi="Verdana" w:eastAsia="仿宋_GB2312" w:cs="宋体"/>
          <w:kern w:val="0"/>
          <w:sz w:val="32"/>
          <w:szCs w:val="32"/>
        </w:rPr>
        <w:t>），有明显视功能损害眼病者，不合格。</w:t>
      </w:r>
    </w:p>
    <w:p w14:paraId="326BE1F6">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第二十条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色觉检查异常者，不宜从事美术、化学、生物等以颜色作为技术指标和实验数据的教学岗位。色盲、色弱，不宜申请幼儿园、特殊教育或相关专业教师资格。</w:t>
      </w:r>
    </w:p>
    <w:p w14:paraId="33B8B670">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第二十一条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双耳均有听力障碍，在使用人工听觉装置情况下，双耳在</w:t>
      </w:r>
      <w:r>
        <w:rPr>
          <w:rFonts w:ascii="仿宋_GB2312" w:hAnsi="Verdana" w:eastAsia="仿宋_GB2312" w:cs="宋体"/>
          <w:kern w:val="0"/>
          <w:sz w:val="32"/>
          <w:szCs w:val="32"/>
        </w:rPr>
        <w:t>2</w:t>
      </w:r>
      <w:r>
        <w:rPr>
          <w:rFonts w:hint="eastAsia" w:ascii="仿宋_GB2312" w:hAnsi="Verdana" w:eastAsia="仿宋_GB2312" w:cs="宋体"/>
          <w:kern w:val="0"/>
          <w:sz w:val="32"/>
          <w:szCs w:val="32"/>
        </w:rPr>
        <w:t>米以内正常语言仍听不见者，不合格。</w:t>
      </w:r>
    </w:p>
    <w:p w14:paraId="0D624E72">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第二十二条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严重口吃，吐字不清，持续声音嘶哑、失声及口腔有生理缺陷并妨碍发音，不合格。</w:t>
      </w:r>
    </w:p>
    <w:p w14:paraId="6787BBC9">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第二十三条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对申请认定幼儿园教师资格人员，增加淋球菌、梅毒螺旋体、滴虫、外阴阴道假丝酵母菌（念球菌）（后两项指妇科）检查项目，阳性为不合格；呼吸系统疑似症状者需做胸片检查。</w:t>
      </w:r>
    </w:p>
    <w:p w14:paraId="34A5D3AB">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第二十四条</w:t>
      </w:r>
      <w:r>
        <w:rPr>
          <w:rFonts w:ascii="仿宋_GB2312" w:hAnsi="Verdana" w:eastAsia="仿宋_GB2312" w:cs="宋体"/>
          <w:b/>
          <w:kern w:val="0"/>
          <w:sz w:val="32"/>
          <w:szCs w:val="32"/>
        </w:rPr>
        <w:t xml:space="preserve">  </w:t>
      </w:r>
      <w:r>
        <w:rPr>
          <w:rFonts w:hint="eastAsia" w:ascii="仿宋_GB2312" w:hAnsi="Verdana" w:eastAsia="仿宋_GB2312" w:cs="宋体"/>
          <w:kern w:val="0"/>
          <w:sz w:val="32"/>
          <w:szCs w:val="32"/>
        </w:rPr>
        <w:t>未纳入体检标准，影响正常履行职责的其他严重疾病，不合格。</w:t>
      </w:r>
    </w:p>
    <w:p w14:paraId="03063036">
      <w:pPr>
        <w:widowControl/>
        <w:spacing w:line="600" w:lineRule="exact"/>
        <w:ind w:firstLine="643" w:firstLineChars="200"/>
        <w:jc w:val="left"/>
        <w:rPr>
          <w:rFonts w:ascii="仿宋_GB2312" w:hAnsi="Verdana" w:eastAsia="仿宋_GB2312" w:cs="宋体"/>
          <w:kern w:val="0"/>
          <w:sz w:val="32"/>
          <w:szCs w:val="32"/>
        </w:rPr>
      </w:pPr>
      <w:r>
        <w:rPr>
          <w:rFonts w:hint="eastAsia" w:ascii="仿宋_GB2312" w:hAnsi="Verdana" w:eastAsia="仿宋_GB2312" w:cs="宋体"/>
          <w:b/>
          <w:kern w:val="0"/>
          <w:sz w:val="32"/>
          <w:szCs w:val="32"/>
        </w:rPr>
        <w:t>第二十五条</w:t>
      </w:r>
      <w:r>
        <w:rPr>
          <w:rFonts w:ascii="仿宋_GB2312" w:hAnsi="Verdana" w:eastAsia="仿宋_GB2312" w:cs="宋体"/>
          <w:kern w:val="0"/>
          <w:sz w:val="32"/>
          <w:szCs w:val="32"/>
        </w:rPr>
        <w:t xml:space="preserve">  </w:t>
      </w:r>
      <w:r>
        <w:rPr>
          <w:rFonts w:hint="eastAsia" w:ascii="仿宋_GB2312" w:hAnsi="Verdana" w:eastAsia="仿宋_GB2312" w:cs="宋体"/>
          <w:kern w:val="0"/>
          <w:sz w:val="32"/>
          <w:szCs w:val="32"/>
        </w:rPr>
        <w:t>本体检标准从</w:t>
      </w:r>
      <w:r>
        <w:rPr>
          <w:rFonts w:ascii="仿宋_GB2312" w:hAnsi="Verdana" w:eastAsia="仿宋_GB2312" w:cs="宋体"/>
          <w:kern w:val="0"/>
          <w:sz w:val="32"/>
          <w:szCs w:val="32"/>
        </w:rPr>
        <w:t>2018</w:t>
      </w:r>
      <w:r>
        <w:rPr>
          <w:rFonts w:hint="eastAsia" w:ascii="仿宋_GB2312" w:hAnsi="Verdana" w:eastAsia="仿宋_GB2312" w:cs="宋体"/>
          <w:kern w:val="0"/>
          <w:sz w:val="32"/>
          <w:szCs w:val="32"/>
        </w:rPr>
        <w:t>年</w:t>
      </w:r>
      <w:r>
        <w:rPr>
          <w:rFonts w:ascii="仿宋_GB2312" w:hAnsi="Verdana" w:eastAsia="仿宋_GB2312" w:cs="宋体"/>
          <w:kern w:val="0"/>
          <w:sz w:val="32"/>
          <w:szCs w:val="32"/>
        </w:rPr>
        <w:t>9</w:t>
      </w:r>
      <w:r>
        <w:rPr>
          <w:rFonts w:hint="eastAsia" w:ascii="仿宋_GB2312" w:hAnsi="Verdana" w:eastAsia="仿宋_GB2312" w:cs="宋体"/>
          <w:kern w:val="0"/>
          <w:sz w:val="32"/>
          <w:szCs w:val="32"/>
        </w:rPr>
        <w:t>月</w:t>
      </w:r>
      <w:r>
        <w:rPr>
          <w:rFonts w:ascii="仿宋_GB2312" w:hAnsi="Verdana" w:eastAsia="仿宋_GB2312" w:cs="宋体"/>
          <w:kern w:val="0"/>
          <w:sz w:val="32"/>
          <w:szCs w:val="32"/>
        </w:rPr>
        <w:t>1</w:t>
      </w:r>
      <w:r>
        <w:rPr>
          <w:rFonts w:hint="eastAsia" w:ascii="仿宋_GB2312" w:hAnsi="Verdana" w:eastAsia="仿宋_GB2312" w:cs="宋体"/>
          <w:kern w:val="0"/>
          <w:sz w:val="32"/>
          <w:szCs w:val="32"/>
        </w:rPr>
        <w:t>日起执行，以往的相关</w:t>
      </w:r>
      <w:r>
        <w:rPr>
          <w:rFonts w:hint="eastAsia" w:ascii="仿宋_GB2312" w:hAnsi="宋体" w:eastAsia="仿宋_GB2312" w:cs="宋体"/>
          <w:kern w:val="0"/>
          <w:sz w:val="32"/>
          <w:szCs w:val="32"/>
        </w:rPr>
        <w:t>体检标准自本标准实施之日起废止。</w:t>
      </w:r>
    </w:p>
    <w:p w14:paraId="03BE286C">
      <w:pPr>
        <w:widowControl/>
        <w:spacing w:line="420" w:lineRule="atLeast"/>
        <w:ind w:firstLine="883" w:firstLineChars="200"/>
        <w:jc w:val="center"/>
        <w:rPr>
          <w:rFonts w:ascii="仿宋_GB2312" w:hAnsi="Verdana" w:eastAsia="仿宋_GB2312" w:cs="宋体"/>
          <w:b/>
          <w:kern w:val="0"/>
          <w:sz w:val="44"/>
          <w:szCs w:val="44"/>
        </w:rPr>
      </w:pPr>
    </w:p>
    <w:p w14:paraId="5DDAF255">
      <w:pPr>
        <w:widowControl/>
        <w:spacing w:line="420" w:lineRule="atLeast"/>
        <w:ind w:firstLine="883" w:firstLineChars="200"/>
        <w:jc w:val="center"/>
        <w:rPr>
          <w:rFonts w:ascii="仿宋_GB2312" w:hAnsi="Verdana" w:eastAsia="仿宋_GB2312" w:cs="宋体"/>
          <w:b/>
          <w:kern w:val="0"/>
          <w:sz w:val="44"/>
          <w:szCs w:val="44"/>
        </w:rPr>
      </w:pPr>
    </w:p>
    <w:p w14:paraId="2C6A5DAD">
      <w:pPr>
        <w:widowControl/>
        <w:spacing w:line="420" w:lineRule="atLeast"/>
        <w:ind w:firstLine="883" w:firstLineChars="200"/>
        <w:jc w:val="center"/>
        <w:rPr>
          <w:rFonts w:ascii="仿宋_GB2312" w:hAnsi="Verdana" w:eastAsia="仿宋_GB2312" w:cs="宋体"/>
          <w:b/>
          <w:kern w:val="0"/>
          <w:sz w:val="44"/>
          <w:szCs w:val="44"/>
        </w:rPr>
      </w:pPr>
    </w:p>
    <w:p w14:paraId="65F9BB64">
      <w:pPr>
        <w:widowControl/>
        <w:spacing w:line="400" w:lineRule="exact"/>
        <w:jc w:val="center"/>
        <w:rPr>
          <w:rFonts w:ascii="方正小标宋简体" w:hAnsi="方正小标宋简体" w:eastAsia="方正小标宋简体" w:cs="方正小标宋简体"/>
          <w:bCs/>
          <w:kern w:val="0"/>
          <w:sz w:val="44"/>
          <w:szCs w:val="44"/>
        </w:rPr>
      </w:pPr>
    </w:p>
    <w:p w14:paraId="02F284EA">
      <w:pPr>
        <w:widowControl/>
        <w:spacing w:line="420" w:lineRule="atLeast"/>
        <w:jc w:val="center"/>
        <w:rPr>
          <w:rFonts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福建省教师资格认定体检工作实施办法</w:t>
      </w:r>
    </w:p>
    <w:p w14:paraId="51582EAE">
      <w:pPr>
        <w:widowControl/>
        <w:spacing w:line="420" w:lineRule="atLeast"/>
        <w:jc w:val="center"/>
        <w:rPr>
          <w:rFonts w:ascii="楷体_GB2312" w:hAnsi="楷体_GB2312" w:eastAsia="楷体_GB2312" w:cs="楷体_GB2312"/>
          <w:bCs/>
          <w:kern w:val="0"/>
          <w:sz w:val="32"/>
          <w:szCs w:val="32"/>
        </w:rPr>
      </w:pPr>
      <w:r>
        <w:rPr>
          <w:rFonts w:hint="eastAsia" w:ascii="楷体_GB2312" w:hAnsi="楷体_GB2312" w:eastAsia="楷体_GB2312" w:cs="楷体_GB2312"/>
          <w:bCs/>
          <w:kern w:val="0"/>
          <w:sz w:val="32"/>
          <w:szCs w:val="32"/>
        </w:rPr>
        <w:t>（</w:t>
      </w:r>
      <w:r>
        <w:rPr>
          <w:rFonts w:ascii="楷体_GB2312" w:hAnsi="楷体_GB2312" w:eastAsia="楷体_GB2312" w:cs="楷体_GB2312"/>
          <w:bCs/>
          <w:kern w:val="0"/>
          <w:sz w:val="32"/>
          <w:szCs w:val="32"/>
        </w:rPr>
        <w:t>2018</w:t>
      </w:r>
      <w:r>
        <w:rPr>
          <w:rFonts w:hint="eastAsia" w:ascii="楷体_GB2312" w:hAnsi="楷体_GB2312" w:eastAsia="楷体_GB2312" w:cs="楷体_GB2312"/>
          <w:bCs/>
          <w:kern w:val="0"/>
          <w:sz w:val="32"/>
          <w:szCs w:val="32"/>
        </w:rPr>
        <w:t>年修订）</w:t>
      </w:r>
    </w:p>
    <w:p w14:paraId="68209554">
      <w:pPr>
        <w:widowControl/>
        <w:spacing w:line="420" w:lineRule="atLeast"/>
        <w:jc w:val="center"/>
        <w:rPr>
          <w:rFonts w:ascii="楷体_GB2312" w:hAnsi="楷体_GB2312" w:eastAsia="楷体_GB2312" w:cs="楷体_GB2312"/>
          <w:bCs/>
          <w:kern w:val="0"/>
          <w:sz w:val="32"/>
          <w:szCs w:val="32"/>
        </w:rPr>
      </w:pPr>
    </w:p>
    <w:p w14:paraId="2983AFF2">
      <w:pPr>
        <w:ind w:firstLine="640"/>
        <w:rPr>
          <w:rFonts w:ascii="仿宋_GB2312" w:hAnsi="??" w:eastAsia="仿宋_GB2312" w:cs="??"/>
          <w:kern w:val="0"/>
          <w:sz w:val="32"/>
          <w:szCs w:val="32"/>
        </w:rPr>
      </w:pPr>
      <w:r>
        <w:rPr>
          <w:rFonts w:hint="eastAsia" w:ascii="仿宋_GB2312" w:hAnsi="Verdana" w:eastAsia="仿宋_GB2312" w:cs="宋体"/>
          <w:bCs/>
          <w:kern w:val="0"/>
          <w:sz w:val="32"/>
          <w:szCs w:val="32"/>
        </w:rPr>
        <w:t>根据《教师资格条例》《〈教师资格条例〉实施办法》的有关规定，结合《公务员录用体检通用标准（试行）》（人社部发</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w:t>
      </w:r>
      <w:r>
        <w:rPr>
          <w:rFonts w:ascii="仿宋_GB2312" w:hAnsi="Verdana" w:eastAsia="仿宋_GB2312" w:cs="宋体"/>
          <w:bCs/>
          <w:kern w:val="0"/>
          <w:sz w:val="32"/>
          <w:szCs w:val="32"/>
        </w:rPr>
        <w:t>140</w:t>
      </w:r>
      <w:r>
        <w:rPr>
          <w:rFonts w:hint="eastAsia" w:ascii="仿宋_GB2312" w:hAnsi="Verdana" w:eastAsia="仿宋_GB2312" w:cs="宋体"/>
          <w:bCs/>
          <w:kern w:val="0"/>
          <w:sz w:val="32"/>
          <w:szCs w:val="32"/>
        </w:rPr>
        <w:t>号），制定本办法。</w:t>
      </w:r>
      <w:r>
        <w:rPr>
          <w:rFonts w:ascii="仿宋_GB2312" w:hAnsi="??" w:eastAsia="仿宋_GB2312" w:cs="??"/>
          <w:bCs/>
          <w:kern w:val="0"/>
          <w:sz w:val="32"/>
          <w:szCs w:val="32"/>
        </w:rPr>
        <w:t xml:space="preserve"> </w:t>
      </w:r>
      <w:r>
        <w:rPr>
          <w:rFonts w:ascii="仿宋_GB2312" w:hAnsi="??" w:eastAsia="仿宋_GB2312" w:cs="??"/>
          <w:kern w:val="0"/>
          <w:sz w:val="32"/>
          <w:szCs w:val="32"/>
        </w:rPr>
        <w:br w:type="textWrapping"/>
      </w:r>
      <w:r>
        <w:rPr>
          <w:rFonts w:ascii="??" w:hAnsi="??" w:eastAsia="仿宋_GB2312" w:cs="??"/>
          <w:kern w:val="0"/>
          <w:sz w:val="32"/>
          <w:szCs w:val="32"/>
        </w:rPr>
        <w:t xml:space="preserve">    </w:t>
      </w:r>
      <w:r>
        <w:rPr>
          <w:rFonts w:hint="eastAsia" w:ascii="黑体" w:hAnsi="黑体" w:eastAsia="黑体" w:cs="黑体"/>
          <w:kern w:val="0"/>
          <w:sz w:val="32"/>
          <w:szCs w:val="32"/>
        </w:rPr>
        <w:t>（一）体检对象</w:t>
      </w:r>
      <w:r>
        <w:rPr>
          <w:rFonts w:ascii="黑体" w:hAnsi="黑体" w:eastAsia="黑体" w:cs="黑体"/>
          <w:kern w:val="0"/>
          <w:sz w:val="32"/>
          <w:szCs w:val="32"/>
        </w:rPr>
        <w:t xml:space="preserve"> </w:t>
      </w:r>
      <w:r>
        <w:rPr>
          <w:rFonts w:ascii="黑体" w:hAnsi="黑体" w:eastAsia="黑体" w:cs="黑体"/>
          <w:b/>
          <w:bCs/>
          <w:kern w:val="0"/>
          <w:sz w:val="32"/>
          <w:szCs w:val="32"/>
        </w:rPr>
        <w:br w:type="textWrapping"/>
      </w:r>
      <w:r>
        <w:rPr>
          <w:rFonts w:ascii="??" w:hAnsi="??" w:eastAsia="仿宋_GB2312" w:cs="??"/>
          <w:kern w:val="0"/>
          <w:sz w:val="32"/>
          <w:szCs w:val="32"/>
        </w:rPr>
        <w:t>    </w:t>
      </w:r>
      <w:r>
        <w:rPr>
          <w:rFonts w:hint="eastAsia" w:ascii="??" w:hAnsi="??" w:eastAsia="仿宋_GB2312" w:cs="??"/>
          <w:kern w:val="0"/>
          <w:sz w:val="32"/>
          <w:szCs w:val="32"/>
        </w:rPr>
        <w:t>在福建省</w:t>
      </w:r>
      <w:r>
        <w:rPr>
          <w:rFonts w:hint="eastAsia" w:ascii="仿宋_GB2312" w:hAnsi="??" w:eastAsia="仿宋_GB2312" w:cs="??"/>
          <w:kern w:val="0"/>
          <w:sz w:val="32"/>
          <w:szCs w:val="32"/>
        </w:rPr>
        <w:t>申请认定各类教师资格的人员。</w:t>
      </w:r>
      <w:r>
        <w:rPr>
          <w:rFonts w:ascii="仿宋_GB2312" w:hAnsi="??" w:eastAsia="仿宋_GB2312" w:cs="??"/>
          <w:kern w:val="0"/>
          <w:sz w:val="32"/>
          <w:szCs w:val="32"/>
        </w:rPr>
        <w:t xml:space="preserve"> </w:t>
      </w:r>
    </w:p>
    <w:p w14:paraId="32B4F60E">
      <w:pPr>
        <w:ind w:firstLine="640"/>
        <w:rPr>
          <w:rFonts w:ascii="仿宋_GB2312" w:hAnsi="??" w:eastAsia="仿宋_GB2312" w:cs="??"/>
          <w:kern w:val="0"/>
          <w:sz w:val="32"/>
          <w:szCs w:val="32"/>
        </w:rPr>
      </w:pPr>
      <w:r>
        <w:rPr>
          <w:rFonts w:hint="eastAsia" w:ascii="黑体" w:hAnsi="黑体" w:eastAsia="黑体" w:cs="黑体"/>
          <w:kern w:val="0"/>
          <w:sz w:val="32"/>
          <w:szCs w:val="32"/>
        </w:rPr>
        <w:t>（二）体检医院</w:t>
      </w:r>
      <w:r>
        <w:rPr>
          <w:rFonts w:ascii="黑体" w:hAnsi="黑体" w:eastAsia="黑体" w:cs="黑体"/>
          <w:kern w:val="0"/>
          <w:sz w:val="32"/>
          <w:szCs w:val="32"/>
        </w:rPr>
        <w:t xml:space="preserve"> </w:t>
      </w:r>
      <w:r>
        <w:rPr>
          <w:rFonts w:ascii="仿宋_GB2312" w:hAnsi="??" w:eastAsia="仿宋_GB2312" w:cs="??"/>
          <w:kern w:val="0"/>
          <w:sz w:val="32"/>
          <w:szCs w:val="32"/>
        </w:rPr>
        <w:br w:type="textWrapping"/>
      </w:r>
      <w:r>
        <w:rPr>
          <w:rFonts w:ascii="??" w:hAnsi="??" w:eastAsia="仿宋_GB2312" w:cs="??"/>
          <w:kern w:val="0"/>
          <w:sz w:val="32"/>
          <w:szCs w:val="32"/>
        </w:rPr>
        <w:t>    </w:t>
      </w:r>
      <w:r>
        <w:rPr>
          <w:rFonts w:hint="eastAsia" w:ascii="??" w:hAnsi="??" w:eastAsia="仿宋_GB2312" w:cs="??"/>
          <w:kern w:val="0"/>
          <w:sz w:val="32"/>
          <w:szCs w:val="32"/>
        </w:rPr>
        <w:t>由《中共福建省委组织部</w:t>
      </w:r>
      <w:r>
        <w:rPr>
          <w:rFonts w:ascii="??" w:hAnsi="??" w:eastAsia="仿宋_GB2312" w:cs="??"/>
          <w:kern w:val="0"/>
          <w:sz w:val="32"/>
          <w:szCs w:val="32"/>
        </w:rPr>
        <w:t xml:space="preserve"> </w:t>
      </w:r>
      <w:r>
        <w:rPr>
          <w:rFonts w:hint="eastAsia" w:ascii="??" w:hAnsi="??" w:eastAsia="仿宋_GB2312" w:cs="??"/>
          <w:kern w:val="0"/>
          <w:sz w:val="32"/>
          <w:szCs w:val="32"/>
        </w:rPr>
        <w:t>省人力资源和社会保障厅</w:t>
      </w:r>
      <w:r>
        <w:rPr>
          <w:rFonts w:ascii="??" w:hAnsi="??" w:eastAsia="仿宋_GB2312" w:cs="??"/>
          <w:kern w:val="0"/>
          <w:sz w:val="32"/>
          <w:szCs w:val="32"/>
        </w:rPr>
        <w:t xml:space="preserve"> </w:t>
      </w:r>
      <w:r>
        <w:rPr>
          <w:rFonts w:hint="eastAsia" w:ascii="??" w:hAnsi="??" w:eastAsia="仿宋_GB2312" w:cs="??"/>
          <w:kern w:val="0"/>
          <w:sz w:val="32"/>
          <w:szCs w:val="32"/>
        </w:rPr>
        <w:t>省卫生和计划生育委员会</w:t>
      </w:r>
      <w:r>
        <w:rPr>
          <w:rFonts w:ascii="??" w:hAnsi="??" w:eastAsia="仿宋_GB2312" w:cs="??"/>
          <w:kern w:val="0"/>
          <w:sz w:val="32"/>
          <w:szCs w:val="32"/>
        </w:rPr>
        <w:t xml:space="preserve"> </w:t>
      </w:r>
      <w:r>
        <w:rPr>
          <w:rFonts w:hint="eastAsia" w:ascii="??" w:hAnsi="??" w:eastAsia="仿宋_GB2312" w:cs="??"/>
          <w:kern w:val="0"/>
          <w:sz w:val="32"/>
          <w:szCs w:val="32"/>
        </w:rPr>
        <w:t>省公务员局关于调整福建省公务员录用体检医院名单》（闽公局</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w:t>
      </w:r>
      <w:r>
        <w:rPr>
          <w:rFonts w:ascii="仿宋_GB2312" w:hAnsi="仿宋_GB2312" w:eastAsia="仿宋_GB2312" w:cs="仿宋_GB2312"/>
          <w:kern w:val="0"/>
          <w:sz w:val="32"/>
          <w:szCs w:val="32"/>
        </w:rPr>
        <w:t>11</w:t>
      </w:r>
      <w:r>
        <w:rPr>
          <w:rFonts w:hint="eastAsia" w:ascii="??" w:hAnsi="??" w:eastAsia="仿宋_GB2312" w:cs="??"/>
          <w:kern w:val="0"/>
          <w:sz w:val="32"/>
          <w:szCs w:val="32"/>
        </w:rPr>
        <w:t>号）中所列医院</w:t>
      </w:r>
      <w:r>
        <w:rPr>
          <w:rFonts w:hint="eastAsia" w:ascii="仿宋_GB2312" w:hAnsi="??" w:eastAsia="仿宋_GB2312" w:cs="??"/>
          <w:kern w:val="0"/>
          <w:sz w:val="32"/>
          <w:szCs w:val="32"/>
        </w:rPr>
        <w:t>负责我省教师资格申请人员体检工作。</w:t>
      </w:r>
    </w:p>
    <w:p w14:paraId="7D0C3A03">
      <w:pPr>
        <w:ind w:firstLine="640"/>
        <w:rPr>
          <w:rFonts w:ascii="黑体" w:hAnsi="黑体" w:eastAsia="黑体" w:cs="黑体"/>
          <w:kern w:val="0"/>
          <w:sz w:val="32"/>
          <w:szCs w:val="32"/>
        </w:rPr>
      </w:pPr>
      <w:r>
        <w:rPr>
          <w:rFonts w:hint="eastAsia" w:ascii="黑体" w:hAnsi="黑体" w:eastAsia="黑体" w:cs="黑体"/>
          <w:kern w:val="0"/>
          <w:sz w:val="32"/>
          <w:szCs w:val="32"/>
        </w:rPr>
        <w:t>（三）体检工作组织实施</w:t>
      </w:r>
      <w:r>
        <w:rPr>
          <w:rFonts w:ascii="黑体" w:hAnsi="黑体" w:eastAsia="黑体" w:cs="黑体"/>
          <w:kern w:val="0"/>
          <w:sz w:val="32"/>
          <w:szCs w:val="32"/>
        </w:rPr>
        <w:t xml:space="preserve"> </w:t>
      </w:r>
    </w:p>
    <w:p w14:paraId="02CF62F2">
      <w:pPr>
        <w:ind w:firstLine="640" w:firstLineChars="200"/>
        <w:rPr>
          <w:rFonts w:ascii="仿宋_GB2312" w:hAnsi="??" w:eastAsia="仿宋_GB2312" w:cs="??"/>
          <w:kern w:val="0"/>
          <w:sz w:val="32"/>
          <w:szCs w:val="32"/>
        </w:rPr>
      </w:pPr>
      <w:r>
        <w:rPr>
          <w:rFonts w:ascii="仿宋_GB2312" w:hAnsi="??" w:eastAsia="仿宋_GB2312" w:cs="??"/>
          <w:kern w:val="0"/>
          <w:sz w:val="32"/>
          <w:szCs w:val="32"/>
        </w:rPr>
        <w:t>1.</w:t>
      </w:r>
      <w:r>
        <w:rPr>
          <w:rFonts w:hint="eastAsia" w:ascii="仿宋_GB2312" w:hAnsi="??" w:eastAsia="仿宋_GB2312" w:cs="??"/>
          <w:kern w:val="0"/>
          <w:sz w:val="32"/>
          <w:szCs w:val="32"/>
        </w:rPr>
        <w:t>教师资格申请人员体检工作是一项重要而复杂的工作，各级有关部门和高等学校要加强领导，落实具体责任人，做好宣传教育和组织工作。</w:t>
      </w:r>
      <w:r>
        <w:rPr>
          <w:rFonts w:ascii="仿宋_GB2312" w:hAnsi="??" w:eastAsia="仿宋_GB2312" w:cs="??"/>
          <w:kern w:val="0"/>
          <w:sz w:val="32"/>
          <w:szCs w:val="32"/>
        </w:rPr>
        <w:t xml:space="preserve"> </w:t>
      </w:r>
    </w:p>
    <w:p w14:paraId="1D1DF03D">
      <w:pPr>
        <w:ind w:firstLine="640" w:firstLineChars="200"/>
        <w:rPr>
          <w:rFonts w:ascii="仿宋_GB2312" w:hAnsi="??" w:eastAsia="仿宋_GB2312" w:cs="??"/>
          <w:kern w:val="0"/>
          <w:sz w:val="32"/>
          <w:szCs w:val="32"/>
        </w:rPr>
      </w:pPr>
      <w:r>
        <w:rPr>
          <w:rFonts w:ascii="仿宋_GB2312" w:hAnsi="??" w:eastAsia="仿宋_GB2312" w:cs="??"/>
          <w:kern w:val="0"/>
          <w:sz w:val="32"/>
          <w:szCs w:val="32"/>
        </w:rPr>
        <w:t>2.</w:t>
      </w:r>
      <w:r>
        <w:rPr>
          <w:rFonts w:hint="eastAsia" w:ascii="仿宋_GB2312" w:hAnsi="??" w:eastAsia="仿宋_GB2312" w:cs="??"/>
          <w:kern w:val="0"/>
          <w:sz w:val="32"/>
          <w:szCs w:val="32"/>
        </w:rPr>
        <w:t>体检标准按福建省教育厅、福建省卫生和计划生育委员会印发的《福建省教师资格申请人员体检标准（</w:t>
      </w:r>
      <w:r>
        <w:rPr>
          <w:rFonts w:ascii="仿宋_GB2312" w:hAnsi="??" w:eastAsia="仿宋_GB2312" w:cs="??"/>
          <w:kern w:val="0"/>
          <w:sz w:val="32"/>
          <w:szCs w:val="32"/>
        </w:rPr>
        <w:t>2018</w:t>
      </w:r>
      <w:r>
        <w:rPr>
          <w:rFonts w:hint="eastAsia" w:ascii="仿宋_GB2312" w:hAnsi="??" w:eastAsia="仿宋_GB2312" w:cs="??"/>
          <w:kern w:val="0"/>
          <w:sz w:val="32"/>
          <w:szCs w:val="32"/>
        </w:rPr>
        <w:t>年修订）》执行。</w:t>
      </w:r>
      <w:r>
        <w:rPr>
          <w:rFonts w:ascii="仿宋_GB2312" w:hAnsi="??" w:eastAsia="仿宋_GB2312" w:cs="??"/>
          <w:kern w:val="0"/>
          <w:sz w:val="32"/>
          <w:szCs w:val="32"/>
        </w:rPr>
        <w:t xml:space="preserve">                                           </w:t>
      </w:r>
    </w:p>
    <w:p w14:paraId="4DF75017">
      <w:pPr>
        <w:ind w:firstLine="640" w:firstLineChars="200"/>
        <w:jc w:val="left"/>
        <w:rPr>
          <w:rFonts w:ascii="仿宋_GB2312" w:hAnsi="??" w:eastAsia="仿宋_GB2312" w:cs="??"/>
          <w:kern w:val="0"/>
          <w:sz w:val="32"/>
          <w:szCs w:val="32"/>
        </w:rPr>
      </w:pPr>
      <w:r>
        <w:rPr>
          <w:rFonts w:ascii="仿宋_GB2312" w:hAnsi="??" w:eastAsia="仿宋_GB2312" w:cs="??"/>
          <w:kern w:val="0"/>
          <w:sz w:val="32"/>
          <w:szCs w:val="32"/>
        </w:rPr>
        <w:t>3.</w:t>
      </w:r>
      <w:r>
        <w:rPr>
          <w:rFonts w:hint="eastAsia" w:ascii="仿宋_GB2312" w:hAnsi="??" w:eastAsia="仿宋_GB2312" w:cs="??"/>
          <w:kern w:val="0"/>
          <w:sz w:val="32"/>
          <w:szCs w:val="32"/>
        </w:rPr>
        <w:t>承担体检任务的医院要安排一名业务副院长具体负责，并选调政治思想素质好、工作责任心强、作风正派、业务水平高的各科医师、护士和工作人员组成体检队伍。</w:t>
      </w:r>
    </w:p>
    <w:p w14:paraId="1F466926">
      <w:pPr>
        <w:ind w:firstLine="640"/>
        <w:rPr>
          <w:rFonts w:ascii="仿宋_GB2312" w:hAnsi="??" w:eastAsia="仿宋_GB2312" w:cs="??"/>
          <w:kern w:val="0"/>
          <w:sz w:val="32"/>
          <w:szCs w:val="32"/>
        </w:rPr>
      </w:pPr>
      <w:r>
        <w:rPr>
          <w:rFonts w:ascii="仿宋_GB2312" w:hAnsi="??" w:eastAsia="仿宋_GB2312" w:cs="??"/>
          <w:kern w:val="0"/>
          <w:sz w:val="32"/>
          <w:szCs w:val="32"/>
        </w:rPr>
        <w:t>4.</w:t>
      </w:r>
      <w:r>
        <w:rPr>
          <w:rFonts w:hint="eastAsia" w:ascii="仿宋_GB2312" w:hAnsi="??" w:eastAsia="仿宋_GB2312" w:cs="??"/>
          <w:kern w:val="0"/>
          <w:sz w:val="32"/>
          <w:szCs w:val="32"/>
        </w:rPr>
        <w:t>体检过程中，体检表、检验单应指定专人传递和集中保管，按顺序逐个对照检查，严禁申请人员自带，以防漏检或作弊。</w:t>
      </w:r>
      <w:r>
        <w:rPr>
          <w:rFonts w:ascii="仿宋_GB2312" w:hAnsi="??" w:eastAsia="仿宋_GB2312" w:cs="??"/>
          <w:kern w:val="0"/>
          <w:sz w:val="32"/>
          <w:szCs w:val="32"/>
        </w:rPr>
        <w:t xml:space="preserve"> </w:t>
      </w:r>
    </w:p>
    <w:p w14:paraId="1669A69D">
      <w:pPr>
        <w:ind w:firstLine="640"/>
        <w:rPr>
          <w:rFonts w:ascii="仿宋_GB2312" w:hAnsi="??" w:eastAsia="仿宋_GB2312" w:cs="??"/>
          <w:kern w:val="0"/>
          <w:sz w:val="32"/>
          <w:szCs w:val="32"/>
        </w:rPr>
      </w:pPr>
      <w:r>
        <w:rPr>
          <w:rFonts w:ascii="仿宋_GB2312" w:hAnsi="??" w:eastAsia="仿宋_GB2312" w:cs="??"/>
          <w:kern w:val="0"/>
          <w:sz w:val="32"/>
          <w:szCs w:val="32"/>
        </w:rPr>
        <w:t>5.</w:t>
      </w:r>
      <w:r>
        <w:rPr>
          <w:rFonts w:hint="eastAsia" w:ascii="仿宋_GB2312" w:hAnsi="??" w:eastAsia="仿宋_GB2312" w:cs="??"/>
          <w:kern w:val="0"/>
          <w:sz w:val="32"/>
          <w:szCs w:val="32"/>
        </w:rPr>
        <w:t>参加体检的各科医生对本科所检的项目负责。发现阳性体征，一律如实记入体检表内，不得随意涂改。如确须更正的，应将原结果上面横腰划一条横杆，使更改的字迹清晰可见，然后在右边写上更改后的诊断或数据，主检医师在更改后要签名，并加盖体检医院公章，以示负责。疾病名称、化验结果及体检结论，均应用中文规范填写。</w:t>
      </w:r>
      <w:r>
        <w:rPr>
          <w:rFonts w:ascii="仿宋_GB2312" w:hAnsi="??" w:eastAsia="仿宋_GB2312" w:cs="??"/>
          <w:kern w:val="0"/>
          <w:sz w:val="32"/>
          <w:szCs w:val="32"/>
        </w:rPr>
        <w:t xml:space="preserve"> </w:t>
      </w:r>
    </w:p>
    <w:p w14:paraId="1091C2FD">
      <w:pPr>
        <w:ind w:firstLine="640"/>
        <w:rPr>
          <w:rFonts w:ascii="仿宋_GB2312" w:hAnsi="??" w:eastAsia="仿宋_GB2312" w:cs="??"/>
          <w:kern w:val="0"/>
          <w:sz w:val="32"/>
          <w:szCs w:val="32"/>
        </w:rPr>
      </w:pPr>
      <w:r>
        <w:rPr>
          <w:rFonts w:ascii="仿宋_GB2312" w:hAnsi="??" w:eastAsia="仿宋_GB2312" w:cs="??"/>
          <w:kern w:val="0"/>
          <w:sz w:val="32"/>
          <w:szCs w:val="32"/>
        </w:rPr>
        <w:t>6.</w:t>
      </w:r>
      <w:r>
        <w:rPr>
          <w:rFonts w:hint="eastAsia" w:ascii="仿宋_GB2312" w:hAnsi="??" w:eastAsia="仿宋_GB2312" w:cs="??"/>
          <w:kern w:val="0"/>
          <w:sz w:val="32"/>
          <w:szCs w:val="32"/>
        </w:rPr>
        <w:t>体检中发现有疑难问题，应采取集体会诊或进一步检查后再下结论。复查时，只限单科复查，并用原体检表。复查时要派专人陪同，上级医院对体检站的诊断结论否定时，要在诊断书上详注复查结果。申请人员自行取得的任何检查材料，均不得作为教师资格认定体检依据。</w:t>
      </w:r>
      <w:r>
        <w:rPr>
          <w:rFonts w:ascii="仿宋_GB2312" w:hAnsi="??" w:eastAsia="仿宋_GB2312" w:cs="??"/>
          <w:kern w:val="0"/>
          <w:sz w:val="32"/>
          <w:szCs w:val="32"/>
        </w:rPr>
        <w:t xml:space="preserve"> </w:t>
      </w:r>
    </w:p>
    <w:p w14:paraId="0BC5003B">
      <w:pPr>
        <w:ind w:firstLine="640"/>
        <w:rPr>
          <w:rFonts w:ascii="宋体" w:cs="宋体"/>
          <w:color w:val="000000"/>
          <w:kern w:val="0"/>
          <w:sz w:val="32"/>
          <w:szCs w:val="32"/>
        </w:rPr>
      </w:pPr>
      <w:r>
        <w:rPr>
          <w:rFonts w:ascii="仿宋_GB2312" w:hAnsi="??" w:eastAsia="仿宋_GB2312" w:cs="??"/>
          <w:kern w:val="0"/>
          <w:sz w:val="32"/>
          <w:szCs w:val="32"/>
        </w:rPr>
        <w:t>7.</w:t>
      </w:r>
      <w:r>
        <w:rPr>
          <w:rFonts w:hint="eastAsia" w:ascii="仿宋_GB2312" w:hAnsi="??" w:eastAsia="仿宋_GB2312" w:cs="??"/>
          <w:kern w:val="0"/>
          <w:sz w:val="32"/>
          <w:szCs w:val="32"/>
        </w:rPr>
        <w:t>主检医师必须对“传染病”认真检查核实，亲自询问“精神病史”，及时综合各科检查结果，全面检查无误后对资格认定健康状况认真作出“合格”或“不合格”的结论，加盖公章。</w:t>
      </w:r>
      <w:r>
        <w:rPr>
          <w:rFonts w:ascii="宋体" w:hAnsi="宋体" w:cs="宋体"/>
          <w:color w:val="000000"/>
          <w:kern w:val="0"/>
          <w:sz w:val="32"/>
          <w:szCs w:val="32"/>
        </w:rPr>
        <w:t xml:space="preserve"> </w:t>
      </w:r>
    </w:p>
    <w:p w14:paraId="527D9010">
      <w:pPr>
        <w:ind w:firstLine="640"/>
        <w:rPr>
          <w:rFonts w:ascii="仿宋_GB2312" w:hAnsi="??" w:eastAsia="仿宋_GB2312" w:cs="??"/>
          <w:kern w:val="0"/>
          <w:sz w:val="32"/>
          <w:szCs w:val="32"/>
        </w:rPr>
      </w:pPr>
      <w:r>
        <w:rPr>
          <w:rFonts w:ascii="仿宋_GB2312" w:hAnsi="??" w:eastAsia="仿宋_GB2312" w:cs="??"/>
          <w:kern w:val="0"/>
          <w:sz w:val="32"/>
          <w:szCs w:val="32"/>
        </w:rPr>
        <w:t>8.</w:t>
      </w:r>
      <w:r>
        <w:rPr>
          <w:rFonts w:hint="eastAsia" w:ascii="仿宋_GB2312" w:hAnsi="??" w:eastAsia="仿宋_GB2312" w:cs="??"/>
          <w:kern w:val="0"/>
          <w:sz w:val="32"/>
          <w:szCs w:val="32"/>
        </w:rPr>
        <w:t>对申请人员进行健康检查是一项严肃的工作，体检时各个环节务必严格把关，实事求是，不得弄虚作假。如发现弄虚作假者，除取消本人认定资格外，对责任人要严肃处理。</w:t>
      </w:r>
      <w:r>
        <w:rPr>
          <w:rFonts w:ascii="仿宋_GB2312" w:hAnsi="??" w:eastAsia="仿宋_GB2312" w:cs="??"/>
          <w:kern w:val="0"/>
          <w:sz w:val="32"/>
          <w:szCs w:val="32"/>
        </w:rPr>
        <w:t xml:space="preserve"> </w:t>
      </w:r>
    </w:p>
    <w:p w14:paraId="1070E99D">
      <w:pPr>
        <w:ind w:firstLine="640"/>
        <w:rPr>
          <w:rFonts w:ascii="仿宋_GB2312" w:hAnsi="??" w:eastAsia="仿宋_GB2312" w:cs="??"/>
          <w:kern w:val="0"/>
          <w:sz w:val="32"/>
          <w:szCs w:val="32"/>
        </w:rPr>
      </w:pPr>
      <w:r>
        <w:rPr>
          <w:rFonts w:ascii="仿宋_GB2312" w:hAnsi="??" w:eastAsia="仿宋_GB2312" w:cs="??"/>
          <w:kern w:val="0"/>
          <w:sz w:val="32"/>
          <w:szCs w:val="32"/>
        </w:rPr>
        <w:t>9.</w:t>
      </w:r>
      <w:r>
        <w:rPr>
          <w:rFonts w:hint="eastAsia" w:ascii="仿宋_GB2312" w:hAnsi="??" w:eastAsia="仿宋_GB2312" w:cs="??"/>
          <w:kern w:val="0"/>
          <w:sz w:val="32"/>
          <w:szCs w:val="32"/>
        </w:rPr>
        <w:t>负责体检的医院要密切配合，提高效率，体检结束后一般应于七个工作日内向体检组织单位反馈结果，情况特殊者要及时告知。体检表由体检组织单位统一领取。</w:t>
      </w:r>
    </w:p>
    <w:p w14:paraId="162BDD63">
      <w:pPr>
        <w:ind w:firstLine="640"/>
        <w:jc w:val="left"/>
        <w:rPr>
          <w:rFonts w:ascii="宋体" w:cs="宋体"/>
          <w:color w:val="000000"/>
          <w:kern w:val="0"/>
          <w:sz w:val="32"/>
          <w:szCs w:val="32"/>
        </w:rPr>
      </w:pPr>
      <w:r>
        <w:rPr>
          <w:rFonts w:ascii="仿宋_GB2312" w:hAnsi="??" w:eastAsia="仿宋_GB2312" w:cs="??"/>
          <w:kern w:val="0"/>
          <w:sz w:val="32"/>
          <w:szCs w:val="32"/>
        </w:rPr>
        <w:t>10.</w:t>
      </w:r>
      <w:r>
        <w:rPr>
          <w:rFonts w:hint="eastAsia" w:ascii="仿宋_GB2312" w:hAnsi="??" w:eastAsia="仿宋_GB2312" w:cs="??"/>
          <w:kern w:val="0"/>
          <w:sz w:val="32"/>
          <w:szCs w:val="32"/>
        </w:rPr>
        <w:t>体检收费按体检医院经物价部门核定的体检收费标准收取。</w:t>
      </w:r>
      <w:r>
        <w:rPr>
          <w:rFonts w:ascii="宋体" w:hAnsi="宋体" w:cs="宋体"/>
          <w:color w:val="000000"/>
          <w:kern w:val="0"/>
          <w:sz w:val="32"/>
          <w:szCs w:val="32"/>
        </w:rPr>
        <w:t xml:space="preserve">        </w:t>
      </w:r>
    </w:p>
    <w:p w14:paraId="3448CDB2">
      <w:pPr>
        <w:ind w:firstLine="640"/>
        <w:rPr>
          <w:rFonts w:ascii="黑体" w:hAnsi="黑体" w:eastAsia="黑体" w:cs="黑体"/>
          <w:kern w:val="0"/>
          <w:sz w:val="32"/>
          <w:szCs w:val="32"/>
        </w:rPr>
      </w:pPr>
      <w:r>
        <w:rPr>
          <w:rFonts w:hint="eastAsia" w:ascii="黑体" w:hAnsi="黑体" w:eastAsia="黑体" w:cs="黑体"/>
          <w:kern w:val="0"/>
          <w:sz w:val="32"/>
          <w:szCs w:val="32"/>
        </w:rPr>
        <w:t>（四）体检结果的使用</w:t>
      </w:r>
    </w:p>
    <w:p w14:paraId="7895B623">
      <w:pPr>
        <w:ind w:firstLine="640"/>
        <w:jc w:val="left"/>
        <w:rPr>
          <w:rFonts w:ascii="仿宋_GB2312" w:hAnsi="??" w:eastAsia="仿宋_GB2312" w:cs="??"/>
          <w:color w:val="auto"/>
          <w:kern w:val="0"/>
          <w:sz w:val="32"/>
          <w:szCs w:val="32"/>
        </w:rPr>
      </w:pPr>
      <w:r>
        <w:rPr>
          <w:rFonts w:hint="eastAsia" w:ascii="仿宋_GB2312" w:hAnsi="??" w:eastAsia="仿宋_GB2312" w:cs="??"/>
          <w:color w:val="auto"/>
          <w:kern w:val="0"/>
          <w:sz w:val="32"/>
          <w:szCs w:val="32"/>
        </w:rPr>
        <w:t>各教师资格认定机构应在体检结束后两周内将体检结果通知本人。体检不合格的不能认定教师资格。体检表由教师资格认定机构归档保存，不退还本人</w:t>
      </w:r>
      <w:r>
        <w:rPr>
          <w:rFonts w:hint="eastAsia" w:ascii="宋体" w:hAnsi="宋体" w:cs="宋体"/>
          <w:color w:val="auto"/>
          <w:kern w:val="0"/>
          <w:sz w:val="32"/>
          <w:szCs w:val="32"/>
        </w:rPr>
        <w:t>。</w:t>
      </w:r>
      <w:r>
        <w:rPr>
          <w:rFonts w:hint="eastAsia" w:ascii="仿宋_GB2312" w:hAnsi="??" w:eastAsia="仿宋_GB2312" w:cs="??"/>
          <w:color w:val="auto"/>
          <w:kern w:val="0"/>
          <w:sz w:val="32"/>
          <w:szCs w:val="32"/>
        </w:rPr>
        <w:t>体检结论仅在当年当次认定教师资格时有效。</w:t>
      </w:r>
    </w:p>
    <w:p w14:paraId="72FD4A6B">
      <w:pPr>
        <w:widowControl/>
        <w:spacing w:line="420" w:lineRule="atLeast"/>
        <w:ind w:firstLine="640" w:firstLineChars="200"/>
        <w:jc w:val="left"/>
        <w:rPr>
          <w:rFonts w:ascii="黑体" w:hAnsi="黑体" w:eastAsia="黑体" w:cs="黑体"/>
          <w:color w:val="auto"/>
          <w:kern w:val="0"/>
          <w:sz w:val="32"/>
          <w:szCs w:val="32"/>
        </w:rPr>
      </w:pPr>
      <w:r>
        <w:rPr>
          <w:rFonts w:hint="eastAsia" w:ascii="黑体" w:hAnsi="黑体" w:eastAsia="黑体" w:cs="黑体"/>
          <w:color w:val="auto"/>
          <w:kern w:val="0"/>
          <w:sz w:val="32"/>
          <w:szCs w:val="32"/>
        </w:rPr>
        <w:t>（五）体检用表</w:t>
      </w:r>
    </w:p>
    <w:p w14:paraId="4ACD29E1">
      <w:pPr>
        <w:ind w:firstLine="640"/>
        <w:jc w:val="left"/>
        <w:rPr>
          <w:rFonts w:ascii="仿宋_GB2312" w:hAnsi="??" w:eastAsia="仿宋_GB2312" w:cs="??"/>
          <w:color w:val="auto"/>
          <w:kern w:val="0"/>
          <w:sz w:val="32"/>
          <w:szCs w:val="32"/>
        </w:rPr>
      </w:pPr>
      <w:r>
        <w:rPr>
          <w:rFonts w:hint="eastAsia" w:ascii="仿宋_GB2312" w:hAnsi="??" w:eastAsia="仿宋_GB2312" w:cs="??"/>
          <w:color w:val="auto"/>
          <w:kern w:val="0"/>
          <w:sz w:val="32"/>
          <w:szCs w:val="32"/>
        </w:rPr>
        <w:t>《福建省教师资格申请人员体检表》（见附件）。</w:t>
      </w:r>
    </w:p>
    <w:p w14:paraId="476FF31F">
      <w:pPr>
        <w:widowControl/>
        <w:spacing w:line="420" w:lineRule="atLeast"/>
        <w:ind w:firstLine="640" w:firstLineChars="200"/>
        <w:jc w:val="left"/>
        <w:rPr>
          <w:rFonts w:ascii="仿宋_GB2312" w:hAnsi="??" w:eastAsia="仿宋_GB2312" w:cs="??"/>
          <w:color w:val="auto"/>
          <w:kern w:val="0"/>
          <w:sz w:val="32"/>
          <w:szCs w:val="32"/>
        </w:rPr>
      </w:pPr>
      <w:r>
        <w:rPr>
          <w:rFonts w:hint="eastAsia" w:ascii="黑体" w:hAnsi="黑体" w:eastAsia="黑体" w:cs="黑体"/>
          <w:color w:val="auto"/>
          <w:kern w:val="0"/>
          <w:sz w:val="32"/>
          <w:szCs w:val="32"/>
        </w:rPr>
        <w:t>（六）</w:t>
      </w:r>
      <w:r>
        <w:rPr>
          <w:rFonts w:hint="eastAsia" w:ascii="仿宋_GB2312" w:hAnsi="??" w:eastAsia="仿宋_GB2312" w:cs="??"/>
          <w:color w:val="auto"/>
          <w:kern w:val="0"/>
          <w:sz w:val="32"/>
          <w:szCs w:val="32"/>
        </w:rPr>
        <w:t>本办法自</w:t>
      </w:r>
      <w:r>
        <w:rPr>
          <w:rFonts w:ascii="仿宋_GB2312" w:hAnsi="??" w:eastAsia="仿宋_GB2312" w:cs="??"/>
          <w:color w:val="auto"/>
          <w:kern w:val="0"/>
          <w:sz w:val="32"/>
          <w:szCs w:val="32"/>
        </w:rPr>
        <w:t>2018</w:t>
      </w:r>
      <w:r>
        <w:rPr>
          <w:rFonts w:hint="eastAsia" w:ascii="仿宋_GB2312" w:hAnsi="??" w:eastAsia="仿宋_GB2312" w:cs="??"/>
          <w:color w:val="auto"/>
          <w:kern w:val="0"/>
          <w:sz w:val="32"/>
          <w:szCs w:val="32"/>
        </w:rPr>
        <w:t>年</w:t>
      </w:r>
      <w:r>
        <w:rPr>
          <w:rFonts w:ascii="仿宋_GB2312" w:hAnsi="??" w:eastAsia="仿宋_GB2312" w:cs="??"/>
          <w:color w:val="auto"/>
          <w:kern w:val="0"/>
          <w:sz w:val="32"/>
          <w:szCs w:val="32"/>
        </w:rPr>
        <w:t>9</w:t>
      </w:r>
      <w:r>
        <w:rPr>
          <w:rFonts w:hint="eastAsia" w:ascii="仿宋_GB2312" w:hAnsi="??" w:eastAsia="仿宋_GB2312" w:cs="??"/>
          <w:color w:val="auto"/>
          <w:kern w:val="0"/>
          <w:sz w:val="32"/>
          <w:szCs w:val="32"/>
        </w:rPr>
        <w:t>月</w:t>
      </w:r>
      <w:r>
        <w:rPr>
          <w:rFonts w:ascii="仿宋_GB2312" w:hAnsi="??" w:eastAsia="仿宋_GB2312" w:cs="??"/>
          <w:color w:val="auto"/>
          <w:kern w:val="0"/>
          <w:sz w:val="32"/>
          <w:szCs w:val="32"/>
        </w:rPr>
        <w:t>1</w:t>
      </w:r>
      <w:r>
        <w:rPr>
          <w:rFonts w:hint="eastAsia" w:ascii="仿宋_GB2312" w:hAnsi="??" w:eastAsia="仿宋_GB2312" w:cs="??"/>
          <w:color w:val="auto"/>
          <w:kern w:val="0"/>
          <w:sz w:val="32"/>
          <w:szCs w:val="32"/>
        </w:rPr>
        <w:t>日起执行，由福建省教师资格认定机构负责解释。</w:t>
      </w:r>
    </w:p>
    <w:p w14:paraId="08C5A41E">
      <w:pPr>
        <w:ind w:firstLine="640"/>
        <w:rPr>
          <w:rFonts w:ascii="仿宋_GB2312" w:hAnsi="??" w:eastAsia="仿宋_GB2312" w:cs="??"/>
          <w:kern w:val="0"/>
          <w:sz w:val="32"/>
          <w:szCs w:val="32"/>
        </w:rPr>
      </w:pPr>
      <w:r>
        <w:rPr>
          <w:rFonts w:ascii="仿宋_GB2312" w:hAnsi="??" w:eastAsia="仿宋_GB2312" w:cs="??"/>
          <w:color w:val="auto"/>
          <w:kern w:val="0"/>
          <w:sz w:val="32"/>
          <w:szCs w:val="32"/>
        </w:rPr>
        <w:br w:type="textWrapping"/>
      </w:r>
      <w:r>
        <w:rPr>
          <w:rFonts w:ascii="宋体" w:cs="宋体"/>
          <w:color w:val="000000"/>
          <w:kern w:val="0"/>
          <w:sz w:val="32"/>
          <w:szCs w:val="32"/>
        </w:rPr>
        <w:t>              </w:t>
      </w:r>
    </w:p>
    <w:p w14:paraId="05B72CEA">
      <w:pPr>
        <w:jc w:val="left"/>
        <w:rPr>
          <w:b/>
          <w:bCs/>
          <w:sz w:val="32"/>
          <w:szCs w:val="32"/>
        </w:rPr>
      </w:pPr>
    </w:p>
    <w:p w14:paraId="355A5883">
      <w:pPr>
        <w:jc w:val="left"/>
        <w:rPr>
          <w:b/>
          <w:bCs/>
          <w:sz w:val="32"/>
          <w:szCs w:val="32"/>
        </w:rPr>
      </w:pPr>
    </w:p>
    <w:p w14:paraId="39109A59">
      <w:pPr>
        <w:jc w:val="left"/>
        <w:rPr>
          <w:b/>
          <w:bCs/>
          <w:sz w:val="32"/>
          <w:szCs w:val="32"/>
        </w:rPr>
      </w:pPr>
    </w:p>
    <w:p w14:paraId="6DF871A6">
      <w:pPr>
        <w:jc w:val="left"/>
        <w:rPr>
          <w:b/>
          <w:bCs/>
          <w:sz w:val="32"/>
          <w:szCs w:val="32"/>
        </w:rPr>
      </w:pPr>
    </w:p>
    <w:p w14:paraId="6E8B22D9">
      <w:pPr>
        <w:spacing w:line="500" w:lineRule="exact"/>
        <w:jc w:val="left"/>
        <w:rPr>
          <w:rFonts w:ascii="方正小标宋_GBK" w:eastAsia="方正小标宋_GBK"/>
          <w:bCs/>
          <w:color w:val="000000"/>
          <w:sz w:val="32"/>
          <w:szCs w:val="32"/>
        </w:rPr>
      </w:pPr>
    </w:p>
    <w:p w14:paraId="76E85938">
      <w:pPr>
        <w:spacing w:line="500" w:lineRule="exact"/>
        <w:jc w:val="left"/>
        <w:rPr>
          <w:rFonts w:ascii="方正小标宋_GBK" w:eastAsia="方正小标宋_GBK"/>
          <w:bCs/>
          <w:color w:val="000000"/>
          <w:sz w:val="32"/>
          <w:szCs w:val="32"/>
        </w:rPr>
      </w:pPr>
    </w:p>
    <w:p w14:paraId="7B0C1F8A">
      <w:pPr>
        <w:spacing w:line="500" w:lineRule="exact"/>
        <w:jc w:val="left"/>
        <w:rPr>
          <w:rFonts w:ascii="仿宋_GB2312" w:hAnsi="仿宋_GB2312" w:eastAsia="仿宋_GB2312" w:cs="仿宋_GB2312"/>
          <w:bCs/>
          <w:color w:val="000000"/>
          <w:sz w:val="32"/>
          <w:szCs w:val="32"/>
        </w:rPr>
      </w:pPr>
    </w:p>
    <w:p w14:paraId="350A6F57">
      <w:pPr>
        <w:spacing w:line="500" w:lineRule="exact"/>
        <w:jc w:val="left"/>
        <w:rPr>
          <w:rFonts w:ascii="黑体" w:hAnsi="黑体" w:eastAsia="黑体" w:cs="黑体"/>
          <w:b/>
          <w:color w:val="000000"/>
          <w:sz w:val="32"/>
          <w:szCs w:val="32"/>
        </w:rPr>
      </w:pPr>
      <w:r>
        <w:rPr>
          <w:rFonts w:hint="eastAsia" w:ascii="黑体" w:hAnsi="黑体" w:eastAsia="黑体" w:cs="黑体"/>
          <w:bCs/>
          <w:color w:val="000000"/>
          <w:sz w:val="32"/>
          <w:szCs w:val="32"/>
        </w:rPr>
        <w:t>附件</w:t>
      </w:r>
    </w:p>
    <w:p w14:paraId="27F372C7">
      <w:pPr>
        <w:pStyle w:val="3"/>
        <w:ind w:firstLine="31680"/>
      </w:pPr>
    </w:p>
    <w:p w14:paraId="4B58B8C8">
      <w:pPr>
        <w:jc w:val="center"/>
        <w:rPr>
          <w:rFonts w:eastAsia="黑体"/>
          <w:b/>
          <w:spacing w:val="44"/>
          <w:sz w:val="44"/>
        </w:rPr>
      </w:pPr>
    </w:p>
    <w:p w14:paraId="68B5ABAE">
      <w:pPr>
        <w:spacing w:line="900" w:lineRule="exact"/>
        <w:jc w:val="center"/>
        <w:rPr>
          <w:rFonts w:ascii="方正小标宋简体" w:hAnsi="方正小标宋简体" w:eastAsia="方正小标宋简体" w:cs="方正小标宋简体"/>
          <w:b/>
          <w:color w:val="000000"/>
          <w:sz w:val="60"/>
          <w:szCs w:val="60"/>
        </w:rPr>
      </w:pPr>
      <w:r>
        <w:rPr>
          <w:rFonts w:hint="eastAsia" w:ascii="方正小标宋简体" w:hAnsi="方正小标宋简体" w:eastAsia="方正小标宋简体" w:cs="方正小标宋简体"/>
          <w:bCs/>
          <w:color w:val="000000"/>
          <w:sz w:val="60"/>
          <w:szCs w:val="60"/>
        </w:rPr>
        <w:t>福建省教师资格申请人员</w:t>
      </w:r>
    </w:p>
    <w:p w14:paraId="297EED08">
      <w:pPr>
        <w:spacing w:line="400" w:lineRule="exact"/>
        <w:jc w:val="center"/>
        <w:rPr>
          <w:b/>
          <w:spacing w:val="22"/>
          <w:sz w:val="28"/>
        </w:rPr>
      </w:pPr>
    </w:p>
    <w:p w14:paraId="05DC546E">
      <w:pPr>
        <w:spacing w:line="400" w:lineRule="exact"/>
        <w:jc w:val="center"/>
        <w:rPr>
          <w:b/>
          <w:spacing w:val="22"/>
          <w:sz w:val="28"/>
        </w:rPr>
      </w:pPr>
    </w:p>
    <w:p w14:paraId="6C48ADCE">
      <w:pPr>
        <w:spacing w:line="400" w:lineRule="exact"/>
        <w:jc w:val="center"/>
        <w:rPr>
          <w:b/>
          <w:spacing w:val="22"/>
          <w:sz w:val="28"/>
        </w:rPr>
      </w:pPr>
    </w:p>
    <w:p w14:paraId="76EE9619">
      <w:pPr>
        <w:spacing w:line="400" w:lineRule="exact"/>
        <w:jc w:val="center"/>
        <w:rPr>
          <w:b/>
          <w:spacing w:val="22"/>
          <w:sz w:val="28"/>
        </w:rPr>
      </w:pPr>
    </w:p>
    <w:p w14:paraId="708D85A9">
      <w:pPr>
        <w:spacing w:line="400" w:lineRule="exact"/>
        <w:jc w:val="center"/>
        <w:rPr>
          <w:b/>
          <w:spacing w:val="22"/>
          <w:sz w:val="28"/>
        </w:rPr>
      </w:pPr>
    </w:p>
    <w:p w14:paraId="6FEAAECB">
      <w:pPr>
        <w:spacing w:line="400" w:lineRule="exact"/>
        <w:jc w:val="center"/>
        <w:rPr>
          <w:b/>
          <w:spacing w:val="22"/>
          <w:sz w:val="28"/>
        </w:rPr>
      </w:pPr>
    </w:p>
    <w:p w14:paraId="0C55D72F">
      <w:pPr>
        <w:jc w:val="center"/>
        <w:rPr>
          <w:rFonts w:ascii="方正小标宋简体" w:hAnsi="方正小标宋简体" w:eastAsia="方正小标宋简体" w:cs="方正小标宋简体"/>
          <w:bCs/>
          <w:spacing w:val="16"/>
          <w:sz w:val="72"/>
          <w:szCs w:val="72"/>
        </w:rPr>
      </w:pPr>
      <w:r>
        <w:rPr>
          <w:rFonts w:hint="eastAsia" w:ascii="方正小标宋简体" w:hAnsi="方正小标宋简体" w:eastAsia="方正小标宋简体" w:cs="方正小标宋简体"/>
          <w:bCs/>
          <w:spacing w:val="16"/>
          <w:sz w:val="72"/>
          <w:szCs w:val="72"/>
        </w:rPr>
        <w:t>体</w:t>
      </w:r>
    </w:p>
    <w:p w14:paraId="2976CF45">
      <w:pPr>
        <w:spacing w:line="400" w:lineRule="exact"/>
        <w:jc w:val="center"/>
        <w:rPr>
          <w:rFonts w:ascii="方正小标宋简体" w:hAnsi="方正小标宋简体" w:eastAsia="方正小标宋简体" w:cs="方正小标宋简体"/>
          <w:bCs/>
          <w:spacing w:val="16"/>
          <w:sz w:val="72"/>
          <w:szCs w:val="72"/>
        </w:rPr>
      </w:pPr>
    </w:p>
    <w:p w14:paraId="009C15A5">
      <w:pPr>
        <w:jc w:val="center"/>
        <w:rPr>
          <w:rFonts w:ascii="方正小标宋简体" w:hAnsi="方正小标宋简体" w:eastAsia="方正小标宋简体" w:cs="方正小标宋简体"/>
          <w:bCs/>
          <w:spacing w:val="16"/>
          <w:sz w:val="72"/>
          <w:szCs w:val="72"/>
        </w:rPr>
      </w:pPr>
      <w:r>
        <w:rPr>
          <w:rFonts w:hint="eastAsia" w:ascii="方正小标宋简体" w:hAnsi="方正小标宋简体" w:eastAsia="方正小标宋简体" w:cs="方正小标宋简体"/>
          <w:bCs/>
          <w:spacing w:val="16"/>
          <w:sz w:val="72"/>
          <w:szCs w:val="72"/>
        </w:rPr>
        <w:t>检</w:t>
      </w:r>
    </w:p>
    <w:p w14:paraId="57022509">
      <w:pPr>
        <w:spacing w:line="400" w:lineRule="exact"/>
        <w:jc w:val="center"/>
        <w:rPr>
          <w:rFonts w:ascii="方正小标宋简体" w:hAnsi="方正小标宋简体" w:eastAsia="方正小标宋简体" w:cs="方正小标宋简体"/>
          <w:bCs/>
          <w:spacing w:val="16"/>
          <w:sz w:val="72"/>
          <w:szCs w:val="72"/>
        </w:rPr>
      </w:pPr>
    </w:p>
    <w:p w14:paraId="0ED91452">
      <w:pPr>
        <w:jc w:val="center"/>
        <w:rPr>
          <w:rFonts w:ascii="宋体"/>
          <w:b/>
          <w:sz w:val="32"/>
          <w:szCs w:val="32"/>
        </w:rPr>
      </w:pPr>
      <w:r>
        <w:rPr>
          <w:rFonts w:hint="eastAsia" w:ascii="方正小标宋简体" w:hAnsi="方正小标宋简体" w:eastAsia="方正小标宋简体" w:cs="方正小标宋简体"/>
          <w:bCs/>
          <w:spacing w:val="16"/>
          <w:sz w:val="72"/>
          <w:szCs w:val="72"/>
        </w:rPr>
        <w:t>表</w:t>
      </w:r>
    </w:p>
    <w:p w14:paraId="5621BE68">
      <w:pPr>
        <w:rPr>
          <w:rFonts w:ascii="宋体"/>
          <w:b/>
          <w:sz w:val="28"/>
        </w:rPr>
      </w:pPr>
    </w:p>
    <w:p w14:paraId="0A342C09">
      <w:pPr>
        <w:rPr>
          <w:rFonts w:ascii="宋体"/>
          <w:b/>
          <w:sz w:val="28"/>
        </w:rPr>
      </w:pPr>
    </w:p>
    <w:p w14:paraId="25838BAA">
      <w:pPr>
        <w:rPr>
          <w:rFonts w:ascii="宋体"/>
          <w:b/>
          <w:sz w:val="28"/>
        </w:rPr>
      </w:pPr>
    </w:p>
    <w:p w14:paraId="16E3927C">
      <w:pPr>
        <w:rPr>
          <w:rFonts w:ascii="宋体"/>
          <w:b/>
          <w:sz w:val="32"/>
          <w:szCs w:val="32"/>
        </w:rPr>
      </w:pPr>
    </w:p>
    <w:tbl>
      <w:tblPr>
        <w:tblStyle w:val="6"/>
        <w:tblpPr w:leftFromText="180" w:rightFromText="180" w:vertAnchor="text" w:horzAnchor="page" w:tblpX="3153" w:tblpY="416"/>
        <w:tblW w:w="5698" w:type="dxa"/>
        <w:tblInd w:w="0" w:type="dxa"/>
        <w:tblLayout w:type="fixed"/>
        <w:tblCellMar>
          <w:top w:w="0" w:type="dxa"/>
          <w:left w:w="108" w:type="dxa"/>
          <w:bottom w:w="0" w:type="dxa"/>
          <w:right w:w="108" w:type="dxa"/>
        </w:tblCellMar>
      </w:tblPr>
      <w:tblGrid>
        <w:gridCol w:w="4726"/>
        <w:gridCol w:w="972"/>
      </w:tblGrid>
      <w:tr w14:paraId="0EC8F28F">
        <w:tblPrEx>
          <w:tblCellMar>
            <w:top w:w="0" w:type="dxa"/>
            <w:left w:w="108" w:type="dxa"/>
            <w:bottom w:w="0" w:type="dxa"/>
            <w:right w:w="108" w:type="dxa"/>
          </w:tblCellMar>
        </w:tblPrEx>
        <w:tc>
          <w:tcPr>
            <w:tcW w:w="4726" w:type="dxa"/>
            <w:vAlign w:val="bottom"/>
          </w:tcPr>
          <w:p w14:paraId="722D6183">
            <w:pPr>
              <w:jc w:val="center"/>
              <w:rPr>
                <w:rFonts w:ascii="楷体_GB2312" w:hAnsi="宋体" w:eastAsia="楷体_GB2312"/>
                <w:sz w:val="32"/>
                <w:szCs w:val="32"/>
              </w:rPr>
            </w:pPr>
            <w:r>
              <w:rPr>
                <w:rFonts w:hint="eastAsia" w:ascii="楷体_GB2312" w:hAnsi="宋体" w:eastAsia="楷体_GB2312"/>
                <w:sz w:val="32"/>
                <w:szCs w:val="32"/>
              </w:rPr>
              <w:t>福</w:t>
            </w:r>
            <w:r>
              <w:rPr>
                <w:rFonts w:ascii="楷体_GB2312" w:hAnsi="宋体" w:eastAsia="楷体_GB2312"/>
                <w:sz w:val="32"/>
                <w:szCs w:val="32"/>
              </w:rPr>
              <w:t xml:space="preserve">  </w:t>
            </w:r>
            <w:r>
              <w:rPr>
                <w:rFonts w:hint="eastAsia" w:ascii="楷体_GB2312" w:hAnsi="宋体" w:eastAsia="楷体_GB2312"/>
                <w:sz w:val="32"/>
                <w:szCs w:val="32"/>
              </w:rPr>
              <w:t>建</w:t>
            </w:r>
            <w:r>
              <w:rPr>
                <w:rFonts w:ascii="楷体_GB2312" w:hAnsi="宋体" w:eastAsia="楷体_GB2312"/>
                <w:sz w:val="32"/>
                <w:szCs w:val="32"/>
              </w:rPr>
              <w:t xml:space="preserve">   </w:t>
            </w:r>
            <w:r>
              <w:rPr>
                <w:rFonts w:hint="eastAsia" w:ascii="楷体_GB2312" w:hAnsi="宋体" w:eastAsia="楷体_GB2312"/>
                <w:sz w:val="32"/>
                <w:szCs w:val="32"/>
              </w:rPr>
              <w:t>省</w:t>
            </w:r>
            <w:r>
              <w:rPr>
                <w:rFonts w:ascii="楷体_GB2312" w:hAnsi="宋体" w:eastAsia="楷体_GB2312"/>
                <w:sz w:val="32"/>
                <w:szCs w:val="32"/>
              </w:rPr>
              <w:t xml:space="preserve">   </w:t>
            </w:r>
            <w:r>
              <w:rPr>
                <w:rFonts w:hint="eastAsia" w:ascii="楷体_GB2312" w:hAnsi="宋体" w:eastAsia="楷体_GB2312"/>
                <w:sz w:val="32"/>
                <w:szCs w:val="32"/>
              </w:rPr>
              <w:t>教</w:t>
            </w:r>
            <w:r>
              <w:rPr>
                <w:rFonts w:ascii="楷体_GB2312" w:hAnsi="宋体" w:eastAsia="楷体_GB2312"/>
                <w:sz w:val="32"/>
                <w:szCs w:val="32"/>
              </w:rPr>
              <w:t xml:space="preserve">   </w:t>
            </w:r>
            <w:r>
              <w:rPr>
                <w:rFonts w:hint="eastAsia" w:ascii="楷体_GB2312" w:hAnsi="宋体" w:eastAsia="楷体_GB2312"/>
                <w:sz w:val="32"/>
                <w:szCs w:val="32"/>
              </w:rPr>
              <w:t>育</w:t>
            </w:r>
            <w:r>
              <w:rPr>
                <w:rFonts w:ascii="楷体_GB2312" w:hAnsi="宋体" w:eastAsia="楷体_GB2312"/>
                <w:sz w:val="32"/>
                <w:szCs w:val="32"/>
              </w:rPr>
              <w:t xml:space="preserve">   </w:t>
            </w:r>
            <w:r>
              <w:rPr>
                <w:rFonts w:hint="eastAsia" w:ascii="楷体_GB2312" w:hAnsi="宋体" w:eastAsia="楷体_GB2312"/>
                <w:sz w:val="32"/>
                <w:szCs w:val="32"/>
              </w:rPr>
              <w:t>厅</w:t>
            </w:r>
          </w:p>
        </w:tc>
        <w:tc>
          <w:tcPr>
            <w:tcW w:w="972" w:type="dxa"/>
            <w:vMerge w:val="restart"/>
            <w:vAlign w:val="center"/>
          </w:tcPr>
          <w:p w14:paraId="44132006">
            <w:pPr>
              <w:jc w:val="center"/>
              <w:rPr>
                <w:rFonts w:ascii="楷体_GB2312" w:hAnsi="宋体" w:eastAsia="楷体_GB2312"/>
                <w:sz w:val="32"/>
                <w:szCs w:val="32"/>
              </w:rPr>
            </w:pPr>
            <w:r>
              <w:rPr>
                <w:rFonts w:hint="eastAsia" w:ascii="楷体_GB2312" w:hAnsi="宋体" w:eastAsia="楷体_GB2312"/>
                <w:sz w:val="32"/>
                <w:szCs w:val="32"/>
              </w:rPr>
              <w:t>制</w:t>
            </w:r>
          </w:p>
        </w:tc>
      </w:tr>
      <w:tr w14:paraId="7AD5AD1E">
        <w:tblPrEx>
          <w:tblCellMar>
            <w:top w:w="0" w:type="dxa"/>
            <w:left w:w="108" w:type="dxa"/>
            <w:bottom w:w="0" w:type="dxa"/>
            <w:right w:w="108" w:type="dxa"/>
          </w:tblCellMar>
        </w:tblPrEx>
        <w:trPr>
          <w:trHeight w:val="633" w:hRule="atLeast"/>
        </w:trPr>
        <w:tc>
          <w:tcPr>
            <w:tcW w:w="4726" w:type="dxa"/>
            <w:vAlign w:val="bottom"/>
          </w:tcPr>
          <w:p w14:paraId="5A7F70F4">
            <w:pPr>
              <w:jc w:val="center"/>
              <w:rPr>
                <w:rFonts w:ascii="楷体_GB2312" w:hAnsi="宋体" w:eastAsia="楷体_GB2312"/>
                <w:sz w:val="32"/>
                <w:szCs w:val="32"/>
              </w:rPr>
            </w:pPr>
            <w:r>
              <w:rPr>
                <w:rFonts w:hint="eastAsia" w:ascii="楷体_GB2312" w:hAnsi="宋体" w:eastAsia="楷体_GB2312"/>
                <w:sz w:val="32"/>
                <w:szCs w:val="32"/>
              </w:rPr>
              <w:t>福建省卫生</w:t>
            </w:r>
            <w:r>
              <w:rPr>
                <w:rFonts w:hint="eastAsia" w:ascii="楷体_GB2312" w:hAnsi="宋体" w:eastAsia="楷体_GB2312"/>
                <w:sz w:val="32"/>
                <w:szCs w:val="32"/>
                <w:lang w:val="en-US" w:eastAsia="zh-CN"/>
              </w:rPr>
              <w:t>和</w:t>
            </w:r>
            <w:r>
              <w:rPr>
                <w:rFonts w:hint="eastAsia" w:ascii="楷体_GB2312" w:hAnsi="宋体" w:eastAsia="楷体_GB2312"/>
                <w:sz w:val="32"/>
                <w:szCs w:val="32"/>
              </w:rPr>
              <w:t>计划生育委员会</w:t>
            </w:r>
          </w:p>
        </w:tc>
        <w:tc>
          <w:tcPr>
            <w:tcW w:w="972" w:type="dxa"/>
            <w:vMerge w:val="continue"/>
          </w:tcPr>
          <w:p w14:paraId="6382393D">
            <w:pPr>
              <w:jc w:val="center"/>
              <w:rPr>
                <w:rFonts w:ascii="宋体"/>
                <w:b/>
                <w:sz w:val="32"/>
                <w:szCs w:val="32"/>
              </w:rPr>
            </w:pPr>
          </w:p>
        </w:tc>
      </w:tr>
    </w:tbl>
    <w:p w14:paraId="733DFBD8">
      <w:pPr>
        <w:rPr>
          <w:rFonts w:ascii="宋体"/>
          <w:b/>
          <w:sz w:val="32"/>
          <w:szCs w:val="32"/>
        </w:rPr>
      </w:pPr>
    </w:p>
    <w:p w14:paraId="0F3EFDF5">
      <w:pPr>
        <w:rPr>
          <w:rFonts w:ascii="黑体" w:hAnsi="宋体" w:eastAsia="黑体"/>
          <w:b/>
          <w:spacing w:val="100"/>
          <w:sz w:val="32"/>
          <w:szCs w:val="32"/>
        </w:rPr>
      </w:pPr>
    </w:p>
    <w:p w14:paraId="59746BA3">
      <w:pPr>
        <w:rPr>
          <w:rFonts w:ascii="方正小标宋简体" w:hAnsi="方正小标宋简体" w:eastAsia="方正小标宋简体" w:cs="方正小标宋简体"/>
          <w:bCs/>
          <w:spacing w:val="100"/>
          <w:sz w:val="48"/>
        </w:rPr>
      </w:pPr>
    </w:p>
    <w:p w14:paraId="58F6016C">
      <w:pPr>
        <w:ind w:firstLine="2728"/>
        <w:rPr>
          <w:rFonts w:ascii="方正小标宋简体" w:hAnsi="方正小标宋简体" w:eastAsia="方正小标宋简体" w:cs="方正小标宋简体"/>
          <w:bCs/>
          <w:spacing w:val="100"/>
          <w:sz w:val="48"/>
        </w:rPr>
      </w:pPr>
      <w:r>
        <w:rPr>
          <w:rFonts w:hint="eastAsia" w:ascii="方正小标宋简体" w:hAnsi="方正小标宋简体" w:eastAsia="方正小标宋简体" w:cs="方正小标宋简体"/>
          <w:bCs/>
          <w:spacing w:val="100"/>
          <w:sz w:val="48"/>
        </w:rPr>
        <w:t>体检须知</w:t>
      </w:r>
    </w:p>
    <w:p w14:paraId="6686E3A3">
      <w:pPr>
        <w:spacing w:line="480" w:lineRule="exact"/>
        <w:ind w:firstLine="600" w:firstLineChars="200"/>
        <w:rPr>
          <w:rFonts w:ascii="仿宋_GB2312" w:hAnsi="宋体" w:eastAsia="仿宋_GB2312"/>
          <w:sz w:val="30"/>
          <w:szCs w:val="30"/>
        </w:rPr>
      </w:pPr>
    </w:p>
    <w:p w14:paraId="489C0B74">
      <w:pPr>
        <w:spacing w:line="580" w:lineRule="exact"/>
        <w:ind w:firstLine="600" w:firstLineChars="200"/>
        <w:rPr>
          <w:rFonts w:ascii="仿宋_GB2312" w:hAnsi="宋体" w:eastAsia="仿宋_GB2312"/>
          <w:sz w:val="30"/>
          <w:szCs w:val="30"/>
        </w:rPr>
      </w:pPr>
      <w:r>
        <w:rPr>
          <w:rFonts w:hint="eastAsia" w:ascii="仿宋_GB2312" w:hAnsi="宋体" w:eastAsia="仿宋_GB2312"/>
          <w:sz w:val="30"/>
          <w:szCs w:val="30"/>
        </w:rPr>
        <w:t>为了准确反映受检者身体的真实状况，请注意以下事项：</w:t>
      </w:r>
    </w:p>
    <w:p w14:paraId="09AC056D">
      <w:pPr>
        <w:spacing w:line="580" w:lineRule="exact"/>
        <w:ind w:firstLine="600" w:firstLineChars="200"/>
        <w:rPr>
          <w:rFonts w:ascii="仿宋_GB2312" w:hAnsi="宋体" w:eastAsia="仿宋_GB2312"/>
          <w:sz w:val="30"/>
          <w:szCs w:val="30"/>
        </w:rPr>
      </w:pPr>
      <w:r>
        <w:rPr>
          <w:rFonts w:ascii="仿宋_GB2312" w:hAnsi="宋体" w:eastAsia="仿宋_GB2312"/>
          <w:sz w:val="30"/>
          <w:szCs w:val="30"/>
        </w:rPr>
        <w:t>1.</w:t>
      </w:r>
      <w:r>
        <w:rPr>
          <w:rFonts w:hint="eastAsia" w:ascii="仿宋_GB2312" w:hAnsi="宋体" w:eastAsia="仿宋_GB2312"/>
          <w:sz w:val="30"/>
          <w:szCs w:val="30"/>
        </w:rPr>
        <w:t>均应到指定医院进行体检，其它医疗单位的检查结果一律无效。</w:t>
      </w:r>
    </w:p>
    <w:p w14:paraId="2564D6CC">
      <w:pPr>
        <w:spacing w:line="580" w:lineRule="exact"/>
        <w:ind w:firstLine="600" w:firstLineChars="200"/>
        <w:rPr>
          <w:rFonts w:ascii="仿宋_GB2312" w:hAnsi="宋体" w:eastAsia="仿宋_GB2312"/>
          <w:sz w:val="30"/>
          <w:szCs w:val="30"/>
        </w:rPr>
      </w:pPr>
      <w:r>
        <w:rPr>
          <w:rFonts w:ascii="仿宋_GB2312" w:hAnsi="宋体" w:eastAsia="仿宋_GB2312"/>
          <w:sz w:val="30"/>
          <w:szCs w:val="30"/>
        </w:rPr>
        <w:t>2.</w:t>
      </w:r>
      <w:r>
        <w:rPr>
          <w:rFonts w:hint="eastAsia" w:ascii="仿宋_GB2312" w:hAnsi="宋体" w:eastAsia="仿宋_GB2312"/>
          <w:sz w:val="30"/>
          <w:szCs w:val="30"/>
        </w:rPr>
        <w:t>严禁弄虚作假、冒名顶替；如隐瞒病史影响体检结果的，后果自负。</w:t>
      </w:r>
    </w:p>
    <w:p w14:paraId="4CC73C16">
      <w:pPr>
        <w:spacing w:line="580" w:lineRule="exact"/>
        <w:ind w:firstLine="600" w:firstLineChars="200"/>
        <w:rPr>
          <w:rFonts w:ascii="仿宋_GB2312" w:hAnsi="宋体" w:eastAsia="仿宋_GB2312"/>
          <w:sz w:val="30"/>
          <w:szCs w:val="30"/>
        </w:rPr>
      </w:pPr>
      <w:r>
        <w:rPr>
          <w:rFonts w:ascii="仿宋_GB2312" w:hAnsi="宋体" w:eastAsia="仿宋_GB2312"/>
          <w:sz w:val="30"/>
          <w:szCs w:val="30"/>
        </w:rPr>
        <w:t>3.</w:t>
      </w:r>
      <w:r>
        <w:rPr>
          <w:rFonts w:hint="eastAsia" w:ascii="仿宋_GB2312" w:hAnsi="宋体" w:eastAsia="仿宋_GB2312"/>
          <w:sz w:val="30"/>
          <w:szCs w:val="30"/>
        </w:rPr>
        <w:t>体检表上贴近期二寸免冠照片一张。</w:t>
      </w:r>
    </w:p>
    <w:p w14:paraId="338E3E2F">
      <w:pPr>
        <w:spacing w:line="580" w:lineRule="exact"/>
        <w:ind w:firstLine="600" w:firstLineChars="200"/>
        <w:rPr>
          <w:rFonts w:ascii="仿宋_GB2312" w:hAnsi="宋体" w:eastAsia="仿宋_GB2312"/>
          <w:spacing w:val="-6"/>
          <w:sz w:val="30"/>
          <w:szCs w:val="30"/>
        </w:rPr>
      </w:pPr>
      <w:r>
        <w:rPr>
          <w:rFonts w:ascii="仿宋_GB2312" w:hAnsi="宋体" w:eastAsia="仿宋_GB2312"/>
          <w:sz w:val="30"/>
          <w:szCs w:val="30"/>
        </w:rPr>
        <w:t>4.</w:t>
      </w:r>
      <w:r>
        <w:rPr>
          <w:rFonts w:hint="eastAsia" w:ascii="仿宋_GB2312" w:hAnsi="宋体" w:eastAsia="仿宋_GB2312"/>
          <w:spacing w:val="-6"/>
          <w:sz w:val="30"/>
          <w:szCs w:val="30"/>
        </w:rPr>
        <w:t>本表第二页由受检者本人填写（用黑色签字笔或钢笔），要求字迹清楚，无涂改，病史部分要如实、逐项填齐，不能遗漏。</w:t>
      </w:r>
    </w:p>
    <w:p w14:paraId="235EF3A6">
      <w:pPr>
        <w:spacing w:line="580" w:lineRule="exact"/>
        <w:ind w:firstLine="600" w:firstLineChars="200"/>
        <w:rPr>
          <w:rFonts w:ascii="仿宋_GB2312" w:hAnsi="宋体" w:eastAsia="仿宋_GB2312"/>
          <w:sz w:val="30"/>
          <w:szCs w:val="30"/>
        </w:rPr>
      </w:pPr>
      <w:r>
        <w:rPr>
          <w:rFonts w:ascii="仿宋_GB2312" w:hAnsi="宋体" w:eastAsia="仿宋_GB2312"/>
          <w:sz w:val="30"/>
          <w:szCs w:val="30"/>
        </w:rPr>
        <w:t>5.</w:t>
      </w:r>
      <w:r>
        <w:rPr>
          <w:rFonts w:hint="eastAsia" w:ascii="仿宋_GB2312" w:hAnsi="宋体" w:eastAsia="仿宋_GB2312"/>
          <w:sz w:val="30"/>
          <w:szCs w:val="30"/>
        </w:rPr>
        <w:t>体检前一天请注意休息，勿熬夜，不要饮酒，避免剧烈运动。</w:t>
      </w:r>
    </w:p>
    <w:p w14:paraId="556B176B">
      <w:pPr>
        <w:spacing w:line="580" w:lineRule="exact"/>
        <w:ind w:firstLine="600" w:firstLineChars="200"/>
        <w:rPr>
          <w:rFonts w:ascii="仿宋_GB2312" w:hAnsi="宋体" w:eastAsia="仿宋_GB2312"/>
          <w:sz w:val="30"/>
          <w:szCs w:val="30"/>
        </w:rPr>
      </w:pPr>
      <w:r>
        <w:rPr>
          <w:rFonts w:ascii="仿宋_GB2312" w:hAnsi="宋体" w:eastAsia="仿宋_GB2312"/>
          <w:sz w:val="30"/>
          <w:szCs w:val="30"/>
        </w:rPr>
        <w:t>6.</w:t>
      </w:r>
      <w:r>
        <w:rPr>
          <w:rFonts w:hint="eastAsia" w:ascii="仿宋_GB2312" w:hAnsi="宋体" w:eastAsia="仿宋_GB2312"/>
          <w:sz w:val="30"/>
          <w:szCs w:val="30"/>
        </w:rPr>
        <w:t>体检当天需进行采血、</w:t>
      </w:r>
      <w:r>
        <w:rPr>
          <w:rFonts w:ascii="仿宋_GB2312" w:hAnsi="宋体" w:eastAsia="仿宋_GB2312"/>
          <w:sz w:val="30"/>
          <w:szCs w:val="30"/>
        </w:rPr>
        <w:t>B</w:t>
      </w:r>
      <w:r>
        <w:rPr>
          <w:rFonts w:hint="eastAsia" w:ascii="仿宋_GB2312" w:hAnsi="宋体" w:eastAsia="仿宋_GB2312"/>
          <w:sz w:val="30"/>
          <w:szCs w:val="30"/>
        </w:rPr>
        <w:t>超等检查，请在受检前禁食</w:t>
      </w:r>
      <w:r>
        <w:rPr>
          <w:rFonts w:ascii="仿宋_GB2312" w:hAnsi="宋体" w:eastAsia="仿宋_GB2312"/>
          <w:sz w:val="30"/>
          <w:szCs w:val="30"/>
        </w:rPr>
        <w:t>8-12</w:t>
      </w:r>
      <w:r>
        <w:rPr>
          <w:rFonts w:hint="eastAsia" w:ascii="仿宋_GB2312" w:hAnsi="宋体" w:eastAsia="仿宋_GB2312"/>
          <w:sz w:val="30"/>
          <w:szCs w:val="30"/>
        </w:rPr>
        <w:t>小时。</w:t>
      </w:r>
    </w:p>
    <w:p w14:paraId="33BBCFB3">
      <w:pPr>
        <w:spacing w:line="580" w:lineRule="exact"/>
        <w:ind w:firstLine="600" w:firstLineChars="200"/>
        <w:rPr>
          <w:rFonts w:ascii="仿宋_GB2312" w:hAnsi="宋体" w:eastAsia="仿宋_GB2312"/>
          <w:sz w:val="30"/>
          <w:szCs w:val="30"/>
        </w:rPr>
      </w:pPr>
      <w:r>
        <w:rPr>
          <w:rFonts w:ascii="仿宋_GB2312" w:hAnsi="宋体" w:eastAsia="仿宋_GB2312"/>
          <w:sz w:val="30"/>
          <w:szCs w:val="30"/>
        </w:rPr>
        <w:t>7.</w:t>
      </w:r>
      <w:r>
        <w:rPr>
          <w:rFonts w:hint="eastAsia" w:ascii="仿宋_GB2312" w:hAnsi="宋体" w:eastAsia="仿宋_GB2312"/>
          <w:sz w:val="30"/>
          <w:szCs w:val="30"/>
        </w:rPr>
        <w:t>女性受检者月经期间请勿做妇科及尿液检查，待经期完毕后再补检；怀孕或可能已受孕者，事先告知医护人员，勿做</w:t>
      </w:r>
      <w:r>
        <w:rPr>
          <w:rFonts w:ascii="仿宋_GB2312" w:hAnsi="宋体" w:eastAsia="仿宋_GB2312"/>
          <w:sz w:val="30"/>
          <w:szCs w:val="30"/>
        </w:rPr>
        <w:t>X</w:t>
      </w:r>
      <w:r>
        <w:rPr>
          <w:rFonts w:hint="eastAsia" w:ascii="仿宋_GB2312" w:hAnsi="宋体" w:eastAsia="仿宋_GB2312"/>
          <w:sz w:val="30"/>
          <w:szCs w:val="30"/>
        </w:rPr>
        <w:t>光检查。</w:t>
      </w:r>
    </w:p>
    <w:p w14:paraId="56B88FA8">
      <w:pPr>
        <w:spacing w:line="580" w:lineRule="exact"/>
        <w:ind w:firstLine="600" w:firstLineChars="200"/>
        <w:rPr>
          <w:rFonts w:ascii="仿宋_GB2312" w:hAnsi="宋体" w:eastAsia="仿宋_GB2312"/>
          <w:sz w:val="30"/>
          <w:szCs w:val="30"/>
        </w:rPr>
      </w:pPr>
      <w:r>
        <w:rPr>
          <w:rFonts w:ascii="仿宋_GB2312" w:hAnsi="宋体" w:eastAsia="仿宋_GB2312"/>
          <w:sz w:val="30"/>
          <w:szCs w:val="30"/>
        </w:rPr>
        <w:t>8.</w:t>
      </w:r>
      <w:r>
        <w:rPr>
          <w:rFonts w:hint="eastAsia" w:ascii="仿宋_GB2312" w:hAnsi="宋体" w:eastAsia="仿宋_GB2312"/>
          <w:sz w:val="30"/>
          <w:szCs w:val="30"/>
        </w:rPr>
        <w:t>请配合医生认真检查所有项目，勿漏检。若自动放弃某一检查项目，将会影响对您的录用。</w:t>
      </w:r>
    </w:p>
    <w:p w14:paraId="0A1E2D44">
      <w:pPr>
        <w:spacing w:line="580" w:lineRule="exact"/>
        <w:ind w:firstLine="600" w:firstLineChars="200"/>
        <w:rPr>
          <w:rFonts w:ascii="仿宋_GB2312" w:hAnsi="宋体" w:eastAsia="仿宋_GB2312"/>
          <w:sz w:val="30"/>
          <w:szCs w:val="30"/>
        </w:rPr>
      </w:pPr>
      <w:r>
        <w:rPr>
          <w:rFonts w:ascii="仿宋_GB2312" w:hAnsi="宋体" w:eastAsia="仿宋_GB2312"/>
          <w:sz w:val="30"/>
          <w:szCs w:val="30"/>
        </w:rPr>
        <w:t>9.</w:t>
      </w:r>
      <w:r>
        <w:rPr>
          <w:rFonts w:hint="eastAsia" w:ascii="仿宋_GB2312" w:hAnsi="宋体" w:eastAsia="仿宋_GB2312"/>
          <w:sz w:val="30"/>
          <w:szCs w:val="30"/>
        </w:rPr>
        <w:t>体检医师可根据实际需要，增加必要的相应检查、检验项目。</w:t>
      </w:r>
    </w:p>
    <w:p w14:paraId="4D1C2B3D">
      <w:pPr>
        <w:spacing w:line="580" w:lineRule="exact"/>
        <w:ind w:firstLine="600" w:firstLineChars="200"/>
        <w:rPr>
          <w:rFonts w:ascii="仿宋_GB2312" w:hAnsi="宋体" w:eastAsia="仿宋_GB2312"/>
          <w:sz w:val="30"/>
          <w:szCs w:val="30"/>
        </w:rPr>
      </w:pPr>
      <w:r>
        <w:rPr>
          <w:rFonts w:ascii="仿宋_GB2312" w:hAnsi="宋体" w:eastAsia="仿宋_GB2312"/>
          <w:sz w:val="30"/>
          <w:szCs w:val="30"/>
        </w:rPr>
        <w:t>10.</w:t>
      </w:r>
      <w:r>
        <w:rPr>
          <w:rFonts w:hint="eastAsia" w:ascii="仿宋_GB2312" w:hAnsi="宋体" w:eastAsia="仿宋_GB2312"/>
          <w:sz w:val="30"/>
          <w:szCs w:val="30"/>
        </w:rPr>
        <w:t>如对体检结果有疑义，请按有关规定办理。</w:t>
      </w:r>
    </w:p>
    <w:p w14:paraId="6AA96BDE">
      <w:pPr>
        <w:spacing w:line="580" w:lineRule="exact"/>
        <w:rPr>
          <w:rFonts w:ascii="仿宋_GB2312" w:hAnsi="宋体" w:eastAsia="仿宋_GB2312"/>
          <w:sz w:val="30"/>
          <w:szCs w:val="30"/>
        </w:rPr>
      </w:pPr>
    </w:p>
    <w:p w14:paraId="5ADF0FBA">
      <w:pPr>
        <w:spacing w:line="580" w:lineRule="exact"/>
        <w:rPr>
          <w:rFonts w:ascii="仿宋_GB2312" w:hAnsi="宋体" w:eastAsia="仿宋_GB2312"/>
          <w:sz w:val="30"/>
          <w:szCs w:val="30"/>
        </w:rPr>
      </w:pPr>
    </w:p>
    <w:p w14:paraId="10C18284">
      <w:pPr>
        <w:spacing w:line="580" w:lineRule="exact"/>
        <w:rPr>
          <w:rFonts w:ascii="仿宋_GB2312" w:hAnsi="宋体" w:eastAsia="仿宋_GB2312"/>
          <w:sz w:val="30"/>
          <w:szCs w:val="30"/>
        </w:rPr>
      </w:pPr>
    </w:p>
    <w:tbl>
      <w:tblPr>
        <w:tblStyle w:val="6"/>
        <w:tblW w:w="1091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6"/>
        <w:gridCol w:w="531"/>
        <w:gridCol w:w="84"/>
        <w:gridCol w:w="1"/>
        <w:gridCol w:w="436"/>
        <w:gridCol w:w="96"/>
        <w:gridCol w:w="70"/>
        <w:gridCol w:w="30"/>
        <w:gridCol w:w="68"/>
        <w:gridCol w:w="148"/>
        <w:gridCol w:w="238"/>
        <w:gridCol w:w="443"/>
        <w:gridCol w:w="180"/>
        <w:gridCol w:w="19"/>
        <w:gridCol w:w="8"/>
        <w:gridCol w:w="178"/>
        <w:gridCol w:w="14"/>
        <w:gridCol w:w="40"/>
        <w:gridCol w:w="323"/>
        <w:gridCol w:w="244"/>
        <w:gridCol w:w="316"/>
        <w:gridCol w:w="199"/>
        <w:gridCol w:w="586"/>
        <w:gridCol w:w="134"/>
        <w:gridCol w:w="180"/>
        <w:gridCol w:w="275"/>
        <w:gridCol w:w="265"/>
        <w:gridCol w:w="107"/>
        <w:gridCol w:w="13"/>
        <w:gridCol w:w="58"/>
        <w:gridCol w:w="14"/>
        <w:gridCol w:w="44"/>
        <w:gridCol w:w="65"/>
        <w:gridCol w:w="178"/>
        <w:gridCol w:w="574"/>
        <w:gridCol w:w="27"/>
        <w:gridCol w:w="399"/>
        <w:gridCol w:w="244"/>
        <w:gridCol w:w="33"/>
        <w:gridCol w:w="19"/>
        <w:gridCol w:w="11"/>
        <w:gridCol w:w="35"/>
        <w:gridCol w:w="267"/>
        <w:gridCol w:w="297"/>
        <w:gridCol w:w="659"/>
        <w:gridCol w:w="84"/>
        <w:gridCol w:w="13"/>
        <w:gridCol w:w="80"/>
        <w:gridCol w:w="19"/>
        <w:gridCol w:w="53"/>
        <w:gridCol w:w="487"/>
        <w:gridCol w:w="492"/>
        <w:gridCol w:w="589"/>
        <w:gridCol w:w="782"/>
      </w:tblGrid>
      <w:tr w14:paraId="231213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549" w:hRule="atLeast"/>
          <w:jc w:val="center"/>
        </w:trPr>
        <w:tc>
          <w:tcPr>
            <w:tcW w:w="1414" w:type="dxa"/>
            <w:gridSpan w:val="8"/>
            <w:tcBorders>
              <w:top w:val="single" w:color="auto" w:sz="12" w:space="0"/>
            </w:tcBorders>
            <w:vAlign w:val="center"/>
          </w:tcPr>
          <w:p w14:paraId="2FB52BC0">
            <w:pPr>
              <w:tabs>
                <w:tab w:val="left" w:pos="540"/>
              </w:tabs>
              <w:jc w:val="center"/>
              <w:rPr>
                <w:rFonts w:ascii="宋体"/>
                <w:b/>
                <w:szCs w:val="21"/>
              </w:rPr>
            </w:pPr>
            <w:r>
              <w:rPr>
                <w:rFonts w:hint="eastAsia" w:ascii="宋体" w:hAnsi="宋体"/>
                <w:b/>
                <w:spacing w:val="29"/>
                <w:kern w:val="0"/>
                <w:szCs w:val="21"/>
              </w:rPr>
              <w:t>姓</w:t>
            </w:r>
            <w:r>
              <w:rPr>
                <w:rFonts w:hint="eastAsia" w:ascii="宋体" w:hAnsi="宋体"/>
                <w:b/>
                <w:kern w:val="0"/>
                <w:szCs w:val="21"/>
              </w:rPr>
              <w:t>名</w:t>
            </w:r>
          </w:p>
        </w:tc>
        <w:tc>
          <w:tcPr>
            <w:tcW w:w="1659" w:type="dxa"/>
            <w:gridSpan w:val="11"/>
            <w:tcBorders>
              <w:top w:val="single" w:color="auto" w:sz="12" w:space="0"/>
            </w:tcBorders>
            <w:vAlign w:val="center"/>
          </w:tcPr>
          <w:p w14:paraId="31BD2788">
            <w:pPr>
              <w:jc w:val="center"/>
              <w:rPr>
                <w:rFonts w:ascii="宋体"/>
                <w:b/>
                <w:szCs w:val="21"/>
              </w:rPr>
            </w:pPr>
          </w:p>
        </w:tc>
        <w:tc>
          <w:tcPr>
            <w:tcW w:w="1659" w:type="dxa"/>
            <w:gridSpan w:val="6"/>
            <w:tcBorders>
              <w:top w:val="single" w:color="auto" w:sz="12" w:space="0"/>
            </w:tcBorders>
            <w:vAlign w:val="center"/>
          </w:tcPr>
          <w:p w14:paraId="235FC23C">
            <w:pPr>
              <w:jc w:val="center"/>
              <w:rPr>
                <w:rFonts w:ascii="宋体"/>
                <w:b/>
                <w:szCs w:val="21"/>
              </w:rPr>
            </w:pPr>
            <w:r>
              <w:rPr>
                <w:rFonts w:hint="eastAsia" w:ascii="宋体" w:hAnsi="宋体"/>
                <w:b/>
                <w:szCs w:val="21"/>
              </w:rPr>
              <w:t>性</w:t>
            </w:r>
            <w:r>
              <w:rPr>
                <w:rFonts w:ascii="宋体" w:hAnsi="宋体"/>
                <w:b/>
                <w:szCs w:val="21"/>
              </w:rPr>
              <w:t xml:space="preserve"> </w:t>
            </w:r>
            <w:r>
              <w:rPr>
                <w:rFonts w:hint="eastAsia" w:ascii="宋体" w:hAnsi="宋体"/>
                <w:b/>
                <w:szCs w:val="21"/>
              </w:rPr>
              <w:t>别</w:t>
            </w:r>
          </w:p>
        </w:tc>
        <w:tc>
          <w:tcPr>
            <w:tcW w:w="1019" w:type="dxa"/>
            <w:gridSpan w:val="9"/>
            <w:tcBorders>
              <w:top w:val="single" w:color="auto" w:sz="12" w:space="0"/>
            </w:tcBorders>
            <w:vAlign w:val="center"/>
          </w:tcPr>
          <w:p w14:paraId="00011B1A">
            <w:pPr>
              <w:jc w:val="center"/>
              <w:rPr>
                <w:rFonts w:ascii="宋体"/>
                <w:b/>
                <w:szCs w:val="21"/>
              </w:rPr>
            </w:pPr>
          </w:p>
        </w:tc>
        <w:tc>
          <w:tcPr>
            <w:tcW w:w="1307" w:type="dxa"/>
            <w:gridSpan w:val="7"/>
            <w:tcBorders>
              <w:top w:val="single" w:color="auto" w:sz="12" w:space="0"/>
            </w:tcBorders>
            <w:vAlign w:val="center"/>
          </w:tcPr>
          <w:p w14:paraId="29240864">
            <w:pPr>
              <w:jc w:val="center"/>
              <w:rPr>
                <w:rFonts w:ascii="宋体"/>
                <w:b/>
                <w:color w:val="000000"/>
                <w:szCs w:val="21"/>
              </w:rPr>
            </w:pPr>
            <w:r>
              <w:rPr>
                <w:rFonts w:hint="eastAsia" w:ascii="宋体" w:hAnsi="宋体"/>
                <w:b/>
                <w:color w:val="000000"/>
                <w:szCs w:val="21"/>
              </w:rPr>
              <w:t>出生年月</w:t>
            </w:r>
          </w:p>
        </w:tc>
        <w:tc>
          <w:tcPr>
            <w:tcW w:w="1258" w:type="dxa"/>
            <w:gridSpan w:val="4"/>
            <w:tcBorders>
              <w:top w:val="single" w:color="auto" w:sz="12" w:space="0"/>
            </w:tcBorders>
            <w:vAlign w:val="center"/>
          </w:tcPr>
          <w:p w14:paraId="58C40B45">
            <w:pPr>
              <w:jc w:val="center"/>
              <w:rPr>
                <w:rFonts w:ascii="宋体"/>
                <w:b/>
                <w:szCs w:val="21"/>
              </w:rPr>
            </w:pPr>
          </w:p>
        </w:tc>
        <w:tc>
          <w:tcPr>
            <w:tcW w:w="1817" w:type="dxa"/>
            <w:gridSpan w:val="8"/>
            <w:vMerge w:val="restart"/>
            <w:tcBorders>
              <w:top w:val="single" w:color="auto" w:sz="12" w:space="0"/>
            </w:tcBorders>
            <w:vAlign w:val="center"/>
          </w:tcPr>
          <w:p w14:paraId="73DA7285">
            <w:pPr>
              <w:jc w:val="center"/>
              <w:rPr>
                <w:rFonts w:ascii="宋体"/>
                <w:b/>
                <w:szCs w:val="21"/>
              </w:rPr>
            </w:pPr>
            <w:r>
              <w:rPr>
                <w:rFonts w:hint="eastAsia" w:ascii="宋体" w:hAnsi="宋体"/>
                <w:b/>
                <w:szCs w:val="21"/>
              </w:rPr>
              <w:t>照</w:t>
            </w:r>
          </w:p>
          <w:p w14:paraId="2C98E310">
            <w:pPr>
              <w:jc w:val="center"/>
              <w:rPr>
                <w:rFonts w:ascii="宋体"/>
                <w:b/>
                <w:szCs w:val="21"/>
              </w:rPr>
            </w:pPr>
          </w:p>
          <w:p w14:paraId="23270C81">
            <w:pPr>
              <w:jc w:val="center"/>
              <w:rPr>
                <w:rFonts w:ascii="宋体"/>
                <w:b/>
                <w:szCs w:val="21"/>
              </w:rPr>
            </w:pPr>
          </w:p>
          <w:p w14:paraId="6E5A85A5">
            <w:pPr>
              <w:jc w:val="center"/>
              <w:rPr>
                <w:rFonts w:ascii="宋体"/>
                <w:b/>
                <w:szCs w:val="21"/>
              </w:rPr>
            </w:pPr>
          </w:p>
          <w:p w14:paraId="70983410">
            <w:pPr>
              <w:jc w:val="center"/>
              <w:rPr>
                <w:rFonts w:ascii="宋体"/>
                <w:b/>
                <w:szCs w:val="21"/>
              </w:rPr>
            </w:pPr>
            <w:r>
              <w:rPr>
                <w:rFonts w:hint="eastAsia" w:ascii="宋体" w:hAnsi="宋体"/>
                <w:b/>
                <w:szCs w:val="21"/>
              </w:rPr>
              <w:t>片</w:t>
            </w:r>
          </w:p>
        </w:tc>
      </w:tr>
      <w:tr w14:paraId="3806CA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544" w:hRule="atLeast"/>
          <w:jc w:val="center"/>
        </w:trPr>
        <w:tc>
          <w:tcPr>
            <w:tcW w:w="1414" w:type="dxa"/>
            <w:gridSpan w:val="8"/>
            <w:vAlign w:val="center"/>
          </w:tcPr>
          <w:p w14:paraId="0C5DD4FA">
            <w:pPr>
              <w:jc w:val="center"/>
              <w:rPr>
                <w:rFonts w:ascii="宋体"/>
                <w:b/>
                <w:szCs w:val="21"/>
              </w:rPr>
            </w:pPr>
            <w:r>
              <w:rPr>
                <w:rFonts w:hint="eastAsia" w:ascii="宋体" w:hAnsi="宋体"/>
                <w:b/>
                <w:szCs w:val="21"/>
              </w:rPr>
              <w:t>民</w:t>
            </w:r>
            <w:r>
              <w:rPr>
                <w:rFonts w:ascii="宋体" w:hAnsi="宋体"/>
                <w:b/>
                <w:szCs w:val="21"/>
              </w:rPr>
              <w:t xml:space="preserve"> </w:t>
            </w:r>
            <w:r>
              <w:rPr>
                <w:rFonts w:hint="eastAsia" w:ascii="宋体" w:hAnsi="宋体"/>
                <w:b/>
                <w:szCs w:val="21"/>
              </w:rPr>
              <w:t>族</w:t>
            </w:r>
          </w:p>
        </w:tc>
        <w:tc>
          <w:tcPr>
            <w:tcW w:w="1659" w:type="dxa"/>
            <w:gridSpan w:val="11"/>
            <w:vAlign w:val="center"/>
          </w:tcPr>
          <w:p w14:paraId="2A3132C0">
            <w:pPr>
              <w:jc w:val="center"/>
              <w:rPr>
                <w:rFonts w:ascii="宋体"/>
                <w:b/>
                <w:szCs w:val="21"/>
              </w:rPr>
            </w:pPr>
          </w:p>
        </w:tc>
        <w:tc>
          <w:tcPr>
            <w:tcW w:w="1659" w:type="dxa"/>
            <w:gridSpan w:val="6"/>
            <w:vAlign w:val="center"/>
          </w:tcPr>
          <w:p w14:paraId="62399C6F">
            <w:pPr>
              <w:jc w:val="center"/>
              <w:rPr>
                <w:rFonts w:ascii="宋体"/>
                <w:b/>
                <w:szCs w:val="21"/>
              </w:rPr>
            </w:pPr>
            <w:r>
              <w:rPr>
                <w:rFonts w:hint="eastAsia" w:ascii="宋体" w:hAnsi="宋体"/>
                <w:b/>
                <w:szCs w:val="21"/>
              </w:rPr>
              <w:t>婚姻状况</w:t>
            </w:r>
          </w:p>
        </w:tc>
        <w:tc>
          <w:tcPr>
            <w:tcW w:w="1019" w:type="dxa"/>
            <w:gridSpan w:val="9"/>
            <w:vAlign w:val="center"/>
          </w:tcPr>
          <w:p w14:paraId="2C0E6F61">
            <w:pPr>
              <w:jc w:val="center"/>
              <w:rPr>
                <w:rFonts w:ascii="宋体"/>
                <w:b/>
                <w:szCs w:val="21"/>
              </w:rPr>
            </w:pPr>
          </w:p>
        </w:tc>
        <w:tc>
          <w:tcPr>
            <w:tcW w:w="1307" w:type="dxa"/>
            <w:gridSpan w:val="7"/>
            <w:vAlign w:val="center"/>
          </w:tcPr>
          <w:p w14:paraId="6A54134A">
            <w:pPr>
              <w:jc w:val="center"/>
              <w:rPr>
                <w:rFonts w:ascii="宋体"/>
                <w:b/>
                <w:szCs w:val="21"/>
              </w:rPr>
            </w:pPr>
            <w:r>
              <w:rPr>
                <w:rFonts w:hint="eastAsia" w:ascii="宋体" w:hAnsi="宋体"/>
                <w:b/>
                <w:szCs w:val="21"/>
              </w:rPr>
              <w:t>籍</w:t>
            </w:r>
            <w:r>
              <w:rPr>
                <w:rFonts w:ascii="宋体" w:hAnsi="宋体"/>
                <w:b/>
                <w:szCs w:val="21"/>
              </w:rPr>
              <w:t xml:space="preserve"> </w:t>
            </w:r>
            <w:r>
              <w:rPr>
                <w:rFonts w:hint="eastAsia" w:ascii="宋体" w:hAnsi="宋体"/>
                <w:b/>
                <w:szCs w:val="21"/>
              </w:rPr>
              <w:t>贯</w:t>
            </w:r>
          </w:p>
        </w:tc>
        <w:tc>
          <w:tcPr>
            <w:tcW w:w="1258" w:type="dxa"/>
            <w:gridSpan w:val="4"/>
            <w:vAlign w:val="center"/>
          </w:tcPr>
          <w:p w14:paraId="2298F77D">
            <w:pPr>
              <w:jc w:val="center"/>
              <w:rPr>
                <w:rFonts w:ascii="宋体"/>
                <w:b/>
                <w:szCs w:val="21"/>
              </w:rPr>
            </w:pPr>
          </w:p>
        </w:tc>
        <w:tc>
          <w:tcPr>
            <w:tcW w:w="1817" w:type="dxa"/>
            <w:gridSpan w:val="8"/>
            <w:vMerge w:val="continue"/>
            <w:vAlign w:val="center"/>
          </w:tcPr>
          <w:p w14:paraId="1BF45951">
            <w:pPr>
              <w:jc w:val="center"/>
              <w:rPr>
                <w:rFonts w:ascii="宋体"/>
                <w:b/>
                <w:szCs w:val="21"/>
              </w:rPr>
            </w:pPr>
          </w:p>
        </w:tc>
      </w:tr>
      <w:tr w14:paraId="5CF70E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544" w:hRule="atLeast"/>
          <w:jc w:val="center"/>
        </w:trPr>
        <w:tc>
          <w:tcPr>
            <w:tcW w:w="1414" w:type="dxa"/>
            <w:gridSpan w:val="8"/>
            <w:vAlign w:val="center"/>
          </w:tcPr>
          <w:p w14:paraId="75B33BCA">
            <w:pPr>
              <w:jc w:val="center"/>
              <w:rPr>
                <w:rFonts w:ascii="宋体"/>
                <w:b/>
                <w:szCs w:val="21"/>
              </w:rPr>
            </w:pPr>
            <w:r>
              <w:rPr>
                <w:rFonts w:hint="eastAsia" w:ascii="宋体" w:hAnsi="宋体"/>
                <w:b/>
                <w:szCs w:val="21"/>
              </w:rPr>
              <w:t>联系电话</w:t>
            </w:r>
          </w:p>
        </w:tc>
        <w:tc>
          <w:tcPr>
            <w:tcW w:w="1659" w:type="dxa"/>
            <w:gridSpan w:val="11"/>
            <w:vAlign w:val="center"/>
          </w:tcPr>
          <w:p w14:paraId="1128ED9D">
            <w:pPr>
              <w:jc w:val="center"/>
              <w:rPr>
                <w:rFonts w:ascii="宋体"/>
                <w:b/>
                <w:szCs w:val="21"/>
              </w:rPr>
            </w:pPr>
          </w:p>
        </w:tc>
        <w:tc>
          <w:tcPr>
            <w:tcW w:w="1659" w:type="dxa"/>
            <w:gridSpan w:val="6"/>
            <w:vAlign w:val="center"/>
          </w:tcPr>
          <w:p w14:paraId="6ED21544">
            <w:pPr>
              <w:jc w:val="center"/>
              <w:rPr>
                <w:rFonts w:ascii="宋体"/>
                <w:b/>
                <w:szCs w:val="21"/>
              </w:rPr>
            </w:pPr>
            <w:r>
              <w:rPr>
                <w:rFonts w:hint="eastAsia" w:ascii="宋体" w:hAnsi="宋体"/>
                <w:b/>
                <w:szCs w:val="21"/>
              </w:rPr>
              <w:t>通讯地址</w:t>
            </w:r>
          </w:p>
        </w:tc>
        <w:tc>
          <w:tcPr>
            <w:tcW w:w="3584" w:type="dxa"/>
            <w:gridSpan w:val="20"/>
            <w:vAlign w:val="center"/>
          </w:tcPr>
          <w:p w14:paraId="5A9FB469">
            <w:pPr>
              <w:jc w:val="center"/>
              <w:rPr>
                <w:rFonts w:ascii="宋体"/>
                <w:b/>
                <w:szCs w:val="21"/>
              </w:rPr>
            </w:pPr>
          </w:p>
        </w:tc>
        <w:tc>
          <w:tcPr>
            <w:tcW w:w="1817" w:type="dxa"/>
            <w:gridSpan w:val="8"/>
            <w:vMerge w:val="continue"/>
            <w:vAlign w:val="center"/>
          </w:tcPr>
          <w:p w14:paraId="544C4B8D">
            <w:pPr>
              <w:jc w:val="center"/>
              <w:rPr>
                <w:rFonts w:ascii="宋体"/>
                <w:b/>
                <w:szCs w:val="21"/>
              </w:rPr>
            </w:pPr>
          </w:p>
        </w:tc>
      </w:tr>
      <w:tr w14:paraId="249F42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514" w:hRule="atLeast"/>
          <w:jc w:val="center"/>
        </w:trPr>
        <w:tc>
          <w:tcPr>
            <w:tcW w:w="1414" w:type="dxa"/>
            <w:gridSpan w:val="8"/>
            <w:tcBorders>
              <w:bottom w:val="single" w:color="auto" w:sz="8" w:space="0"/>
            </w:tcBorders>
            <w:vAlign w:val="center"/>
          </w:tcPr>
          <w:p w14:paraId="2A1C984E">
            <w:pPr>
              <w:jc w:val="center"/>
              <w:rPr>
                <w:rFonts w:ascii="宋体"/>
                <w:b/>
                <w:szCs w:val="21"/>
              </w:rPr>
            </w:pPr>
            <w:r>
              <w:rPr>
                <w:rFonts w:hint="eastAsia" w:ascii="宋体" w:hAnsi="宋体"/>
                <w:b/>
                <w:szCs w:val="21"/>
              </w:rPr>
              <w:t>申请资格</w:t>
            </w:r>
          </w:p>
          <w:p w14:paraId="3D1A1BE7">
            <w:pPr>
              <w:jc w:val="center"/>
              <w:rPr>
                <w:rFonts w:ascii="宋体"/>
                <w:b/>
                <w:szCs w:val="21"/>
              </w:rPr>
            </w:pPr>
            <w:r>
              <w:rPr>
                <w:rFonts w:hint="eastAsia" w:ascii="宋体" w:hAnsi="宋体"/>
                <w:b/>
                <w:szCs w:val="21"/>
              </w:rPr>
              <w:t>种类</w:t>
            </w:r>
          </w:p>
        </w:tc>
        <w:tc>
          <w:tcPr>
            <w:tcW w:w="1659" w:type="dxa"/>
            <w:gridSpan w:val="11"/>
            <w:tcBorders>
              <w:bottom w:val="single" w:color="auto" w:sz="8" w:space="0"/>
            </w:tcBorders>
            <w:vAlign w:val="center"/>
          </w:tcPr>
          <w:p w14:paraId="4160185D">
            <w:pPr>
              <w:jc w:val="center"/>
              <w:rPr>
                <w:rFonts w:ascii="宋体"/>
                <w:b/>
                <w:szCs w:val="21"/>
              </w:rPr>
            </w:pPr>
          </w:p>
        </w:tc>
        <w:tc>
          <w:tcPr>
            <w:tcW w:w="1659" w:type="dxa"/>
            <w:gridSpan w:val="6"/>
            <w:tcBorders>
              <w:bottom w:val="single" w:color="auto" w:sz="8" w:space="0"/>
            </w:tcBorders>
            <w:vAlign w:val="center"/>
          </w:tcPr>
          <w:p w14:paraId="753BF725">
            <w:pPr>
              <w:jc w:val="center"/>
              <w:rPr>
                <w:rFonts w:ascii="宋体"/>
                <w:b/>
                <w:szCs w:val="21"/>
              </w:rPr>
            </w:pPr>
            <w:r>
              <w:rPr>
                <w:rFonts w:hint="eastAsia" w:ascii="宋体" w:hAnsi="宋体"/>
                <w:b/>
                <w:szCs w:val="21"/>
              </w:rPr>
              <w:t>身份证号</w:t>
            </w:r>
          </w:p>
        </w:tc>
        <w:tc>
          <w:tcPr>
            <w:tcW w:w="3584" w:type="dxa"/>
            <w:gridSpan w:val="20"/>
            <w:tcBorders>
              <w:bottom w:val="single" w:color="auto" w:sz="8" w:space="0"/>
            </w:tcBorders>
            <w:vAlign w:val="center"/>
          </w:tcPr>
          <w:p w14:paraId="7290A745">
            <w:pPr>
              <w:jc w:val="center"/>
              <w:rPr>
                <w:rFonts w:ascii="宋体"/>
                <w:b/>
                <w:szCs w:val="21"/>
              </w:rPr>
            </w:pPr>
          </w:p>
        </w:tc>
        <w:tc>
          <w:tcPr>
            <w:tcW w:w="1817" w:type="dxa"/>
            <w:gridSpan w:val="8"/>
            <w:vMerge w:val="continue"/>
            <w:tcBorders>
              <w:bottom w:val="single" w:color="auto" w:sz="8" w:space="0"/>
            </w:tcBorders>
            <w:vAlign w:val="center"/>
          </w:tcPr>
          <w:p w14:paraId="6B8DC027">
            <w:pPr>
              <w:jc w:val="center"/>
              <w:rPr>
                <w:rFonts w:ascii="宋体"/>
                <w:b/>
                <w:szCs w:val="21"/>
              </w:rPr>
            </w:pPr>
          </w:p>
        </w:tc>
      </w:tr>
      <w:tr w14:paraId="4417DA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20" w:hRule="atLeast"/>
          <w:jc w:val="center"/>
        </w:trPr>
        <w:tc>
          <w:tcPr>
            <w:tcW w:w="10133" w:type="dxa"/>
            <w:gridSpan w:val="53"/>
            <w:tcBorders>
              <w:top w:val="single" w:color="auto" w:sz="8" w:space="0"/>
              <w:bottom w:val="single" w:color="auto" w:sz="8" w:space="0"/>
            </w:tcBorders>
            <w:vAlign w:val="center"/>
          </w:tcPr>
          <w:p w14:paraId="2DDA8FA1">
            <w:pPr>
              <w:spacing w:line="380" w:lineRule="exact"/>
              <w:jc w:val="center"/>
              <w:rPr>
                <w:rFonts w:ascii="宋体"/>
                <w:b/>
                <w:szCs w:val="21"/>
              </w:rPr>
            </w:pPr>
            <w:r>
              <w:rPr>
                <w:rFonts w:hint="eastAsia" w:ascii="宋体" w:hAnsi="宋体"/>
                <w:b/>
                <w:szCs w:val="21"/>
              </w:rPr>
              <w:t>请本人如实详细填写下列项目</w:t>
            </w:r>
          </w:p>
          <w:p w14:paraId="10497F2E">
            <w:pPr>
              <w:jc w:val="center"/>
              <w:rPr>
                <w:rFonts w:ascii="宋体"/>
                <w:b/>
                <w:szCs w:val="21"/>
              </w:rPr>
            </w:pPr>
            <w:r>
              <w:rPr>
                <w:rFonts w:hint="eastAsia" w:ascii="宋体" w:hAnsi="宋体"/>
                <w:b/>
                <w:szCs w:val="21"/>
              </w:rPr>
              <w:t>（在每一项后的空格中打“√”回答“有”或“无”，如故意隐瞒，后果自负）</w:t>
            </w:r>
          </w:p>
        </w:tc>
      </w:tr>
      <w:tr w14:paraId="5EC171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494" w:hRule="atLeast"/>
          <w:jc w:val="center"/>
        </w:trPr>
        <w:tc>
          <w:tcPr>
            <w:tcW w:w="1868" w:type="dxa"/>
            <w:gridSpan w:val="11"/>
            <w:tcBorders>
              <w:top w:val="single" w:color="auto" w:sz="8" w:space="0"/>
            </w:tcBorders>
            <w:vAlign w:val="center"/>
          </w:tcPr>
          <w:p w14:paraId="50629A43">
            <w:pPr>
              <w:jc w:val="center"/>
              <w:rPr>
                <w:rFonts w:ascii="宋体"/>
                <w:b/>
                <w:szCs w:val="21"/>
              </w:rPr>
            </w:pPr>
            <w:r>
              <w:rPr>
                <w:rFonts w:hint="eastAsia" w:ascii="宋体" w:hAnsi="宋体"/>
                <w:b/>
                <w:szCs w:val="21"/>
              </w:rPr>
              <w:t>病名</w:t>
            </w:r>
          </w:p>
        </w:tc>
        <w:tc>
          <w:tcPr>
            <w:tcW w:w="882" w:type="dxa"/>
            <w:gridSpan w:val="7"/>
            <w:tcBorders>
              <w:top w:val="single" w:color="auto" w:sz="8" w:space="0"/>
            </w:tcBorders>
            <w:vAlign w:val="center"/>
          </w:tcPr>
          <w:p w14:paraId="752958A4">
            <w:pPr>
              <w:jc w:val="center"/>
              <w:rPr>
                <w:rFonts w:ascii="宋体"/>
                <w:b/>
                <w:szCs w:val="21"/>
              </w:rPr>
            </w:pPr>
            <w:r>
              <w:rPr>
                <w:rFonts w:hint="eastAsia" w:ascii="宋体" w:hAnsi="宋体"/>
                <w:b/>
                <w:szCs w:val="21"/>
              </w:rPr>
              <w:t>有</w:t>
            </w:r>
          </w:p>
        </w:tc>
        <w:tc>
          <w:tcPr>
            <w:tcW w:w="883" w:type="dxa"/>
            <w:gridSpan w:val="3"/>
            <w:tcBorders>
              <w:top w:val="single" w:color="auto" w:sz="8" w:space="0"/>
            </w:tcBorders>
            <w:vAlign w:val="center"/>
          </w:tcPr>
          <w:p w14:paraId="417E374E">
            <w:pPr>
              <w:jc w:val="center"/>
              <w:rPr>
                <w:rFonts w:ascii="宋体"/>
                <w:b/>
                <w:szCs w:val="21"/>
              </w:rPr>
            </w:pPr>
            <w:r>
              <w:rPr>
                <w:rFonts w:hint="eastAsia" w:ascii="宋体" w:hAnsi="宋体"/>
                <w:b/>
                <w:szCs w:val="21"/>
              </w:rPr>
              <w:t>无</w:t>
            </w:r>
          </w:p>
        </w:tc>
        <w:tc>
          <w:tcPr>
            <w:tcW w:w="1374" w:type="dxa"/>
            <w:gridSpan w:val="5"/>
            <w:tcBorders>
              <w:top w:val="single" w:color="auto" w:sz="8" w:space="0"/>
            </w:tcBorders>
            <w:vAlign w:val="center"/>
          </w:tcPr>
          <w:p w14:paraId="219D984A">
            <w:pPr>
              <w:jc w:val="center"/>
              <w:rPr>
                <w:rFonts w:ascii="宋体"/>
                <w:b/>
                <w:szCs w:val="21"/>
              </w:rPr>
            </w:pPr>
            <w:r>
              <w:rPr>
                <w:rFonts w:hint="eastAsia" w:ascii="宋体" w:hAnsi="宋体"/>
                <w:b/>
                <w:szCs w:val="21"/>
              </w:rPr>
              <w:t>治愈时间</w:t>
            </w:r>
          </w:p>
        </w:tc>
        <w:tc>
          <w:tcPr>
            <w:tcW w:w="1744" w:type="dxa"/>
            <w:gridSpan w:val="11"/>
            <w:tcBorders>
              <w:top w:val="single" w:color="auto" w:sz="8" w:space="0"/>
            </w:tcBorders>
            <w:vAlign w:val="center"/>
          </w:tcPr>
          <w:p w14:paraId="7DB9EA62">
            <w:pPr>
              <w:jc w:val="center"/>
              <w:rPr>
                <w:rFonts w:ascii="宋体"/>
                <w:b/>
                <w:szCs w:val="21"/>
              </w:rPr>
            </w:pPr>
            <w:r>
              <w:rPr>
                <w:rFonts w:hint="eastAsia" w:ascii="宋体" w:hAnsi="宋体"/>
                <w:b/>
                <w:szCs w:val="21"/>
              </w:rPr>
              <w:t>病名</w:t>
            </w:r>
          </w:p>
        </w:tc>
        <w:tc>
          <w:tcPr>
            <w:tcW w:w="906" w:type="dxa"/>
            <w:gridSpan w:val="7"/>
            <w:tcBorders>
              <w:top w:val="single" w:color="auto" w:sz="8" w:space="0"/>
            </w:tcBorders>
            <w:vAlign w:val="center"/>
          </w:tcPr>
          <w:p w14:paraId="727E2427">
            <w:pPr>
              <w:jc w:val="center"/>
              <w:rPr>
                <w:rFonts w:ascii="宋体"/>
                <w:b/>
                <w:szCs w:val="21"/>
              </w:rPr>
            </w:pPr>
            <w:r>
              <w:rPr>
                <w:rFonts w:hint="eastAsia" w:ascii="宋体" w:hAnsi="宋体"/>
                <w:b/>
                <w:szCs w:val="21"/>
              </w:rPr>
              <w:t>有</w:t>
            </w:r>
          </w:p>
        </w:tc>
        <w:tc>
          <w:tcPr>
            <w:tcW w:w="908" w:type="dxa"/>
            <w:gridSpan w:val="6"/>
            <w:tcBorders>
              <w:top w:val="single" w:color="auto" w:sz="8" w:space="0"/>
            </w:tcBorders>
            <w:vAlign w:val="center"/>
          </w:tcPr>
          <w:p w14:paraId="209D8C22">
            <w:pPr>
              <w:jc w:val="center"/>
              <w:rPr>
                <w:rFonts w:ascii="宋体"/>
                <w:b/>
                <w:szCs w:val="21"/>
              </w:rPr>
            </w:pPr>
            <w:r>
              <w:rPr>
                <w:rFonts w:hint="eastAsia" w:ascii="宋体" w:hAnsi="宋体"/>
                <w:b/>
                <w:szCs w:val="21"/>
              </w:rPr>
              <w:t>无</w:t>
            </w:r>
          </w:p>
        </w:tc>
        <w:tc>
          <w:tcPr>
            <w:tcW w:w="1568" w:type="dxa"/>
            <w:gridSpan w:val="3"/>
            <w:tcBorders>
              <w:top w:val="single" w:color="auto" w:sz="8" w:space="0"/>
            </w:tcBorders>
            <w:vAlign w:val="center"/>
          </w:tcPr>
          <w:p w14:paraId="7785DC64">
            <w:pPr>
              <w:jc w:val="center"/>
              <w:rPr>
                <w:rFonts w:ascii="宋体"/>
                <w:b/>
                <w:szCs w:val="21"/>
              </w:rPr>
            </w:pPr>
            <w:r>
              <w:rPr>
                <w:rFonts w:hint="eastAsia" w:ascii="宋体" w:hAnsi="宋体"/>
                <w:b/>
                <w:szCs w:val="21"/>
              </w:rPr>
              <w:t>治愈时间</w:t>
            </w:r>
          </w:p>
        </w:tc>
      </w:tr>
      <w:tr w14:paraId="29B641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494" w:hRule="atLeast"/>
          <w:jc w:val="center"/>
        </w:trPr>
        <w:tc>
          <w:tcPr>
            <w:tcW w:w="1868" w:type="dxa"/>
            <w:gridSpan w:val="11"/>
            <w:vAlign w:val="center"/>
          </w:tcPr>
          <w:p w14:paraId="14F429B5">
            <w:pPr>
              <w:jc w:val="center"/>
              <w:rPr>
                <w:rFonts w:ascii="宋体"/>
                <w:b/>
                <w:szCs w:val="21"/>
              </w:rPr>
            </w:pPr>
            <w:r>
              <w:rPr>
                <w:rFonts w:hint="eastAsia" w:ascii="宋体" w:hAnsi="宋体"/>
                <w:b/>
                <w:szCs w:val="21"/>
              </w:rPr>
              <w:t>高血压病</w:t>
            </w:r>
          </w:p>
        </w:tc>
        <w:tc>
          <w:tcPr>
            <w:tcW w:w="882" w:type="dxa"/>
            <w:gridSpan w:val="7"/>
            <w:vAlign w:val="center"/>
          </w:tcPr>
          <w:p w14:paraId="66CB1E50">
            <w:pPr>
              <w:jc w:val="center"/>
              <w:rPr>
                <w:rFonts w:ascii="宋体"/>
                <w:b/>
                <w:szCs w:val="21"/>
              </w:rPr>
            </w:pPr>
          </w:p>
        </w:tc>
        <w:tc>
          <w:tcPr>
            <w:tcW w:w="883" w:type="dxa"/>
            <w:gridSpan w:val="3"/>
            <w:vAlign w:val="center"/>
          </w:tcPr>
          <w:p w14:paraId="717A462E">
            <w:pPr>
              <w:jc w:val="center"/>
              <w:rPr>
                <w:rFonts w:ascii="宋体"/>
                <w:b/>
                <w:szCs w:val="21"/>
              </w:rPr>
            </w:pPr>
          </w:p>
        </w:tc>
        <w:tc>
          <w:tcPr>
            <w:tcW w:w="1374" w:type="dxa"/>
            <w:gridSpan w:val="5"/>
            <w:vAlign w:val="center"/>
          </w:tcPr>
          <w:p w14:paraId="5A15BB49">
            <w:pPr>
              <w:jc w:val="center"/>
              <w:rPr>
                <w:rFonts w:ascii="宋体"/>
                <w:b/>
                <w:szCs w:val="21"/>
              </w:rPr>
            </w:pPr>
          </w:p>
        </w:tc>
        <w:tc>
          <w:tcPr>
            <w:tcW w:w="1744" w:type="dxa"/>
            <w:gridSpan w:val="11"/>
            <w:vAlign w:val="center"/>
          </w:tcPr>
          <w:p w14:paraId="1F407C7D">
            <w:pPr>
              <w:jc w:val="center"/>
              <w:rPr>
                <w:rFonts w:ascii="宋体"/>
                <w:b/>
                <w:szCs w:val="21"/>
              </w:rPr>
            </w:pPr>
            <w:r>
              <w:rPr>
                <w:rFonts w:hint="eastAsia" w:ascii="宋体" w:hAnsi="宋体"/>
                <w:b/>
                <w:szCs w:val="21"/>
              </w:rPr>
              <w:t>糖尿病</w:t>
            </w:r>
          </w:p>
        </w:tc>
        <w:tc>
          <w:tcPr>
            <w:tcW w:w="906" w:type="dxa"/>
            <w:gridSpan w:val="7"/>
            <w:vAlign w:val="center"/>
          </w:tcPr>
          <w:p w14:paraId="78998F93">
            <w:pPr>
              <w:jc w:val="center"/>
              <w:rPr>
                <w:rFonts w:ascii="宋体"/>
                <w:b/>
                <w:szCs w:val="21"/>
              </w:rPr>
            </w:pPr>
          </w:p>
        </w:tc>
        <w:tc>
          <w:tcPr>
            <w:tcW w:w="908" w:type="dxa"/>
            <w:gridSpan w:val="6"/>
            <w:vAlign w:val="center"/>
          </w:tcPr>
          <w:p w14:paraId="5F3BD8AA">
            <w:pPr>
              <w:jc w:val="center"/>
              <w:rPr>
                <w:rFonts w:ascii="宋体"/>
                <w:b/>
                <w:szCs w:val="21"/>
              </w:rPr>
            </w:pPr>
          </w:p>
        </w:tc>
        <w:tc>
          <w:tcPr>
            <w:tcW w:w="1568" w:type="dxa"/>
            <w:gridSpan w:val="3"/>
            <w:vAlign w:val="center"/>
          </w:tcPr>
          <w:p w14:paraId="2F661D11">
            <w:pPr>
              <w:jc w:val="center"/>
              <w:rPr>
                <w:rFonts w:ascii="宋体"/>
                <w:b/>
                <w:szCs w:val="21"/>
              </w:rPr>
            </w:pPr>
          </w:p>
        </w:tc>
      </w:tr>
      <w:tr w14:paraId="13C3D9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494" w:hRule="atLeast"/>
          <w:jc w:val="center"/>
        </w:trPr>
        <w:tc>
          <w:tcPr>
            <w:tcW w:w="1868" w:type="dxa"/>
            <w:gridSpan w:val="11"/>
            <w:vAlign w:val="center"/>
          </w:tcPr>
          <w:p w14:paraId="045B3B76">
            <w:pPr>
              <w:jc w:val="center"/>
              <w:rPr>
                <w:rFonts w:ascii="宋体"/>
                <w:b/>
                <w:szCs w:val="21"/>
              </w:rPr>
            </w:pPr>
            <w:r>
              <w:rPr>
                <w:rFonts w:hint="eastAsia" w:ascii="宋体" w:hAnsi="宋体"/>
                <w:b/>
                <w:szCs w:val="21"/>
              </w:rPr>
              <w:t>冠心病</w:t>
            </w:r>
          </w:p>
        </w:tc>
        <w:tc>
          <w:tcPr>
            <w:tcW w:w="882" w:type="dxa"/>
            <w:gridSpan w:val="7"/>
            <w:vAlign w:val="center"/>
          </w:tcPr>
          <w:p w14:paraId="57DED5C1">
            <w:pPr>
              <w:jc w:val="center"/>
              <w:rPr>
                <w:rFonts w:ascii="宋体"/>
                <w:b/>
                <w:szCs w:val="21"/>
              </w:rPr>
            </w:pPr>
          </w:p>
        </w:tc>
        <w:tc>
          <w:tcPr>
            <w:tcW w:w="883" w:type="dxa"/>
            <w:gridSpan w:val="3"/>
            <w:vAlign w:val="center"/>
          </w:tcPr>
          <w:p w14:paraId="013964C1">
            <w:pPr>
              <w:jc w:val="center"/>
              <w:rPr>
                <w:rFonts w:ascii="宋体"/>
                <w:b/>
                <w:szCs w:val="21"/>
              </w:rPr>
            </w:pPr>
          </w:p>
        </w:tc>
        <w:tc>
          <w:tcPr>
            <w:tcW w:w="1374" w:type="dxa"/>
            <w:gridSpan w:val="5"/>
            <w:vAlign w:val="center"/>
          </w:tcPr>
          <w:p w14:paraId="70687EEF">
            <w:pPr>
              <w:jc w:val="center"/>
              <w:rPr>
                <w:rFonts w:ascii="宋体"/>
                <w:b/>
                <w:szCs w:val="21"/>
              </w:rPr>
            </w:pPr>
          </w:p>
        </w:tc>
        <w:tc>
          <w:tcPr>
            <w:tcW w:w="1744" w:type="dxa"/>
            <w:gridSpan w:val="11"/>
            <w:vAlign w:val="center"/>
          </w:tcPr>
          <w:p w14:paraId="0BADA594">
            <w:pPr>
              <w:jc w:val="center"/>
              <w:rPr>
                <w:rFonts w:ascii="宋体"/>
                <w:b/>
                <w:szCs w:val="21"/>
              </w:rPr>
            </w:pPr>
            <w:r>
              <w:rPr>
                <w:rFonts w:hint="eastAsia" w:ascii="宋体" w:hAnsi="宋体"/>
                <w:b/>
                <w:szCs w:val="21"/>
              </w:rPr>
              <w:t>甲亢</w:t>
            </w:r>
          </w:p>
        </w:tc>
        <w:tc>
          <w:tcPr>
            <w:tcW w:w="906" w:type="dxa"/>
            <w:gridSpan w:val="7"/>
            <w:vAlign w:val="center"/>
          </w:tcPr>
          <w:p w14:paraId="0D9FCA0A">
            <w:pPr>
              <w:jc w:val="center"/>
              <w:rPr>
                <w:rFonts w:ascii="宋体"/>
                <w:b/>
                <w:szCs w:val="21"/>
              </w:rPr>
            </w:pPr>
          </w:p>
        </w:tc>
        <w:tc>
          <w:tcPr>
            <w:tcW w:w="908" w:type="dxa"/>
            <w:gridSpan w:val="6"/>
            <w:vAlign w:val="center"/>
          </w:tcPr>
          <w:p w14:paraId="668251B5">
            <w:pPr>
              <w:jc w:val="center"/>
              <w:rPr>
                <w:rFonts w:ascii="宋体"/>
                <w:b/>
                <w:szCs w:val="21"/>
              </w:rPr>
            </w:pPr>
          </w:p>
        </w:tc>
        <w:tc>
          <w:tcPr>
            <w:tcW w:w="1568" w:type="dxa"/>
            <w:gridSpan w:val="3"/>
            <w:vAlign w:val="center"/>
          </w:tcPr>
          <w:p w14:paraId="6BEBA676">
            <w:pPr>
              <w:jc w:val="center"/>
              <w:rPr>
                <w:rFonts w:ascii="宋体"/>
                <w:b/>
                <w:szCs w:val="21"/>
              </w:rPr>
            </w:pPr>
          </w:p>
        </w:tc>
      </w:tr>
      <w:tr w14:paraId="0A6F43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494" w:hRule="atLeast"/>
          <w:jc w:val="center"/>
        </w:trPr>
        <w:tc>
          <w:tcPr>
            <w:tcW w:w="1868" w:type="dxa"/>
            <w:gridSpan w:val="11"/>
            <w:vAlign w:val="center"/>
          </w:tcPr>
          <w:p w14:paraId="2BECB3B7">
            <w:pPr>
              <w:jc w:val="center"/>
              <w:rPr>
                <w:rFonts w:ascii="宋体"/>
                <w:b/>
                <w:szCs w:val="21"/>
              </w:rPr>
            </w:pPr>
            <w:r>
              <w:rPr>
                <w:rFonts w:hint="eastAsia" w:ascii="宋体" w:hAnsi="宋体"/>
                <w:b/>
                <w:szCs w:val="21"/>
              </w:rPr>
              <w:t>风心病</w:t>
            </w:r>
          </w:p>
        </w:tc>
        <w:tc>
          <w:tcPr>
            <w:tcW w:w="882" w:type="dxa"/>
            <w:gridSpan w:val="7"/>
            <w:vAlign w:val="center"/>
          </w:tcPr>
          <w:p w14:paraId="41BA20D0">
            <w:pPr>
              <w:jc w:val="center"/>
              <w:rPr>
                <w:rFonts w:ascii="宋体"/>
                <w:b/>
                <w:szCs w:val="21"/>
              </w:rPr>
            </w:pPr>
          </w:p>
        </w:tc>
        <w:tc>
          <w:tcPr>
            <w:tcW w:w="883" w:type="dxa"/>
            <w:gridSpan w:val="3"/>
            <w:vAlign w:val="center"/>
          </w:tcPr>
          <w:p w14:paraId="69332A70">
            <w:pPr>
              <w:jc w:val="center"/>
              <w:rPr>
                <w:rFonts w:ascii="宋体"/>
                <w:b/>
                <w:szCs w:val="21"/>
              </w:rPr>
            </w:pPr>
          </w:p>
        </w:tc>
        <w:tc>
          <w:tcPr>
            <w:tcW w:w="1374" w:type="dxa"/>
            <w:gridSpan w:val="5"/>
            <w:vAlign w:val="center"/>
          </w:tcPr>
          <w:p w14:paraId="61252182">
            <w:pPr>
              <w:jc w:val="center"/>
              <w:rPr>
                <w:rFonts w:ascii="宋体"/>
                <w:b/>
                <w:szCs w:val="21"/>
              </w:rPr>
            </w:pPr>
          </w:p>
        </w:tc>
        <w:tc>
          <w:tcPr>
            <w:tcW w:w="1744" w:type="dxa"/>
            <w:gridSpan w:val="11"/>
            <w:vAlign w:val="center"/>
          </w:tcPr>
          <w:p w14:paraId="7FE3BD87">
            <w:pPr>
              <w:jc w:val="center"/>
              <w:rPr>
                <w:rFonts w:ascii="宋体"/>
                <w:b/>
                <w:szCs w:val="21"/>
              </w:rPr>
            </w:pPr>
            <w:r>
              <w:rPr>
                <w:rFonts w:hint="eastAsia" w:ascii="宋体" w:hAnsi="宋体"/>
                <w:b/>
                <w:szCs w:val="21"/>
              </w:rPr>
              <w:t>贫血</w:t>
            </w:r>
          </w:p>
        </w:tc>
        <w:tc>
          <w:tcPr>
            <w:tcW w:w="906" w:type="dxa"/>
            <w:gridSpan w:val="7"/>
            <w:vAlign w:val="center"/>
          </w:tcPr>
          <w:p w14:paraId="5CA29E4D">
            <w:pPr>
              <w:jc w:val="center"/>
              <w:rPr>
                <w:rFonts w:ascii="宋体"/>
                <w:b/>
                <w:szCs w:val="21"/>
              </w:rPr>
            </w:pPr>
          </w:p>
        </w:tc>
        <w:tc>
          <w:tcPr>
            <w:tcW w:w="908" w:type="dxa"/>
            <w:gridSpan w:val="6"/>
            <w:vAlign w:val="center"/>
          </w:tcPr>
          <w:p w14:paraId="44991FB8">
            <w:pPr>
              <w:jc w:val="center"/>
              <w:rPr>
                <w:rFonts w:ascii="宋体"/>
                <w:b/>
                <w:szCs w:val="21"/>
              </w:rPr>
            </w:pPr>
          </w:p>
        </w:tc>
        <w:tc>
          <w:tcPr>
            <w:tcW w:w="1568" w:type="dxa"/>
            <w:gridSpan w:val="3"/>
            <w:vAlign w:val="center"/>
          </w:tcPr>
          <w:p w14:paraId="4FE76247">
            <w:pPr>
              <w:jc w:val="center"/>
              <w:rPr>
                <w:rFonts w:ascii="宋体"/>
                <w:b/>
                <w:szCs w:val="21"/>
              </w:rPr>
            </w:pPr>
          </w:p>
        </w:tc>
      </w:tr>
      <w:tr w14:paraId="357AB0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494" w:hRule="atLeast"/>
          <w:jc w:val="center"/>
        </w:trPr>
        <w:tc>
          <w:tcPr>
            <w:tcW w:w="1868" w:type="dxa"/>
            <w:gridSpan w:val="11"/>
            <w:vAlign w:val="center"/>
          </w:tcPr>
          <w:p w14:paraId="6058600C">
            <w:pPr>
              <w:jc w:val="center"/>
              <w:rPr>
                <w:rFonts w:ascii="宋体"/>
                <w:b/>
                <w:szCs w:val="21"/>
              </w:rPr>
            </w:pPr>
            <w:r>
              <w:rPr>
                <w:rFonts w:hint="eastAsia" w:ascii="宋体" w:hAnsi="宋体"/>
                <w:b/>
                <w:szCs w:val="21"/>
              </w:rPr>
              <w:t>先心病</w:t>
            </w:r>
          </w:p>
        </w:tc>
        <w:tc>
          <w:tcPr>
            <w:tcW w:w="882" w:type="dxa"/>
            <w:gridSpan w:val="7"/>
            <w:vAlign w:val="center"/>
          </w:tcPr>
          <w:p w14:paraId="47994AEB">
            <w:pPr>
              <w:jc w:val="center"/>
              <w:rPr>
                <w:rFonts w:ascii="宋体"/>
                <w:b/>
                <w:szCs w:val="21"/>
              </w:rPr>
            </w:pPr>
          </w:p>
        </w:tc>
        <w:tc>
          <w:tcPr>
            <w:tcW w:w="883" w:type="dxa"/>
            <w:gridSpan w:val="3"/>
            <w:vAlign w:val="center"/>
          </w:tcPr>
          <w:p w14:paraId="17D6A981">
            <w:pPr>
              <w:jc w:val="center"/>
              <w:rPr>
                <w:rFonts w:ascii="宋体"/>
                <w:b/>
                <w:szCs w:val="21"/>
              </w:rPr>
            </w:pPr>
          </w:p>
        </w:tc>
        <w:tc>
          <w:tcPr>
            <w:tcW w:w="1374" w:type="dxa"/>
            <w:gridSpan w:val="5"/>
            <w:vAlign w:val="center"/>
          </w:tcPr>
          <w:p w14:paraId="37700A76">
            <w:pPr>
              <w:jc w:val="center"/>
              <w:rPr>
                <w:rFonts w:ascii="宋体"/>
                <w:b/>
                <w:szCs w:val="21"/>
              </w:rPr>
            </w:pPr>
          </w:p>
        </w:tc>
        <w:tc>
          <w:tcPr>
            <w:tcW w:w="1744" w:type="dxa"/>
            <w:gridSpan w:val="11"/>
            <w:vAlign w:val="center"/>
          </w:tcPr>
          <w:p w14:paraId="57F6DFCF">
            <w:pPr>
              <w:jc w:val="center"/>
              <w:rPr>
                <w:rFonts w:ascii="宋体"/>
                <w:b/>
                <w:szCs w:val="21"/>
              </w:rPr>
            </w:pPr>
            <w:r>
              <w:rPr>
                <w:rFonts w:hint="eastAsia" w:ascii="宋体" w:hAnsi="宋体"/>
                <w:b/>
                <w:szCs w:val="21"/>
              </w:rPr>
              <w:t>癫痫</w:t>
            </w:r>
          </w:p>
        </w:tc>
        <w:tc>
          <w:tcPr>
            <w:tcW w:w="906" w:type="dxa"/>
            <w:gridSpan w:val="7"/>
            <w:vAlign w:val="center"/>
          </w:tcPr>
          <w:p w14:paraId="0D99B362">
            <w:pPr>
              <w:jc w:val="center"/>
              <w:rPr>
                <w:rFonts w:ascii="宋体"/>
                <w:b/>
                <w:szCs w:val="21"/>
              </w:rPr>
            </w:pPr>
          </w:p>
        </w:tc>
        <w:tc>
          <w:tcPr>
            <w:tcW w:w="908" w:type="dxa"/>
            <w:gridSpan w:val="6"/>
            <w:vAlign w:val="center"/>
          </w:tcPr>
          <w:p w14:paraId="68550BB9">
            <w:pPr>
              <w:jc w:val="center"/>
              <w:rPr>
                <w:rFonts w:ascii="宋体"/>
                <w:b/>
                <w:szCs w:val="21"/>
              </w:rPr>
            </w:pPr>
          </w:p>
        </w:tc>
        <w:tc>
          <w:tcPr>
            <w:tcW w:w="1568" w:type="dxa"/>
            <w:gridSpan w:val="3"/>
            <w:vAlign w:val="center"/>
          </w:tcPr>
          <w:p w14:paraId="50618B5A">
            <w:pPr>
              <w:jc w:val="center"/>
              <w:rPr>
                <w:rFonts w:ascii="宋体"/>
                <w:b/>
                <w:szCs w:val="21"/>
              </w:rPr>
            </w:pPr>
          </w:p>
        </w:tc>
      </w:tr>
      <w:tr w14:paraId="7D51C9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494" w:hRule="atLeast"/>
          <w:jc w:val="center"/>
        </w:trPr>
        <w:tc>
          <w:tcPr>
            <w:tcW w:w="1868" w:type="dxa"/>
            <w:gridSpan w:val="11"/>
            <w:vAlign w:val="center"/>
          </w:tcPr>
          <w:p w14:paraId="44BA6D87">
            <w:pPr>
              <w:jc w:val="center"/>
              <w:rPr>
                <w:rFonts w:ascii="宋体"/>
                <w:b/>
                <w:szCs w:val="21"/>
              </w:rPr>
            </w:pPr>
            <w:r>
              <w:rPr>
                <w:rFonts w:hint="eastAsia" w:ascii="宋体" w:hAnsi="宋体"/>
                <w:b/>
                <w:szCs w:val="21"/>
              </w:rPr>
              <w:t>心肌病</w:t>
            </w:r>
          </w:p>
        </w:tc>
        <w:tc>
          <w:tcPr>
            <w:tcW w:w="882" w:type="dxa"/>
            <w:gridSpan w:val="7"/>
            <w:vAlign w:val="center"/>
          </w:tcPr>
          <w:p w14:paraId="231E9A67">
            <w:pPr>
              <w:jc w:val="center"/>
              <w:rPr>
                <w:rFonts w:ascii="宋体"/>
                <w:b/>
                <w:szCs w:val="21"/>
              </w:rPr>
            </w:pPr>
          </w:p>
        </w:tc>
        <w:tc>
          <w:tcPr>
            <w:tcW w:w="883" w:type="dxa"/>
            <w:gridSpan w:val="3"/>
            <w:vAlign w:val="center"/>
          </w:tcPr>
          <w:p w14:paraId="3A63A357">
            <w:pPr>
              <w:jc w:val="center"/>
              <w:rPr>
                <w:rFonts w:ascii="宋体"/>
                <w:b/>
                <w:szCs w:val="21"/>
              </w:rPr>
            </w:pPr>
          </w:p>
        </w:tc>
        <w:tc>
          <w:tcPr>
            <w:tcW w:w="1374" w:type="dxa"/>
            <w:gridSpan w:val="5"/>
            <w:vAlign w:val="center"/>
          </w:tcPr>
          <w:p w14:paraId="1EE0D64C">
            <w:pPr>
              <w:jc w:val="center"/>
              <w:rPr>
                <w:rFonts w:ascii="宋体"/>
                <w:b/>
                <w:szCs w:val="21"/>
              </w:rPr>
            </w:pPr>
          </w:p>
        </w:tc>
        <w:tc>
          <w:tcPr>
            <w:tcW w:w="1744" w:type="dxa"/>
            <w:gridSpan w:val="11"/>
            <w:vAlign w:val="center"/>
          </w:tcPr>
          <w:p w14:paraId="50DE56E1">
            <w:pPr>
              <w:jc w:val="center"/>
              <w:rPr>
                <w:rFonts w:ascii="宋体"/>
                <w:b/>
                <w:szCs w:val="21"/>
              </w:rPr>
            </w:pPr>
            <w:r>
              <w:rPr>
                <w:rFonts w:hint="eastAsia" w:ascii="宋体" w:hAnsi="宋体"/>
                <w:b/>
                <w:szCs w:val="21"/>
              </w:rPr>
              <w:t>精神病</w:t>
            </w:r>
          </w:p>
        </w:tc>
        <w:tc>
          <w:tcPr>
            <w:tcW w:w="906" w:type="dxa"/>
            <w:gridSpan w:val="7"/>
            <w:vAlign w:val="center"/>
          </w:tcPr>
          <w:p w14:paraId="0937E5B2">
            <w:pPr>
              <w:jc w:val="center"/>
              <w:rPr>
                <w:rFonts w:ascii="宋体"/>
                <w:b/>
                <w:szCs w:val="21"/>
              </w:rPr>
            </w:pPr>
          </w:p>
        </w:tc>
        <w:tc>
          <w:tcPr>
            <w:tcW w:w="908" w:type="dxa"/>
            <w:gridSpan w:val="6"/>
            <w:vAlign w:val="center"/>
          </w:tcPr>
          <w:p w14:paraId="73064B92">
            <w:pPr>
              <w:jc w:val="center"/>
              <w:rPr>
                <w:rFonts w:ascii="宋体"/>
                <w:b/>
                <w:szCs w:val="21"/>
              </w:rPr>
            </w:pPr>
          </w:p>
        </w:tc>
        <w:tc>
          <w:tcPr>
            <w:tcW w:w="1568" w:type="dxa"/>
            <w:gridSpan w:val="3"/>
            <w:vAlign w:val="center"/>
          </w:tcPr>
          <w:p w14:paraId="173A549E">
            <w:pPr>
              <w:jc w:val="center"/>
              <w:rPr>
                <w:rFonts w:ascii="宋体"/>
                <w:b/>
                <w:szCs w:val="21"/>
              </w:rPr>
            </w:pPr>
          </w:p>
        </w:tc>
      </w:tr>
      <w:tr w14:paraId="0471B1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494" w:hRule="atLeast"/>
          <w:jc w:val="center"/>
        </w:trPr>
        <w:tc>
          <w:tcPr>
            <w:tcW w:w="1868" w:type="dxa"/>
            <w:gridSpan w:val="11"/>
            <w:vAlign w:val="center"/>
          </w:tcPr>
          <w:p w14:paraId="01905EF7">
            <w:pPr>
              <w:jc w:val="center"/>
              <w:rPr>
                <w:rFonts w:ascii="宋体"/>
                <w:b/>
                <w:szCs w:val="21"/>
              </w:rPr>
            </w:pPr>
            <w:r>
              <w:rPr>
                <w:rFonts w:hint="eastAsia" w:ascii="宋体" w:hAnsi="宋体"/>
                <w:b/>
                <w:szCs w:val="21"/>
              </w:rPr>
              <w:t>支气管扩张</w:t>
            </w:r>
          </w:p>
        </w:tc>
        <w:tc>
          <w:tcPr>
            <w:tcW w:w="882" w:type="dxa"/>
            <w:gridSpan w:val="7"/>
            <w:vAlign w:val="center"/>
          </w:tcPr>
          <w:p w14:paraId="233404D8">
            <w:pPr>
              <w:jc w:val="center"/>
              <w:rPr>
                <w:rFonts w:ascii="宋体"/>
                <w:b/>
                <w:szCs w:val="21"/>
              </w:rPr>
            </w:pPr>
          </w:p>
        </w:tc>
        <w:tc>
          <w:tcPr>
            <w:tcW w:w="883" w:type="dxa"/>
            <w:gridSpan w:val="3"/>
            <w:vAlign w:val="center"/>
          </w:tcPr>
          <w:p w14:paraId="44A0B6D3">
            <w:pPr>
              <w:jc w:val="center"/>
              <w:rPr>
                <w:rFonts w:ascii="宋体"/>
                <w:b/>
                <w:szCs w:val="21"/>
              </w:rPr>
            </w:pPr>
          </w:p>
        </w:tc>
        <w:tc>
          <w:tcPr>
            <w:tcW w:w="1374" w:type="dxa"/>
            <w:gridSpan w:val="5"/>
            <w:vAlign w:val="center"/>
          </w:tcPr>
          <w:p w14:paraId="65E76589">
            <w:pPr>
              <w:jc w:val="center"/>
              <w:rPr>
                <w:rFonts w:ascii="宋体"/>
                <w:b/>
                <w:szCs w:val="21"/>
              </w:rPr>
            </w:pPr>
          </w:p>
        </w:tc>
        <w:tc>
          <w:tcPr>
            <w:tcW w:w="1744" w:type="dxa"/>
            <w:gridSpan w:val="11"/>
            <w:vAlign w:val="center"/>
          </w:tcPr>
          <w:p w14:paraId="6470C33E">
            <w:pPr>
              <w:jc w:val="center"/>
              <w:rPr>
                <w:rFonts w:ascii="宋体"/>
                <w:b/>
                <w:szCs w:val="21"/>
              </w:rPr>
            </w:pPr>
            <w:r>
              <w:rPr>
                <w:rFonts w:hint="eastAsia" w:ascii="宋体" w:hAnsi="宋体"/>
                <w:b/>
                <w:szCs w:val="21"/>
              </w:rPr>
              <w:t>神经官能症</w:t>
            </w:r>
          </w:p>
        </w:tc>
        <w:tc>
          <w:tcPr>
            <w:tcW w:w="906" w:type="dxa"/>
            <w:gridSpan w:val="7"/>
            <w:vAlign w:val="center"/>
          </w:tcPr>
          <w:p w14:paraId="1F07B198">
            <w:pPr>
              <w:jc w:val="center"/>
              <w:rPr>
                <w:rFonts w:ascii="宋体"/>
                <w:b/>
                <w:szCs w:val="21"/>
              </w:rPr>
            </w:pPr>
          </w:p>
        </w:tc>
        <w:tc>
          <w:tcPr>
            <w:tcW w:w="908" w:type="dxa"/>
            <w:gridSpan w:val="6"/>
            <w:vAlign w:val="center"/>
          </w:tcPr>
          <w:p w14:paraId="11FBB62B">
            <w:pPr>
              <w:jc w:val="center"/>
              <w:rPr>
                <w:rFonts w:ascii="宋体"/>
                <w:b/>
                <w:szCs w:val="21"/>
              </w:rPr>
            </w:pPr>
          </w:p>
        </w:tc>
        <w:tc>
          <w:tcPr>
            <w:tcW w:w="1568" w:type="dxa"/>
            <w:gridSpan w:val="3"/>
            <w:vAlign w:val="center"/>
          </w:tcPr>
          <w:p w14:paraId="641598DA">
            <w:pPr>
              <w:jc w:val="center"/>
              <w:rPr>
                <w:rFonts w:ascii="宋体"/>
                <w:b/>
                <w:szCs w:val="21"/>
              </w:rPr>
            </w:pPr>
          </w:p>
        </w:tc>
      </w:tr>
      <w:tr w14:paraId="26A28F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494" w:hRule="atLeast"/>
          <w:jc w:val="center"/>
        </w:trPr>
        <w:tc>
          <w:tcPr>
            <w:tcW w:w="1868" w:type="dxa"/>
            <w:gridSpan w:val="11"/>
            <w:vAlign w:val="center"/>
          </w:tcPr>
          <w:p w14:paraId="382E5F76">
            <w:pPr>
              <w:jc w:val="center"/>
              <w:rPr>
                <w:rFonts w:ascii="宋体"/>
                <w:b/>
                <w:szCs w:val="21"/>
              </w:rPr>
            </w:pPr>
            <w:r>
              <w:rPr>
                <w:rFonts w:hint="eastAsia" w:ascii="宋体" w:hAnsi="宋体"/>
                <w:b/>
                <w:szCs w:val="21"/>
              </w:rPr>
              <w:t>支气管哮喘</w:t>
            </w:r>
          </w:p>
        </w:tc>
        <w:tc>
          <w:tcPr>
            <w:tcW w:w="882" w:type="dxa"/>
            <w:gridSpan w:val="7"/>
            <w:vAlign w:val="center"/>
          </w:tcPr>
          <w:p w14:paraId="60697263">
            <w:pPr>
              <w:jc w:val="center"/>
              <w:rPr>
                <w:rFonts w:ascii="宋体"/>
                <w:b/>
                <w:szCs w:val="21"/>
              </w:rPr>
            </w:pPr>
          </w:p>
        </w:tc>
        <w:tc>
          <w:tcPr>
            <w:tcW w:w="883" w:type="dxa"/>
            <w:gridSpan w:val="3"/>
            <w:vAlign w:val="center"/>
          </w:tcPr>
          <w:p w14:paraId="60A81B5C">
            <w:pPr>
              <w:jc w:val="center"/>
              <w:rPr>
                <w:rFonts w:ascii="宋体"/>
                <w:b/>
                <w:szCs w:val="21"/>
              </w:rPr>
            </w:pPr>
          </w:p>
        </w:tc>
        <w:tc>
          <w:tcPr>
            <w:tcW w:w="1374" w:type="dxa"/>
            <w:gridSpan w:val="5"/>
            <w:vAlign w:val="center"/>
          </w:tcPr>
          <w:p w14:paraId="3AB32782">
            <w:pPr>
              <w:jc w:val="center"/>
              <w:rPr>
                <w:rFonts w:ascii="宋体"/>
                <w:b/>
                <w:szCs w:val="21"/>
              </w:rPr>
            </w:pPr>
          </w:p>
        </w:tc>
        <w:tc>
          <w:tcPr>
            <w:tcW w:w="1744" w:type="dxa"/>
            <w:gridSpan w:val="11"/>
            <w:vAlign w:val="center"/>
          </w:tcPr>
          <w:p w14:paraId="3887D8D6">
            <w:pPr>
              <w:jc w:val="center"/>
              <w:rPr>
                <w:rFonts w:ascii="宋体"/>
                <w:b/>
                <w:szCs w:val="21"/>
              </w:rPr>
            </w:pPr>
            <w:r>
              <w:rPr>
                <w:rFonts w:hint="eastAsia" w:ascii="宋体" w:hAnsi="宋体"/>
                <w:b/>
                <w:szCs w:val="21"/>
              </w:rPr>
              <w:t>吸毒史</w:t>
            </w:r>
          </w:p>
        </w:tc>
        <w:tc>
          <w:tcPr>
            <w:tcW w:w="906" w:type="dxa"/>
            <w:gridSpan w:val="7"/>
            <w:vAlign w:val="center"/>
          </w:tcPr>
          <w:p w14:paraId="7E8FF761">
            <w:pPr>
              <w:jc w:val="center"/>
              <w:rPr>
                <w:rFonts w:ascii="宋体"/>
                <w:b/>
                <w:szCs w:val="21"/>
              </w:rPr>
            </w:pPr>
          </w:p>
        </w:tc>
        <w:tc>
          <w:tcPr>
            <w:tcW w:w="908" w:type="dxa"/>
            <w:gridSpan w:val="6"/>
            <w:vAlign w:val="center"/>
          </w:tcPr>
          <w:p w14:paraId="5A320924">
            <w:pPr>
              <w:jc w:val="center"/>
              <w:rPr>
                <w:rFonts w:ascii="宋体"/>
                <w:b/>
                <w:szCs w:val="21"/>
              </w:rPr>
            </w:pPr>
          </w:p>
        </w:tc>
        <w:tc>
          <w:tcPr>
            <w:tcW w:w="1568" w:type="dxa"/>
            <w:gridSpan w:val="3"/>
            <w:vAlign w:val="center"/>
          </w:tcPr>
          <w:p w14:paraId="2367B3C7">
            <w:pPr>
              <w:jc w:val="center"/>
              <w:rPr>
                <w:rFonts w:ascii="宋体"/>
                <w:b/>
                <w:szCs w:val="21"/>
              </w:rPr>
            </w:pPr>
          </w:p>
        </w:tc>
      </w:tr>
      <w:tr w14:paraId="663DE5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494" w:hRule="atLeast"/>
          <w:jc w:val="center"/>
        </w:trPr>
        <w:tc>
          <w:tcPr>
            <w:tcW w:w="1868" w:type="dxa"/>
            <w:gridSpan w:val="11"/>
            <w:vAlign w:val="center"/>
          </w:tcPr>
          <w:p w14:paraId="72B14548">
            <w:pPr>
              <w:jc w:val="center"/>
              <w:rPr>
                <w:rFonts w:ascii="宋体"/>
                <w:b/>
                <w:szCs w:val="21"/>
              </w:rPr>
            </w:pPr>
            <w:r>
              <w:rPr>
                <w:rFonts w:hint="eastAsia" w:ascii="宋体" w:hAnsi="宋体"/>
                <w:b/>
                <w:szCs w:val="21"/>
              </w:rPr>
              <w:t>肺气肿</w:t>
            </w:r>
          </w:p>
        </w:tc>
        <w:tc>
          <w:tcPr>
            <w:tcW w:w="882" w:type="dxa"/>
            <w:gridSpan w:val="7"/>
            <w:vAlign w:val="center"/>
          </w:tcPr>
          <w:p w14:paraId="540D68A8">
            <w:pPr>
              <w:jc w:val="center"/>
              <w:rPr>
                <w:rFonts w:ascii="宋体"/>
                <w:b/>
                <w:szCs w:val="21"/>
              </w:rPr>
            </w:pPr>
          </w:p>
        </w:tc>
        <w:tc>
          <w:tcPr>
            <w:tcW w:w="883" w:type="dxa"/>
            <w:gridSpan w:val="3"/>
            <w:vAlign w:val="center"/>
          </w:tcPr>
          <w:p w14:paraId="0D69F1DE">
            <w:pPr>
              <w:jc w:val="center"/>
              <w:rPr>
                <w:rFonts w:ascii="宋体"/>
                <w:b/>
                <w:szCs w:val="21"/>
              </w:rPr>
            </w:pPr>
          </w:p>
        </w:tc>
        <w:tc>
          <w:tcPr>
            <w:tcW w:w="1374" w:type="dxa"/>
            <w:gridSpan w:val="5"/>
            <w:vAlign w:val="center"/>
          </w:tcPr>
          <w:p w14:paraId="5BF1D1B5">
            <w:pPr>
              <w:jc w:val="center"/>
              <w:rPr>
                <w:rFonts w:ascii="宋体"/>
                <w:b/>
                <w:szCs w:val="21"/>
              </w:rPr>
            </w:pPr>
          </w:p>
        </w:tc>
        <w:tc>
          <w:tcPr>
            <w:tcW w:w="1744" w:type="dxa"/>
            <w:gridSpan w:val="11"/>
            <w:vAlign w:val="center"/>
          </w:tcPr>
          <w:p w14:paraId="11F81766">
            <w:pPr>
              <w:jc w:val="center"/>
              <w:rPr>
                <w:rFonts w:ascii="宋体"/>
                <w:b/>
                <w:szCs w:val="21"/>
              </w:rPr>
            </w:pPr>
            <w:r>
              <w:rPr>
                <w:rFonts w:hint="eastAsia" w:ascii="宋体" w:hAnsi="宋体"/>
                <w:b/>
                <w:szCs w:val="21"/>
              </w:rPr>
              <w:t>急慢性肝炎</w:t>
            </w:r>
          </w:p>
        </w:tc>
        <w:tc>
          <w:tcPr>
            <w:tcW w:w="906" w:type="dxa"/>
            <w:gridSpan w:val="7"/>
            <w:vAlign w:val="center"/>
          </w:tcPr>
          <w:p w14:paraId="0111B889">
            <w:pPr>
              <w:jc w:val="center"/>
              <w:rPr>
                <w:rFonts w:ascii="宋体"/>
                <w:b/>
                <w:szCs w:val="21"/>
              </w:rPr>
            </w:pPr>
          </w:p>
        </w:tc>
        <w:tc>
          <w:tcPr>
            <w:tcW w:w="908" w:type="dxa"/>
            <w:gridSpan w:val="6"/>
            <w:vAlign w:val="center"/>
          </w:tcPr>
          <w:p w14:paraId="351E815C">
            <w:pPr>
              <w:jc w:val="center"/>
              <w:rPr>
                <w:rFonts w:ascii="宋体"/>
                <w:b/>
                <w:szCs w:val="21"/>
              </w:rPr>
            </w:pPr>
          </w:p>
        </w:tc>
        <w:tc>
          <w:tcPr>
            <w:tcW w:w="1568" w:type="dxa"/>
            <w:gridSpan w:val="3"/>
            <w:vAlign w:val="center"/>
          </w:tcPr>
          <w:p w14:paraId="71D9AEDB">
            <w:pPr>
              <w:jc w:val="center"/>
              <w:rPr>
                <w:rFonts w:ascii="宋体"/>
                <w:b/>
                <w:szCs w:val="21"/>
              </w:rPr>
            </w:pPr>
          </w:p>
        </w:tc>
      </w:tr>
      <w:tr w14:paraId="5B1421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494" w:hRule="atLeast"/>
          <w:jc w:val="center"/>
        </w:trPr>
        <w:tc>
          <w:tcPr>
            <w:tcW w:w="1868" w:type="dxa"/>
            <w:gridSpan w:val="11"/>
            <w:vAlign w:val="center"/>
          </w:tcPr>
          <w:p w14:paraId="000AE0CC">
            <w:pPr>
              <w:jc w:val="center"/>
              <w:rPr>
                <w:rFonts w:ascii="宋体"/>
                <w:b/>
                <w:szCs w:val="21"/>
              </w:rPr>
            </w:pPr>
            <w:r>
              <w:rPr>
                <w:rFonts w:hint="eastAsia" w:ascii="宋体" w:hAnsi="宋体"/>
                <w:b/>
                <w:szCs w:val="21"/>
              </w:rPr>
              <w:t>消化性溃疡</w:t>
            </w:r>
          </w:p>
        </w:tc>
        <w:tc>
          <w:tcPr>
            <w:tcW w:w="882" w:type="dxa"/>
            <w:gridSpan w:val="7"/>
            <w:vAlign w:val="center"/>
          </w:tcPr>
          <w:p w14:paraId="2E89C79B">
            <w:pPr>
              <w:jc w:val="center"/>
              <w:rPr>
                <w:rFonts w:ascii="宋体"/>
                <w:b/>
                <w:szCs w:val="21"/>
              </w:rPr>
            </w:pPr>
          </w:p>
        </w:tc>
        <w:tc>
          <w:tcPr>
            <w:tcW w:w="883" w:type="dxa"/>
            <w:gridSpan w:val="3"/>
            <w:vAlign w:val="center"/>
          </w:tcPr>
          <w:p w14:paraId="29231144">
            <w:pPr>
              <w:jc w:val="center"/>
              <w:rPr>
                <w:rFonts w:ascii="宋体"/>
                <w:b/>
                <w:szCs w:val="21"/>
              </w:rPr>
            </w:pPr>
          </w:p>
        </w:tc>
        <w:tc>
          <w:tcPr>
            <w:tcW w:w="1374" w:type="dxa"/>
            <w:gridSpan w:val="5"/>
            <w:vAlign w:val="center"/>
          </w:tcPr>
          <w:p w14:paraId="13D2444F">
            <w:pPr>
              <w:jc w:val="center"/>
              <w:rPr>
                <w:rFonts w:ascii="宋体"/>
                <w:b/>
                <w:szCs w:val="21"/>
              </w:rPr>
            </w:pPr>
          </w:p>
        </w:tc>
        <w:tc>
          <w:tcPr>
            <w:tcW w:w="1744" w:type="dxa"/>
            <w:gridSpan w:val="11"/>
            <w:vAlign w:val="center"/>
          </w:tcPr>
          <w:p w14:paraId="40A2AE04">
            <w:pPr>
              <w:jc w:val="center"/>
              <w:rPr>
                <w:rFonts w:ascii="宋体"/>
                <w:b/>
                <w:szCs w:val="21"/>
              </w:rPr>
            </w:pPr>
            <w:r>
              <w:rPr>
                <w:rFonts w:hint="eastAsia" w:ascii="宋体" w:hAnsi="宋体"/>
                <w:b/>
                <w:szCs w:val="21"/>
              </w:rPr>
              <w:t>结核病</w:t>
            </w:r>
          </w:p>
        </w:tc>
        <w:tc>
          <w:tcPr>
            <w:tcW w:w="906" w:type="dxa"/>
            <w:gridSpan w:val="7"/>
            <w:vAlign w:val="center"/>
          </w:tcPr>
          <w:p w14:paraId="22C50E82">
            <w:pPr>
              <w:jc w:val="center"/>
              <w:rPr>
                <w:rFonts w:ascii="宋体"/>
                <w:b/>
                <w:szCs w:val="21"/>
              </w:rPr>
            </w:pPr>
          </w:p>
        </w:tc>
        <w:tc>
          <w:tcPr>
            <w:tcW w:w="908" w:type="dxa"/>
            <w:gridSpan w:val="6"/>
            <w:vAlign w:val="center"/>
          </w:tcPr>
          <w:p w14:paraId="779C738C">
            <w:pPr>
              <w:jc w:val="center"/>
              <w:rPr>
                <w:rFonts w:ascii="宋体"/>
                <w:b/>
                <w:szCs w:val="21"/>
              </w:rPr>
            </w:pPr>
          </w:p>
        </w:tc>
        <w:tc>
          <w:tcPr>
            <w:tcW w:w="1568" w:type="dxa"/>
            <w:gridSpan w:val="3"/>
            <w:vAlign w:val="center"/>
          </w:tcPr>
          <w:p w14:paraId="36A5A5CD">
            <w:pPr>
              <w:jc w:val="center"/>
              <w:rPr>
                <w:rFonts w:ascii="宋体"/>
                <w:b/>
                <w:szCs w:val="21"/>
              </w:rPr>
            </w:pPr>
          </w:p>
        </w:tc>
      </w:tr>
      <w:tr w14:paraId="0665B4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494" w:hRule="atLeast"/>
          <w:jc w:val="center"/>
        </w:trPr>
        <w:tc>
          <w:tcPr>
            <w:tcW w:w="1868" w:type="dxa"/>
            <w:gridSpan w:val="11"/>
            <w:vAlign w:val="center"/>
          </w:tcPr>
          <w:p w14:paraId="5C9797E5">
            <w:pPr>
              <w:jc w:val="center"/>
              <w:rPr>
                <w:rFonts w:ascii="宋体"/>
                <w:b/>
                <w:szCs w:val="21"/>
              </w:rPr>
            </w:pPr>
            <w:r>
              <w:rPr>
                <w:rFonts w:hint="eastAsia" w:ascii="宋体" w:hAnsi="宋体"/>
                <w:b/>
                <w:szCs w:val="21"/>
              </w:rPr>
              <w:t>肝硬化</w:t>
            </w:r>
          </w:p>
        </w:tc>
        <w:tc>
          <w:tcPr>
            <w:tcW w:w="882" w:type="dxa"/>
            <w:gridSpan w:val="7"/>
            <w:vAlign w:val="center"/>
          </w:tcPr>
          <w:p w14:paraId="441396D9">
            <w:pPr>
              <w:jc w:val="center"/>
              <w:rPr>
                <w:rFonts w:ascii="宋体"/>
                <w:b/>
                <w:szCs w:val="21"/>
              </w:rPr>
            </w:pPr>
          </w:p>
        </w:tc>
        <w:tc>
          <w:tcPr>
            <w:tcW w:w="883" w:type="dxa"/>
            <w:gridSpan w:val="3"/>
            <w:vAlign w:val="center"/>
          </w:tcPr>
          <w:p w14:paraId="47A26038">
            <w:pPr>
              <w:jc w:val="center"/>
              <w:rPr>
                <w:rFonts w:ascii="宋体"/>
                <w:b/>
                <w:szCs w:val="21"/>
              </w:rPr>
            </w:pPr>
          </w:p>
        </w:tc>
        <w:tc>
          <w:tcPr>
            <w:tcW w:w="1374" w:type="dxa"/>
            <w:gridSpan w:val="5"/>
            <w:vAlign w:val="center"/>
          </w:tcPr>
          <w:p w14:paraId="2668ED01">
            <w:pPr>
              <w:jc w:val="center"/>
              <w:rPr>
                <w:rFonts w:ascii="宋体"/>
                <w:b/>
                <w:szCs w:val="21"/>
              </w:rPr>
            </w:pPr>
          </w:p>
        </w:tc>
        <w:tc>
          <w:tcPr>
            <w:tcW w:w="1744" w:type="dxa"/>
            <w:gridSpan w:val="11"/>
            <w:vAlign w:val="center"/>
          </w:tcPr>
          <w:p w14:paraId="592CB515">
            <w:pPr>
              <w:jc w:val="center"/>
              <w:rPr>
                <w:rFonts w:ascii="宋体"/>
                <w:b/>
                <w:szCs w:val="21"/>
              </w:rPr>
            </w:pPr>
            <w:r>
              <w:rPr>
                <w:rFonts w:hint="eastAsia" w:ascii="宋体" w:hAnsi="宋体"/>
                <w:b/>
                <w:szCs w:val="21"/>
              </w:rPr>
              <w:t>性传播疾病</w:t>
            </w:r>
          </w:p>
        </w:tc>
        <w:tc>
          <w:tcPr>
            <w:tcW w:w="906" w:type="dxa"/>
            <w:gridSpan w:val="7"/>
            <w:vAlign w:val="center"/>
          </w:tcPr>
          <w:p w14:paraId="17F4B1A9">
            <w:pPr>
              <w:jc w:val="center"/>
              <w:rPr>
                <w:rFonts w:ascii="宋体"/>
                <w:b/>
                <w:szCs w:val="21"/>
              </w:rPr>
            </w:pPr>
          </w:p>
        </w:tc>
        <w:tc>
          <w:tcPr>
            <w:tcW w:w="908" w:type="dxa"/>
            <w:gridSpan w:val="6"/>
            <w:vAlign w:val="center"/>
          </w:tcPr>
          <w:p w14:paraId="71F40670">
            <w:pPr>
              <w:jc w:val="center"/>
              <w:rPr>
                <w:rFonts w:ascii="宋体"/>
                <w:b/>
                <w:szCs w:val="21"/>
              </w:rPr>
            </w:pPr>
          </w:p>
        </w:tc>
        <w:tc>
          <w:tcPr>
            <w:tcW w:w="1568" w:type="dxa"/>
            <w:gridSpan w:val="3"/>
            <w:vAlign w:val="center"/>
          </w:tcPr>
          <w:p w14:paraId="5FC11340">
            <w:pPr>
              <w:jc w:val="center"/>
              <w:rPr>
                <w:rFonts w:ascii="宋体"/>
                <w:b/>
                <w:szCs w:val="21"/>
              </w:rPr>
            </w:pPr>
          </w:p>
        </w:tc>
      </w:tr>
      <w:tr w14:paraId="16AFBF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494" w:hRule="atLeast"/>
          <w:jc w:val="center"/>
        </w:trPr>
        <w:tc>
          <w:tcPr>
            <w:tcW w:w="1868" w:type="dxa"/>
            <w:gridSpan w:val="11"/>
            <w:vAlign w:val="center"/>
          </w:tcPr>
          <w:p w14:paraId="7E7A8C6E">
            <w:pPr>
              <w:jc w:val="center"/>
              <w:rPr>
                <w:rFonts w:ascii="宋体"/>
                <w:b/>
                <w:szCs w:val="21"/>
              </w:rPr>
            </w:pPr>
            <w:r>
              <w:rPr>
                <w:rFonts w:hint="eastAsia" w:ascii="宋体" w:hAnsi="宋体"/>
                <w:b/>
                <w:szCs w:val="21"/>
              </w:rPr>
              <w:t>胰腺疾病</w:t>
            </w:r>
          </w:p>
        </w:tc>
        <w:tc>
          <w:tcPr>
            <w:tcW w:w="882" w:type="dxa"/>
            <w:gridSpan w:val="7"/>
            <w:vAlign w:val="center"/>
          </w:tcPr>
          <w:p w14:paraId="64B4607C">
            <w:pPr>
              <w:jc w:val="center"/>
              <w:rPr>
                <w:rFonts w:ascii="宋体"/>
                <w:b/>
                <w:szCs w:val="21"/>
              </w:rPr>
            </w:pPr>
          </w:p>
        </w:tc>
        <w:tc>
          <w:tcPr>
            <w:tcW w:w="883" w:type="dxa"/>
            <w:gridSpan w:val="3"/>
            <w:vAlign w:val="center"/>
          </w:tcPr>
          <w:p w14:paraId="03AEB0E3">
            <w:pPr>
              <w:jc w:val="center"/>
              <w:rPr>
                <w:rFonts w:ascii="宋体"/>
                <w:b/>
                <w:szCs w:val="21"/>
              </w:rPr>
            </w:pPr>
          </w:p>
        </w:tc>
        <w:tc>
          <w:tcPr>
            <w:tcW w:w="1374" w:type="dxa"/>
            <w:gridSpan w:val="5"/>
            <w:vAlign w:val="center"/>
          </w:tcPr>
          <w:p w14:paraId="77C8917E">
            <w:pPr>
              <w:jc w:val="center"/>
              <w:rPr>
                <w:rFonts w:ascii="宋体"/>
                <w:b/>
                <w:szCs w:val="21"/>
              </w:rPr>
            </w:pPr>
          </w:p>
        </w:tc>
        <w:tc>
          <w:tcPr>
            <w:tcW w:w="1744" w:type="dxa"/>
            <w:gridSpan w:val="11"/>
            <w:vAlign w:val="center"/>
          </w:tcPr>
          <w:p w14:paraId="3627004B">
            <w:pPr>
              <w:jc w:val="center"/>
              <w:rPr>
                <w:rFonts w:ascii="宋体"/>
                <w:b/>
                <w:szCs w:val="21"/>
              </w:rPr>
            </w:pPr>
            <w:r>
              <w:rPr>
                <w:rFonts w:hint="eastAsia" w:ascii="宋体" w:hAnsi="宋体"/>
                <w:b/>
                <w:szCs w:val="21"/>
              </w:rPr>
              <w:t>恶性肿瘤</w:t>
            </w:r>
          </w:p>
        </w:tc>
        <w:tc>
          <w:tcPr>
            <w:tcW w:w="906" w:type="dxa"/>
            <w:gridSpan w:val="7"/>
            <w:vAlign w:val="center"/>
          </w:tcPr>
          <w:p w14:paraId="02D6FFDE">
            <w:pPr>
              <w:jc w:val="center"/>
              <w:rPr>
                <w:rFonts w:ascii="宋体"/>
                <w:b/>
                <w:szCs w:val="21"/>
              </w:rPr>
            </w:pPr>
          </w:p>
        </w:tc>
        <w:tc>
          <w:tcPr>
            <w:tcW w:w="908" w:type="dxa"/>
            <w:gridSpan w:val="6"/>
            <w:vAlign w:val="center"/>
          </w:tcPr>
          <w:p w14:paraId="0A59380F">
            <w:pPr>
              <w:jc w:val="center"/>
              <w:rPr>
                <w:rFonts w:ascii="宋体"/>
                <w:b/>
                <w:szCs w:val="21"/>
              </w:rPr>
            </w:pPr>
          </w:p>
        </w:tc>
        <w:tc>
          <w:tcPr>
            <w:tcW w:w="1568" w:type="dxa"/>
            <w:gridSpan w:val="3"/>
            <w:vAlign w:val="center"/>
          </w:tcPr>
          <w:p w14:paraId="10BBA1BC">
            <w:pPr>
              <w:jc w:val="center"/>
              <w:rPr>
                <w:rFonts w:ascii="宋体"/>
                <w:b/>
                <w:szCs w:val="21"/>
              </w:rPr>
            </w:pPr>
          </w:p>
        </w:tc>
      </w:tr>
      <w:tr w14:paraId="419AAD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494" w:hRule="atLeast"/>
          <w:jc w:val="center"/>
        </w:trPr>
        <w:tc>
          <w:tcPr>
            <w:tcW w:w="1868" w:type="dxa"/>
            <w:gridSpan w:val="11"/>
            <w:vAlign w:val="center"/>
          </w:tcPr>
          <w:p w14:paraId="08591755">
            <w:pPr>
              <w:jc w:val="center"/>
              <w:rPr>
                <w:rFonts w:ascii="宋体"/>
                <w:b/>
                <w:szCs w:val="21"/>
              </w:rPr>
            </w:pPr>
            <w:r>
              <w:rPr>
                <w:rFonts w:hint="eastAsia" w:ascii="宋体" w:hAnsi="宋体"/>
                <w:b/>
                <w:szCs w:val="21"/>
              </w:rPr>
              <w:t>急慢性肾炎</w:t>
            </w:r>
          </w:p>
        </w:tc>
        <w:tc>
          <w:tcPr>
            <w:tcW w:w="882" w:type="dxa"/>
            <w:gridSpan w:val="7"/>
            <w:vAlign w:val="center"/>
          </w:tcPr>
          <w:p w14:paraId="1DD36C62">
            <w:pPr>
              <w:jc w:val="center"/>
              <w:rPr>
                <w:rFonts w:ascii="宋体"/>
                <w:b/>
                <w:szCs w:val="21"/>
              </w:rPr>
            </w:pPr>
          </w:p>
        </w:tc>
        <w:tc>
          <w:tcPr>
            <w:tcW w:w="883" w:type="dxa"/>
            <w:gridSpan w:val="3"/>
            <w:vAlign w:val="center"/>
          </w:tcPr>
          <w:p w14:paraId="652C4EDD">
            <w:pPr>
              <w:jc w:val="center"/>
              <w:rPr>
                <w:rFonts w:ascii="宋体"/>
                <w:b/>
                <w:szCs w:val="21"/>
              </w:rPr>
            </w:pPr>
          </w:p>
        </w:tc>
        <w:tc>
          <w:tcPr>
            <w:tcW w:w="1374" w:type="dxa"/>
            <w:gridSpan w:val="5"/>
            <w:vAlign w:val="center"/>
          </w:tcPr>
          <w:p w14:paraId="4293C988">
            <w:pPr>
              <w:jc w:val="center"/>
              <w:rPr>
                <w:rFonts w:ascii="宋体"/>
                <w:b/>
                <w:szCs w:val="21"/>
              </w:rPr>
            </w:pPr>
          </w:p>
        </w:tc>
        <w:tc>
          <w:tcPr>
            <w:tcW w:w="1744" w:type="dxa"/>
            <w:gridSpan w:val="11"/>
            <w:vAlign w:val="center"/>
          </w:tcPr>
          <w:p w14:paraId="7C5F2A19">
            <w:pPr>
              <w:jc w:val="center"/>
              <w:rPr>
                <w:rFonts w:ascii="宋体"/>
                <w:b/>
                <w:szCs w:val="21"/>
              </w:rPr>
            </w:pPr>
            <w:r>
              <w:rPr>
                <w:rFonts w:hint="eastAsia" w:ascii="宋体" w:hAnsi="宋体"/>
                <w:b/>
                <w:szCs w:val="21"/>
              </w:rPr>
              <w:t>手术史</w:t>
            </w:r>
          </w:p>
        </w:tc>
        <w:tc>
          <w:tcPr>
            <w:tcW w:w="906" w:type="dxa"/>
            <w:gridSpan w:val="7"/>
            <w:vAlign w:val="center"/>
          </w:tcPr>
          <w:p w14:paraId="10224A31">
            <w:pPr>
              <w:jc w:val="center"/>
              <w:rPr>
                <w:rFonts w:ascii="宋体"/>
                <w:b/>
                <w:szCs w:val="21"/>
              </w:rPr>
            </w:pPr>
          </w:p>
        </w:tc>
        <w:tc>
          <w:tcPr>
            <w:tcW w:w="908" w:type="dxa"/>
            <w:gridSpan w:val="6"/>
            <w:vAlign w:val="center"/>
          </w:tcPr>
          <w:p w14:paraId="141F6429">
            <w:pPr>
              <w:jc w:val="center"/>
              <w:rPr>
                <w:rFonts w:ascii="宋体"/>
                <w:b/>
                <w:szCs w:val="21"/>
              </w:rPr>
            </w:pPr>
          </w:p>
        </w:tc>
        <w:tc>
          <w:tcPr>
            <w:tcW w:w="1568" w:type="dxa"/>
            <w:gridSpan w:val="3"/>
            <w:vAlign w:val="center"/>
          </w:tcPr>
          <w:p w14:paraId="4E799DEB">
            <w:pPr>
              <w:jc w:val="center"/>
              <w:rPr>
                <w:rFonts w:ascii="宋体"/>
                <w:b/>
                <w:szCs w:val="21"/>
              </w:rPr>
            </w:pPr>
          </w:p>
        </w:tc>
      </w:tr>
      <w:tr w14:paraId="7EEE70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494" w:hRule="atLeast"/>
          <w:jc w:val="center"/>
        </w:trPr>
        <w:tc>
          <w:tcPr>
            <w:tcW w:w="1868" w:type="dxa"/>
            <w:gridSpan w:val="11"/>
            <w:vAlign w:val="center"/>
          </w:tcPr>
          <w:p w14:paraId="0442B8D6">
            <w:pPr>
              <w:jc w:val="center"/>
              <w:rPr>
                <w:rFonts w:ascii="宋体"/>
                <w:b/>
                <w:szCs w:val="21"/>
              </w:rPr>
            </w:pPr>
            <w:r>
              <w:rPr>
                <w:rFonts w:hint="eastAsia" w:ascii="宋体" w:hAnsi="宋体"/>
                <w:b/>
                <w:szCs w:val="21"/>
              </w:rPr>
              <w:t>肾功能不全</w:t>
            </w:r>
          </w:p>
        </w:tc>
        <w:tc>
          <w:tcPr>
            <w:tcW w:w="882" w:type="dxa"/>
            <w:gridSpan w:val="7"/>
            <w:vAlign w:val="center"/>
          </w:tcPr>
          <w:p w14:paraId="4690942E">
            <w:pPr>
              <w:jc w:val="center"/>
              <w:rPr>
                <w:rFonts w:ascii="宋体"/>
                <w:b/>
                <w:szCs w:val="21"/>
              </w:rPr>
            </w:pPr>
          </w:p>
        </w:tc>
        <w:tc>
          <w:tcPr>
            <w:tcW w:w="883" w:type="dxa"/>
            <w:gridSpan w:val="3"/>
            <w:vAlign w:val="center"/>
          </w:tcPr>
          <w:p w14:paraId="00EB0959">
            <w:pPr>
              <w:jc w:val="center"/>
              <w:rPr>
                <w:rFonts w:ascii="宋体"/>
                <w:b/>
                <w:szCs w:val="21"/>
              </w:rPr>
            </w:pPr>
          </w:p>
        </w:tc>
        <w:tc>
          <w:tcPr>
            <w:tcW w:w="1374" w:type="dxa"/>
            <w:gridSpan w:val="5"/>
            <w:vAlign w:val="center"/>
          </w:tcPr>
          <w:p w14:paraId="6ED2860D">
            <w:pPr>
              <w:jc w:val="center"/>
              <w:rPr>
                <w:rFonts w:ascii="宋体"/>
                <w:b/>
                <w:szCs w:val="21"/>
              </w:rPr>
            </w:pPr>
          </w:p>
        </w:tc>
        <w:tc>
          <w:tcPr>
            <w:tcW w:w="1744" w:type="dxa"/>
            <w:gridSpan w:val="11"/>
            <w:vAlign w:val="center"/>
          </w:tcPr>
          <w:p w14:paraId="0AD34D75">
            <w:pPr>
              <w:jc w:val="center"/>
              <w:rPr>
                <w:rFonts w:ascii="宋体"/>
                <w:b/>
                <w:szCs w:val="21"/>
              </w:rPr>
            </w:pPr>
            <w:r>
              <w:rPr>
                <w:rFonts w:hint="eastAsia" w:ascii="宋体" w:hAnsi="宋体"/>
                <w:b/>
                <w:szCs w:val="21"/>
              </w:rPr>
              <w:t>严重外伤史</w:t>
            </w:r>
          </w:p>
        </w:tc>
        <w:tc>
          <w:tcPr>
            <w:tcW w:w="906" w:type="dxa"/>
            <w:gridSpan w:val="7"/>
            <w:vAlign w:val="center"/>
          </w:tcPr>
          <w:p w14:paraId="78BCF115">
            <w:pPr>
              <w:jc w:val="center"/>
              <w:rPr>
                <w:rFonts w:ascii="宋体"/>
                <w:b/>
                <w:szCs w:val="21"/>
              </w:rPr>
            </w:pPr>
          </w:p>
        </w:tc>
        <w:tc>
          <w:tcPr>
            <w:tcW w:w="908" w:type="dxa"/>
            <w:gridSpan w:val="6"/>
            <w:vAlign w:val="center"/>
          </w:tcPr>
          <w:p w14:paraId="5611FF95">
            <w:pPr>
              <w:jc w:val="center"/>
              <w:rPr>
                <w:rFonts w:ascii="宋体"/>
                <w:b/>
                <w:szCs w:val="21"/>
              </w:rPr>
            </w:pPr>
          </w:p>
        </w:tc>
        <w:tc>
          <w:tcPr>
            <w:tcW w:w="1568" w:type="dxa"/>
            <w:gridSpan w:val="3"/>
            <w:vAlign w:val="center"/>
          </w:tcPr>
          <w:p w14:paraId="56F9599F">
            <w:pPr>
              <w:jc w:val="center"/>
              <w:rPr>
                <w:rFonts w:ascii="宋体"/>
                <w:b/>
                <w:szCs w:val="21"/>
              </w:rPr>
            </w:pPr>
          </w:p>
        </w:tc>
      </w:tr>
      <w:tr w14:paraId="4F6EFF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494" w:hRule="atLeast"/>
          <w:jc w:val="center"/>
        </w:trPr>
        <w:tc>
          <w:tcPr>
            <w:tcW w:w="1868" w:type="dxa"/>
            <w:gridSpan w:val="11"/>
            <w:vAlign w:val="center"/>
          </w:tcPr>
          <w:p w14:paraId="2EE4D5A5">
            <w:pPr>
              <w:jc w:val="center"/>
              <w:rPr>
                <w:rFonts w:ascii="宋体"/>
                <w:b/>
                <w:szCs w:val="21"/>
              </w:rPr>
            </w:pPr>
            <w:r>
              <w:rPr>
                <w:rFonts w:hint="eastAsia" w:ascii="宋体" w:hAnsi="宋体"/>
                <w:b/>
                <w:szCs w:val="21"/>
              </w:rPr>
              <w:t>结缔组织病</w:t>
            </w:r>
          </w:p>
        </w:tc>
        <w:tc>
          <w:tcPr>
            <w:tcW w:w="882" w:type="dxa"/>
            <w:gridSpan w:val="7"/>
            <w:vAlign w:val="center"/>
          </w:tcPr>
          <w:p w14:paraId="7002CC4F">
            <w:pPr>
              <w:jc w:val="center"/>
              <w:rPr>
                <w:rFonts w:ascii="宋体"/>
                <w:b/>
                <w:szCs w:val="21"/>
              </w:rPr>
            </w:pPr>
          </w:p>
        </w:tc>
        <w:tc>
          <w:tcPr>
            <w:tcW w:w="883" w:type="dxa"/>
            <w:gridSpan w:val="3"/>
            <w:vAlign w:val="center"/>
          </w:tcPr>
          <w:p w14:paraId="4E636AFD">
            <w:pPr>
              <w:jc w:val="center"/>
              <w:rPr>
                <w:rFonts w:ascii="宋体"/>
                <w:b/>
                <w:szCs w:val="21"/>
              </w:rPr>
            </w:pPr>
          </w:p>
        </w:tc>
        <w:tc>
          <w:tcPr>
            <w:tcW w:w="1374" w:type="dxa"/>
            <w:gridSpan w:val="5"/>
            <w:vAlign w:val="center"/>
          </w:tcPr>
          <w:p w14:paraId="39DE515F">
            <w:pPr>
              <w:jc w:val="center"/>
              <w:rPr>
                <w:rFonts w:ascii="宋体"/>
                <w:b/>
                <w:szCs w:val="21"/>
              </w:rPr>
            </w:pPr>
          </w:p>
        </w:tc>
        <w:tc>
          <w:tcPr>
            <w:tcW w:w="1744" w:type="dxa"/>
            <w:gridSpan w:val="11"/>
            <w:vAlign w:val="center"/>
          </w:tcPr>
          <w:p w14:paraId="722F0EB9">
            <w:pPr>
              <w:jc w:val="center"/>
              <w:rPr>
                <w:rFonts w:ascii="宋体"/>
                <w:b/>
                <w:szCs w:val="21"/>
              </w:rPr>
            </w:pPr>
            <w:r>
              <w:rPr>
                <w:rFonts w:hint="eastAsia" w:ascii="宋体" w:hAnsi="宋体"/>
                <w:b/>
                <w:szCs w:val="21"/>
              </w:rPr>
              <w:t>其他</w:t>
            </w:r>
          </w:p>
        </w:tc>
        <w:tc>
          <w:tcPr>
            <w:tcW w:w="906" w:type="dxa"/>
            <w:gridSpan w:val="7"/>
            <w:vAlign w:val="center"/>
          </w:tcPr>
          <w:p w14:paraId="2FB0883C">
            <w:pPr>
              <w:jc w:val="center"/>
              <w:rPr>
                <w:rFonts w:ascii="宋体"/>
                <w:b/>
                <w:szCs w:val="21"/>
              </w:rPr>
            </w:pPr>
          </w:p>
        </w:tc>
        <w:tc>
          <w:tcPr>
            <w:tcW w:w="908" w:type="dxa"/>
            <w:gridSpan w:val="6"/>
            <w:vAlign w:val="center"/>
          </w:tcPr>
          <w:p w14:paraId="753DCC4F">
            <w:pPr>
              <w:jc w:val="center"/>
              <w:rPr>
                <w:rFonts w:ascii="宋体"/>
                <w:b/>
                <w:szCs w:val="21"/>
              </w:rPr>
            </w:pPr>
          </w:p>
        </w:tc>
        <w:tc>
          <w:tcPr>
            <w:tcW w:w="1568" w:type="dxa"/>
            <w:gridSpan w:val="3"/>
            <w:vAlign w:val="center"/>
          </w:tcPr>
          <w:p w14:paraId="58A3ED41">
            <w:pPr>
              <w:jc w:val="center"/>
              <w:rPr>
                <w:rFonts w:ascii="宋体"/>
                <w:b/>
                <w:szCs w:val="21"/>
              </w:rPr>
            </w:pPr>
          </w:p>
        </w:tc>
      </w:tr>
      <w:tr w14:paraId="4996BF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840" w:hRule="atLeast"/>
          <w:jc w:val="center"/>
        </w:trPr>
        <w:tc>
          <w:tcPr>
            <w:tcW w:w="1868" w:type="dxa"/>
            <w:gridSpan w:val="11"/>
            <w:tcBorders>
              <w:bottom w:val="single" w:color="auto" w:sz="8" w:space="0"/>
            </w:tcBorders>
            <w:vAlign w:val="center"/>
          </w:tcPr>
          <w:p w14:paraId="6B864C29">
            <w:pPr>
              <w:jc w:val="center"/>
              <w:rPr>
                <w:rFonts w:ascii="宋体"/>
                <w:b/>
                <w:szCs w:val="21"/>
              </w:rPr>
            </w:pPr>
            <w:r>
              <w:rPr>
                <w:rFonts w:hint="eastAsia" w:ascii="宋体" w:hAnsi="宋体"/>
                <w:b/>
                <w:szCs w:val="21"/>
              </w:rPr>
              <w:t>备</w:t>
            </w:r>
            <w:r>
              <w:rPr>
                <w:rFonts w:ascii="宋体" w:hAnsi="宋体"/>
                <w:b/>
                <w:szCs w:val="21"/>
              </w:rPr>
              <w:t xml:space="preserve"> </w:t>
            </w:r>
            <w:r>
              <w:rPr>
                <w:rFonts w:hint="eastAsia" w:ascii="宋体" w:hAnsi="宋体"/>
                <w:b/>
                <w:szCs w:val="21"/>
              </w:rPr>
              <w:t>注：</w:t>
            </w:r>
          </w:p>
        </w:tc>
        <w:tc>
          <w:tcPr>
            <w:tcW w:w="8265" w:type="dxa"/>
            <w:gridSpan w:val="42"/>
            <w:tcBorders>
              <w:bottom w:val="single" w:color="auto" w:sz="8" w:space="0"/>
            </w:tcBorders>
            <w:vAlign w:val="center"/>
          </w:tcPr>
          <w:p w14:paraId="3267E70E">
            <w:pPr>
              <w:jc w:val="center"/>
              <w:rPr>
                <w:rFonts w:ascii="宋体"/>
                <w:b/>
                <w:szCs w:val="21"/>
              </w:rPr>
            </w:pPr>
          </w:p>
        </w:tc>
      </w:tr>
      <w:tr w14:paraId="5DA5C9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2134" w:hRule="atLeast"/>
          <w:jc w:val="center"/>
        </w:trPr>
        <w:tc>
          <w:tcPr>
            <w:tcW w:w="10133" w:type="dxa"/>
            <w:gridSpan w:val="53"/>
            <w:tcBorders>
              <w:top w:val="single" w:color="auto" w:sz="8" w:space="0"/>
            </w:tcBorders>
            <w:vAlign w:val="center"/>
          </w:tcPr>
          <w:p w14:paraId="0C76946B">
            <w:pPr>
              <w:rPr>
                <w:rFonts w:ascii="宋体" w:hAnsi="宋体"/>
                <w:b/>
                <w:szCs w:val="21"/>
              </w:rPr>
            </w:pPr>
            <w:r>
              <w:rPr>
                <w:rFonts w:ascii="宋体" w:hAnsi="宋体"/>
                <w:b/>
                <w:szCs w:val="21"/>
              </w:rPr>
              <w:t xml:space="preserve">               </w:t>
            </w:r>
          </w:p>
          <w:p w14:paraId="72A90BD3">
            <w:pPr>
              <w:rPr>
                <w:rFonts w:ascii="宋体"/>
                <w:b/>
                <w:szCs w:val="21"/>
              </w:rPr>
            </w:pPr>
            <w:r>
              <w:rPr>
                <w:rFonts w:hint="eastAsia" w:ascii="宋体" w:hAnsi="宋体"/>
                <w:b/>
                <w:szCs w:val="21"/>
              </w:rPr>
              <w:t>受检者签字：</w:t>
            </w:r>
          </w:p>
          <w:p w14:paraId="749EDE20">
            <w:pPr>
              <w:rPr>
                <w:rFonts w:ascii="宋体" w:hAnsi="宋体"/>
                <w:b/>
                <w:szCs w:val="21"/>
              </w:rPr>
            </w:pPr>
            <w:r>
              <w:rPr>
                <w:rFonts w:ascii="宋体" w:hAnsi="宋体"/>
                <w:b/>
                <w:szCs w:val="21"/>
              </w:rPr>
              <w:t xml:space="preserve">                                </w:t>
            </w:r>
          </w:p>
          <w:p w14:paraId="1C09C78C">
            <w:pPr>
              <w:rPr>
                <w:rFonts w:ascii="宋体" w:hAnsi="宋体"/>
                <w:b/>
                <w:szCs w:val="21"/>
              </w:rPr>
            </w:pPr>
          </w:p>
          <w:p w14:paraId="78918300">
            <w:pPr>
              <w:ind w:firstLine="3909" w:firstLineChars="1854"/>
              <w:rPr>
                <w:rFonts w:ascii="宋体"/>
                <w:b/>
                <w:szCs w:val="21"/>
              </w:rPr>
            </w:pPr>
            <w:r>
              <w:rPr>
                <w:rFonts w:hint="eastAsia" w:ascii="宋体" w:hAnsi="宋体"/>
                <w:b/>
                <w:szCs w:val="21"/>
              </w:rPr>
              <w:t>体检日期：</w:t>
            </w:r>
            <w:r>
              <w:rPr>
                <w:rFonts w:ascii="宋体" w:hAnsi="宋体"/>
                <w:b/>
                <w:szCs w:val="21"/>
              </w:rPr>
              <w:t xml:space="preserve">           </w:t>
            </w:r>
            <w:r>
              <w:rPr>
                <w:rFonts w:hint="eastAsia" w:ascii="宋体" w:hAnsi="宋体"/>
                <w:b/>
                <w:szCs w:val="21"/>
              </w:rPr>
              <w:t>年</w:t>
            </w:r>
            <w:r>
              <w:rPr>
                <w:rFonts w:ascii="宋体" w:hAnsi="宋体"/>
                <w:b/>
                <w:szCs w:val="21"/>
              </w:rPr>
              <w:t xml:space="preserve">       </w:t>
            </w:r>
            <w:r>
              <w:rPr>
                <w:rFonts w:hint="eastAsia" w:ascii="宋体" w:hAnsi="宋体"/>
                <w:b/>
                <w:szCs w:val="21"/>
              </w:rPr>
              <w:t>月</w:t>
            </w:r>
            <w:r>
              <w:rPr>
                <w:rFonts w:ascii="宋体" w:hAnsi="宋体"/>
                <w:b/>
                <w:szCs w:val="21"/>
              </w:rPr>
              <w:t xml:space="preserve">      </w:t>
            </w:r>
            <w:r>
              <w:rPr>
                <w:rFonts w:hint="eastAsia" w:ascii="宋体" w:hAnsi="宋体"/>
                <w:b/>
                <w:szCs w:val="21"/>
              </w:rPr>
              <w:t>日</w:t>
            </w:r>
          </w:p>
        </w:tc>
      </w:tr>
      <w:tr w14:paraId="11D12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85" w:hRule="atLeast"/>
          <w:jc w:val="center"/>
        </w:trPr>
        <w:tc>
          <w:tcPr>
            <w:tcW w:w="1314" w:type="dxa"/>
            <w:gridSpan w:val="6"/>
            <w:vAlign w:val="center"/>
          </w:tcPr>
          <w:p w14:paraId="267FEA1C">
            <w:pPr>
              <w:jc w:val="center"/>
              <w:rPr>
                <w:rFonts w:ascii="宋体"/>
                <w:b/>
                <w:szCs w:val="21"/>
              </w:rPr>
            </w:pPr>
            <w:r>
              <w:rPr>
                <w:rFonts w:hint="eastAsia" w:ascii="宋体" w:hAnsi="宋体"/>
                <w:b/>
                <w:szCs w:val="21"/>
              </w:rPr>
              <w:t>身高</w:t>
            </w:r>
          </w:p>
        </w:tc>
        <w:tc>
          <w:tcPr>
            <w:tcW w:w="2003" w:type="dxa"/>
            <w:gridSpan w:val="14"/>
            <w:vAlign w:val="center"/>
          </w:tcPr>
          <w:p w14:paraId="6FC5EDA1">
            <w:pPr>
              <w:jc w:val="center"/>
              <w:rPr>
                <w:rFonts w:ascii="宋体"/>
                <w:b/>
                <w:szCs w:val="21"/>
              </w:rPr>
            </w:pPr>
            <w:r>
              <w:rPr>
                <w:rFonts w:ascii="宋体" w:hAnsi="宋体"/>
                <w:b/>
                <w:szCs w:val="21"/>
              </w:rPr>
              <w:t xml:space="preserve">         </w:t>
            </w:r>
            <w:r>
              <w:rPr>
                <w:rFonts w:hint="eastAsia" w:ascii="宋体" w:hAnsi="宋体"/>
                <w:b/>
                <w:szCs w:val="21"/>
              </w:rPr>
              <w:t>厘米</w:t>
            </w:r>
          </w:p>
        </w:tc>
        <w:tc>
          <w:tcPr>
            <w:tcW w:w="1101" w:type="dxa"/>
            <w:gridSpan w:val="3"/>
            <w:vAlign w:val="center"/>
          </w:tcPr>
          <w:p w14:paraId="448D5026">
            <w:pPr>
              <w:jc w:val="center"/>
              <w:rPr>
                <w:rFonts w:ascii="宋体"/>
                <w:b/>
                <w:szCs w:val="21"/>
              </w:rPr>
            </w:pPr>
            <w:r>
              <w:rPr>
                <w:rFonts w:hint="eastAsia" w:ascii="宋体" w:hAnsi="宋体"/>
                <w:b/>
                <w:szCs w:val="21"/>
              </w:rPr>
              <w:t>体重</w:t>
            </w:r>
          </w:p>
        </w:tc>
        <w:tc>
          <w:tcPr>
            <w:tcW w:w="1907" w:type="dxa"/>
            <w:gridSpan w:val="12"/>
            <w:vAlign w:val="center"/>
          </w:tcPr>
          <w:p w14:paraId="7459BD1A">
            <w:pPr>
              <w:ind w:left="31680" w:hanging="373" w:hangingChars="177"/>
              <w:jc w:val="right"/>
              <w:rPr>
                <w:rFonts w:ascii="宋体" w:hAnsi="宋体"/>
                <w:b/>
                <w:szCs w:val="21"/>
              </w:rPr>
            </w:pPr>
            <w:r>
              <w:rPr>
                <w:rFonts w:hint="eastAsia" w:ascii="宋体" w:hAnsi="宋体"/>
                <w:b/>
                <w:szCs w:val="21"/>
              </w:rPr>
              <w:t>公斤</w:t>
            </w:r>
            <w:r>
              <w:rPr>
                <w:rFonts w:ascii="宋体" w:hAnsi="宋体"/>
                <w:b/>
                <w:szCs w:val="21"/>
              </w:rPr>
              <w:t xml:space="preserve">        </w:t>
            </w:r>
          </w:p>
        </w:tc>
        <w:tc>
          <w:tcPr>
            <w:tcW w:w="1035" w:type="dxa"/>
            <w:gridSpan w:val="8"/>
            <w:vAlign w:val="center"/>
          </w:tcPr>
          <w:p w14:paraId="14B4869C">
            <w:pPr>
              <w:jc w:val="center"/>
              <w:rPr>
                <w:rFonts w:ascii="宋体"/>
                <w:b/>
                <w:szCs w:val="21"/>
              </w:rPr>
            </w:pPr>
            <w:r>
              <w:rPr>
                <w:rFonts w:hint="eastAsia" w:ascii="宋体" w:hAnsi="宋体"/>
                <w:b/>
                <w:szCs w:val="21"/>
              </w:rPr>
              <w:t>血压</w:t>
            </w:r>
          </w:p>
        </w:tc>
        <w:tc>
          <w:tcPr>
            <w:tcW w:w="2773" w:type="dxa"/>
            <w:gridSpan w:val="10"/>
            <w:vAlign w:val="center"/>
          </w:tcPr>
          <w:p w14:paraId="2A0EB398">
            <w:pPr>
              <w:ind w:firstLine="843" w:firstLineChars="400"/>
              <w:rPr>
                <w:rFonts w:ascii="宋体" w:hAnsi="宋体"/>
                <w:b/>
                <w:szCs w:val="21"/>
              </w:rPr>
            </w:pPr>
            <w:r>
              <w:rPr>
                <w:rFonts w:ascii="宋体" w:hAnsi="宋体"/>
                <w:b/>
                <w:szCs w:val="21"/>
              </w:rPr>
              <w:t xml:space="preserve">/       mmHg      </w:t>
            </w:r>
          </w:p>
        </w:tc>
      </w:tr>
      <w:tr w14:paraId="7355E5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20" w:hRule="atLeast"/>
          <w:jc w:val="center"/>
        </w:trPr>
        <w:tc>
          <w:tcPr>
            <w:tcW w:w="1314" w:type="dxa"/>
            <w:gridSpan w:val="6"/>
            <w:vMerge w:val="restart"/>
            <w:vAlign w:val="center"/>
          </w:tcPr>
          <w:p w14:paraId="39B6E396">
            <w:pPr>
              <w:jc w:val="center"/>
              <w:rPr>
                <w:rFonts w:ascii="宋体"/>
                <w:b/>
                <w:szCs w:val="21"/>
              </w:rPr>
            </w:pPr>
            <w:r>
              <w:rPr>
                <w:rFonts w:hint="eastAsia" w:ascii="宋体" w:hAnsi="宋体"/>
                <w:b/>
                <w:szCs w:val="21"/>
              </w:rPr>
              <w:t>内</w:t>
            </w:r>
          </w:p>
          <w:p w14:paraId="1051B2FB">
            <w:pPr>
              <w:jc w:val="center"/>
              <w:rPr>
                <w:rFonts w:ascii="宋体"/>
                <w:b/>
                <w:szCs w:val="21"/>
              </w:rPr>
            </w:pPr>
          </w:p>
          <w:p w14:paraId="2DEEE461">
            <w:pPr>
              <w:jc w:val="center"/>
              <w:rPr>
                <w:rFonts w:ascii="宋体"/>
                <w:b/>
                <w:szCs w:val="21"/>
              </w:rPr>
            </w:pPr>
          </w:p>
          <w:p w14:paraId="3D5E0D80">
            <w:pPr>
              <w:jc w:val="center"/>
              <w:rPr>
                <w:rFonts w:ascii="宋体"/>
                <w:b/>
                <w:szCs w:val="21"/>
              </w:rPr>
            </w:pPr>
            <w:r>
              <w:rPr>
                <w:rFonts w:hint="eastAsia" w:ascii="宋体" w:hAnsi="宋体"/>
                <w:b/>
                <w:szCs w:val="21"/>
              </w:rPr>
              <w:t>科</w:t>
            </w:r>
          </w:p>
        </w:tc>
        <w:tc>
          <w:tcPr>
            <w:tcW w:w="8819" w:type="dxa"/>
            <w:gridSpan w:val="47"/>
            <w:vAlign w:val="center"/>
          </w:tcPr>
          <w:p w14:paraId="162D61CD">
            <w:pPr>
              <w:rPr>
                <w:rFonts w:ascii="宋体"/>
                <w:b/>
                <w:szCs w:val="21"/>
              </w:rPr>
            </w:pPr>
            <w:r>
              <w:rPr>
                <w:rFonts w:hint="eastAsia" w:ascii="宋体" w:hAnsi="宋体"/>
                <w:b/>
                <w:szCs w:val="21"/>
              </w:rPr>
              <w:t>病史：曾患过何种疾病（起病时间及目前症状）。</w:t>
            </w:r>
          </w:p>
        </w:tc>
      </w:tr>
      <w:tr w14:paraId="537266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20" w:hRule="atLeast"/>
          <w:jc w:val="center"/>
        </w:trPr>
        <w:tc>
          <w:tcPr>
            <w:tcW w:w="1314" w:type="dxa"/>
            <w:gridSpan w:val="6"/>
            <w:vMerge w:val="continue"/>
            <w:vAlign w:val="center"/>
          </w:tcPr>
          <w:p w14:paraId="16A99DFA">
            <w:pPr>
              <w:rPr>
                <w:rFonts w:ascii="宋体"/>
                <w:b/>
                <w:szCs w:val="21"/>
              </w:rPr>
            </w:pPr>
          </w:p>
        </w:tc>
        <w:tc>
          <w:tcPr>
            <w:tcW w:w="1382" w:type="dxa"/>
            <w:gridSpan w:val="10"/>
            <w:vAlign w:val="center"/>
          </w:tcPr>
          <w:p w14:paraId="12B79713">
            <w:pPr>
              <w:jc w:val="center"/>
              <w:rPr>
                <w:rFonts w:ascii="宋体"/>
                <w:b/>
                <w:szCs w:val="21"/>
              </w:rPr>
            </w:pPr>
            <w:r>
              <w:rPr>
                <w:rFonts w:hint="eastAsia" w:ascii="宋体" w:hAnsi="宋体"/>
                <w:b/>
                <w:szCs w:val="21"/>
              </w:rPr>
              <w:t>心脏</w:t>
            </w:r>
          </w:p>
        </w:tc>
        <w:tc>
          <w:tcPr>
            <w:tcW w:w="2877" w:type="dxa"/>
            <w:gridSpan w:val="17"/>
            <w:vAlign w:val="center"/>
          </w:tcPr>
          <w:p w14:paraId="55CB6D6F">
            <w:pPr>
              <w:spacing w:line="360" w:lineRule="exact"/>
              <w:rPr>
                <w:rFonts w:ascii="宋体" w:hAnsi="宋体"/>
                <w:b/>
                <w:szCs w:val="21"/>
              </w:rPr>
            </w:pPr>
            <w:r>
              <w:rPr>
                <w:rFonts w:hint="eastAsia" w:ascii="宋体" w:hAnsi="宋体"/>
                <w:b/>
                <w:szCs w:val="21"/>
              </w:rPr>
              <w:t>心界</w:t>
            </w:r>
            <w:r>
              <w:rPr>
                <w:rFonts w:ascii="宋体" w:hAnsi="宋体"/>
                <w:b/>
                <w:szCs w:val="21"/>
              </w:rPr>
              <w:t xml:space="preserve">                      </w:t>
            </w:r>
          </w:p>
          <w:p w14:paraId="05F44049">
            <w:pPr>
              <w:spacing w:line="360" w:lineRule="exact"/>
              <w:rPr>
                <w:rFonts w:ascii="宋体"/>
                <w:b/>
                <w:szCs w:val="21"/>
              </w:rPr>
            </w:pPr>
            <w:r>
              <w:rPr>
                <w:rFonts w:hint="eastAsia" w:ascii="宋体" w:hAnsi="宋体"/>
                <w:b/>
                <w:szCs w:val="21"/>
              </w:rPr>
              <w:t>杂音</w:t>
            </w:r>
          </w:p>
        </w:tc>
        <w:tc>
          <w:tcPr>
            <w:tcW w:w="4560" w:type="dxa"/>
            <w:gridSpan w:val="20"/>
            <w:vAlign w:val="center"/>
          </w:tcPr>
          <w:p w14:paraId="24548333">
            <w:pPr>
              <w:rPr>
                <w:rFonts w:ascii="宋体"/>
                <w:b/>
                <w:szCs w:val="21"/>
              </w:rPr>
            </w:pPr>
            <w:r>
              <w:rPr>
                <w:rFonts w:hint="eastAsia" w:ascii="宋体" w:hAnsi="宋体"/>
                <w:b/>
                <w:szCs w:val="21"/>
              </w:rPr>
              <w:t>心率</w:t>
            </w:r>
            <w:r>
              <w:rPr>
                <w:rFonts w:ascii="宋体" w:hAnsi="宋体"/>
                <w:b/>
                <w:szCs w:val="21"/>
              </w:rPr>
              <w:t xml:space="preserve">          </w:t>
            </w:r>
            <w:r>
              <w:rPr>
                <w:rFonts w:hint="eastAsia" w:ascii="宋体" w:hAnsi="宋体"/>
                <w:b/>
                <w:szCs w:val="21"/>
              </w:rPr>
              <w:t>次</w:t>
            </w:r>
            <w:r>
              <w:rPr>
                <w:rFonts w:ascii="宋体" w:hAnsi="宋体"/>
                <w:b/>
                <w:szCs w:val="21"/>
              </w:rPr>
              <w:t>/</w:t>
            </w:r>
            <w:r>
              <w:rPr>
                <w:rFonts w:hint="eastAsia" w:ascii="宋体" w:hAnsi="宋体"/>
                <w:b/>
                <w:szCs w:val="21"/>
              </w:rPr>
              <w:t>分</w:t>
            </w:r>
            <w:r>
              <w:rPr>
                <w:rFonts w:ascii="宋体" w:hAnsi="宋体"/>
                <w:b/>
                <w:szCs w:val="21"/>
              </w:rPr>
              <w:t xml:space="preserve">   </w:t>
            </w:r>
            <w:r>
              <w:rPr>
                <w:rFonts w:hint="eastAsia" w:ascii="宋体" w:hAnsi="宋体"/>
                <w:b/>
                <w:szCs w:val="21"/>
              </w:rPr>
              <w:t>律</w:t>
            </w:r>
          </w:p>
        </w:tc>
      </w:tr>
      <w:tr w14:paraId="16ACB9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20" w:hRule="atLeast"/>
          <w:jc w:val="center"/>
        </w:trPr>
        <w:tc>
          <w:tcPr>
            <w:tcW w:w="1314" w:type="dxa"/>
            <w:gridSpan w:val="6"/>
            <w:vMerge w:val="continue"/>
            <w:vAlign w:val="center"/>
          </w:tcPr>
          <w:p w14:paraId="45E62BE9">
            <w:pPr>
              <w:rPr>
                <w:rFonts w:ascii="宋体"/>
                <w:b/>
                <w:szCs w:val="21"/>
              </w:rPr>
            </w:pPr>
          </w:p>
        </w:tc>
        <w:tc>
          <w:tcPr>
            <w:tcW w:w="1382" w:type="dxa"/>
            <w:gridSpan w:val="10"/>
            <w:vAlign w:val="center"/>
          </w:tcPr>
          <w:p w14:paraId="1C5093B7">
            <w:pPr>
              <w:jc w:val="center"/>
              <w:rPr>
                <w:rFonts w:ascii="宋体"/>
                <w:b/>
                <w:szCs w:val="21"/>
              </w:rPr>
            </w:pPr>
            <w:r>
              <w:rPr>
                <w:rFonts w:hint="eastAsia" w:ascii="宋体" w:hAnsi="宋体"/>
                <w:b/>
                <w:szCs w:val="21"/>
              </w:rPr>
              <w:t>肺</w:t>
            </w:r>
          </w:p>
        </w:tc>
        <w:tc>
          <w:tcPr>
            <w:tcW w:w="2877" w:type="dxa"/>
            <w:gridSpan w:val="17"/>
            <w:vAlign w:val="center"/>
          </w:tcPr>
          <w:p w14:paraId="36ED760C">
            <w:pPr>
              <w:rPr>
                <w:rFonts w:ascii="宋体"/>
                <w:b/>
                <w:szCs w:val="21"/>
              </w:rPr>
            </w:pPr>
          </w:p>
        </w:tc>
        <w:tc>
          <w:tcPr>
            <w:tcW w:w="1422" w:type="dxa"/>
            <w:gridSpan w:val="5"/>
            <w:vAlign w:val="center"/>
          </w:tcPr>
          <w:p w14:paraId="0E6DBAA8">
            <w:pPr>
              <w:jc w:val="center"/>
              <w:rPr>
                <w:rFonts w:ascii="宋体"/>
                <w:b/>
                <w:szCs w:val="21"/>
              </w:rPr>
            </w:pPr>
            <w:r>
              <w:rPr>
                <w:rFonts w:hint="eastAsia" w:ascii="宋体" w:hAnsi="宋体"/>
                <w:b/>
                <w:szCs w:val="21"/>
              </w:rPr>
              <w:t>腹部</w:t>
            </w:r>
          </w:p>
        </w:tc>
        <w:tc>
          <w:tcPr>
            <w:tcW w:w="3138" w:type="dxa"/>
            <w:gridSpan w:val="15"/>
            <w:vAlign w:val="center"/>
          </w:tcPr>
          <w:p w14:paraId="21C61578">
            <w:pPr>
              <w:rPr>
                <w:rFonts w:ascii="宋体"/>
                <w:b/>
                <w:szCs w:val="21"/>
              </w:rPr>
            </w:pPr>
          </w:p>
        </w:tc>
      </w:tr>
      <w:tr w14:paraId="37CDFC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20" w:hRule="atLeast"/>
          <w:jc w:val="center"/>
        </w:trPr>
        <w:tc>
          <w:tcPr>
            <w:tcW w:w="1314" w:type="dxa"/>
            <w:gridSpan w:val="6"/>
            <w:vMerge w:val="continue"/>
            <w:vAlign w:val="center"/>
          </w:tcPr>
          <w:p w14:paraId="7769F714">
            <w:pPr>
              <w:rPr>
                <w:rFonts w:ascii="宋体"/>
                <w:b/>
                <w:szCs w:val="21"/>
              </w:rPr>
            </w:pPr>
          </w:p>
        </w:tc>
        <w:tc>
          <w:tcPr>
            <w:tcW w:w="1382" w:type="dxa"/>
            <w:gridSpan w:val="10"/>
            <w:vAlign w:val="center"/>
          </w:tcPr>
          <w:p w14:paraId="0069D7AF">
            <w:pPr>
              <w:jc w:val="center"/>
              <w:rPr>
                <w:rFonts w:ascii="宋体"/>
                <w:b/>
                <w:szCs w:val="21"/>
              </w:rPr>
            </w:pPr>
            <w:r>
              <w:rPr>
                <w:rFonts w:hint="eastAsia" w:ascii="宋体" w:hAnsi="宋体"/>
                <w:b/>
                <w:szCs w:val="21"/>
              </w:rPr>
              <w:t>肝</w:t>
            </w:r>
          </w:p>
        </w:tc>
        <w:tc>
          <w:tcPr>
            <w:tcW w:w="2877" w:type="dxa"/>
            <w:gridSpan w:val="17"/>
            <w:vAlign w:val="center"/>
          </w:tcPr>
          <w:p w14:paraId="53B07FB4">
            <w:pPr>
              <w:rPr>
                <w:rFonts w:ascii="宋体"/>
                <w:b/>
                <w:szCs w:val="21"/>
              </w:rPr>
            </w:pPr>
          </w:p>
        </w:tc>
        <w:tc>
          <w:tcPr>
            <w:tcW w:w="1422" w:type="dxa"/>
            <w:gridSpan w:val="5"/>
            <w:vAlign w:val="center"/>
          </w:tcPr>
          <w:p w14:paraId="738427CC">
            <w:pPr>
              <w:jc w:val="center"/>
              <w:rPr>
                <w:rFonts w:ascii="宋体"/>
                <w:b/>
                <w:szCs w:val="21"/>
              </w:rPr>
            </w:pPr>
            <w:r>
              <w:rPr>
                <w:rFonts w:hint="eastAsia" w:ascii="宋体" w:hAnsi="宋体"/>
                <w:b/>
                <w:szCs w:val="21"/>
              </w:rPr>
              <w:t>神经系统</w:t>
            </w:r>
          </w:p>
        </w:tc>
        <w:tc>
          <w:tcPr>
            <w:tcW w:w="3138" w:type="dxa"/>
            <w:gridSpan w:val="15"/>
            <w:vAlign w:val="center"/>
          </w:tcPr>
          <w:p w14:paraId="37B46C72">
            <w:pPr>
              <w:rPr>
                <w:rFonts w:ascii="宋体"/>
                <w:b/>
                <w:szCs w:val="21"/>
              </w:rPr>
            </w:pPr>
          </w:p>
        </w:tc>
      </w:tr>
      <w:tr w14:paraId="76FACB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20" w:hRule="atLeast"/>
          <w:jc w:val="center"/>
        </w:trPr>
        <w:tc>
          <w:tcPr>
            <w:tcW w:w="1314" w:type="dxa"/>
            <w:gridSpan w:val="6"/>
            <w:vMerge w:val="continue"/>
            <w:vAlign w:val="center"/>
          </w:tcPr>
          <w:p w14:paraId="7A7B93B9">
            <w:pPr>
              <w:rPr>
                <w:rFonts w:ascii="宋体"/>
                <w:b/>
                <w:szCs w:val="21"/>
              </w:rPr>
            </w:pPr>
          </w:p>
        </w:tc>
        <w:tc>
          <w:tcPr>
            <w:tcW w:w="1382" w:type="dxa"/>
            <w:gridSpan w:val="10"/>
            <w:vAlign w:val="center"/>
          </w:tcPr>
          <w:p w14:paraId="04AA9FC8">
            <w:pPr>
              <w:jc w:val="center"/>
              <w:rPr>
                <w:rFonts w:ascii="宋体"/>
                <w:b/>
                <w:szCs w:val="21"/>
              </w:rPr>
            </w:pPr>
            <w:r>
              <w:rPr>
                <w:rFonts w:hint="eastAsia" w:ascii="宋体" w:hAnsi="宋体"/>
                <w:b/>
                <w:szCs w:val="21"/>
              </w:rPr>
              <w:t>脾</w:t>
            </w:r>
          </w:p>
        </w:tc>
        <w:tc>
          <w:tcPr>
            <w:tcW w:w="2877" w:type="dxa"/>
            <w:gridSpan w:val="17"/>
            <w:vAlign w:val="center"/>
          </w:tcPr>
          <w:p w14:paraId="53AF084D">
            <w:pPr>
              <w:rPr>
                <w:rFonts w:ascii="宋体"/>
                <w:b/>
                <w:szCs w:val="21"/>
              </w:rPr>
            </w:pPr>
          </w:p>
        </w:tc>
        <w:tc>
          <w:tcPr>
            <w:tcW w:w="1422" w:type="dxa"/>
            <w:gridSpan w:val="5"/>
            <w:vAlign w:val="center"/>
          </w:tcPr>
          <w:p w14:paraId="16BFF7E4">
            <w:pPr>
              <w:jc w:val="center"/>
              <w:rPr>
                <w:rFonts w:ascii="宋体"/>
                <w:b/>
                <w:szCs w:val="21"/>
              </w:rPr>
            </w:pPr>
            <w:r>
              <w:rPr>
                <w:rFonts w:hint="eastAsia" w:ascii="宋体" w:hAnsi="宋体"/>
                <w:b/>
                <w:szCs w:val="21"/>
              </w:rPr>
              <w:t>其他</w:t>
            </w:r>
          </w:p>
        </w:tc>
        <w:tc>
          <w:tcPr>
            <w:tcW w:w="3138" w:type="dxa"/>
            <w:gridSpan w:val="15"/>
            <w:vAlign w:val="center"/>
          </w:tcPr>
          <w:p w14:paraId="56169383">
            <w:pPr>
              <w:rPr>
                <w:rFonts w:ascii="宋体"/>
                <w:b/>
                <w:szCs w:val="21"/>
              </w:rPr>
            </w:pPr>
          </w:p>
        </w:tc>
      </w:tr>
      <w:tr w14:paraId="27D2B0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20" w:hRule="atLeast"/>
          <w:jc w:val="center"/>
        </w:trPr>
        <w:tc>
          <w:tcPr>
            <w:tcW w:w="1314" w:type="dxa"/>
            <w:gridSpan w:val="6"/>
            <w:vMerge w:val="continue"/>
            <w:vAlign w:val="center"/>
          </w:tcPr>
          <w:p w14:paraId="56E35308">
            <w:pPr>
              <w:rPr>
                <w:rFonts w:ascii="宋体"/>
                <w:b/>
                <w:szCs w:val="21"/>
              </w:rPr>
            </w:pPr>
          </w:p>
        </w:tc>
        <w:tc>
          <w:tcPr>
            <w:tcW w:w="1382" w:type="dxa"/>
            <w:gridSpan w:val="10"/>
            <w:vAlign w:val="center"/>
          </w:tcPr>
          <w:p w14:paraId="60CA7296">
            <w:pPr>
              <w:jc w:val="center"/>
              <w:rPr>
                <w:rFonts w:ascii="宋体"/>
                <w:b/>
                <w:szCs w:val="21"/>
              </w:rPr>
            </w:pPr>
            <w:r>
              <w:rPr>
                <w:rFonts w:hint="eastAsia" w:ascii="宋体" w:hAnsi="宋体"/>
                <w:b/>
                <w:szCs w:val="21"/>
              </w:rPr>
              <w:t>建议</w:t>
            </w:r>
          </w:p>
        </w:tc>
        <w:tc>
          <w:tcPr>
            <w:tcW w:w="4299" w:type="dxa"/>
            <w:gridSpan w:val="22"/>
            <w:vAlign w:val="center"/>
          </w:tcPr>
          <w:p w14:paraId="597454C0">
            <w:pPr>
              <w:rPr>
                <w:rFonts w:ascii="宋体"/>
                <w:b/>
                <w:szCs w:val="21"/>
              </w:rPr>
            </w:pPr>
          </w:p>
        </w:tc>
        <w:tc>
          <w:tcPr>
            <w:tcW w:w="1405" w:type="dxa"/>
            <w:gridSpan w:val="8"/>
            <w:vAlign w:val="center"/>
          </w:tcPr>
          <w:p w14:paraId="3BC704AF">
            <w:pPr>
              <w:jc w:val="center"/>
              <w:rPr>
                <w:rFonts w:ascii="宋体"/>
                <w:b/>
                <w:szCs w:val="21"/>
              </w:rPr>
            </w:pPr>
            <w:r>
              <w:rPr>
                <w:rFonts w:hint="eastAsia" w:ascii="宋体" w:hAnsi="宋体"/>
                <w:b/>
                <w:szCs w:val="21"/>
              </w:rPr>
              <w:t>医师签字</w:t>
            </w:r>
          </w:p>
        </w:tc>
        <w:tc>
          <w:tcPr>
            <w:tcW w:w="1733" w:type="dxa"/>
            <w:gridSpan w:val="7"/>
            <w:vAlign w:val="center"/>
          </w:tcPr>
          <w:p w14:paraId="57575A63">
            <w:pPr>
              <w:rPr>
                <w:rFonts w:ascii="宋体"/>
                <w:b/>
                <w:szCs w:val="21"/>
              </w:rPr>
            </w:pPr>
          </w:p>
        </w:tc>
      </w:tr>
      <w:tr w14:paraId="4D322F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20" w:hRule="atLeast"/>
          <w:jc w:val="center"/>
        </w:trPr>
        <w:tc>
          <w:tcPr>
            <w:tcW w:w="1314" w:type="dxa"/>
            <w:gridSpan w:val="6"/>
            <w:vMerge w:val="restart"/>
            <w:vAlign w:val="center"/>
          </w:tcPr>
          <w:p w14:paraId="29ABAC9B">
            <w:pPr>
              <w:jc w:val="center"/>
              <w:rPr>
                <w:rFonts w:ascii="宋体"/>
                <w:b/>
                <w:szCs w:val="21"/>
              </w:rPr>
            </w:pPr>
            <w:r>
              <w:rPr>
                <w:rFonts w:hint="eastAsia" w:ascii="宋体" w:hAnsi="宋体"/>
                <w:b/>
                <w:szCs w:val="21"/>
              </w:rPr>
              <w:t>外</w:t>
            </w:r>
          </w:p>
          <w:p w14:paraId="6300A239">
            <w:pPr>
              <w:jc w:val="center"/>
              <w:rPr>
                <w:rFonts w:ascii="宋体"/>
                <w:b/>
                <w:szCs w:val="21"/>
              </w:rPr>
            </w:pPr>
          </w:p>
          <w:p w14:paraId="60D85443">
            <w:pPr>
              <w:jc w:val="center"/>
              <w:rPr>
                <w:rFonts w:ascii="宋体"/>
                <w:b/>
                <w:szCs w:val="21"/>
              </w:rPr>
            </w:pPr>
          </w:p>
          <w:p w14:paraId="6E021EF4">
            <w:pPr>
              <w:jc w:val="center"/>
              <w:rPr>
                <w:rFonts w:ascii="宋体"/>
                <w:b/>
                <w:szCs w:val="21"/>
              </w:rPr>
            </w:pPr>
            <w:r>
              <w:rPr>
                <w:rFonts w:hint="eastAsia" w:ascii="宋体" w:hAnsi="宋体"/>
                <w:b/>
                <w:szCs w:val="21"/>
              </w:rPr>
              <w:t>科</w:t>
            </w:r>
          </w:p>
        </w:tc>
        <w:tc>
          <w:tcPr>
            <w:tcW w:w="8819" w:type="dxa"/>
            <w:gridSpan w:val="47"/>
            <w:vAlign w:val="center"/>
          </w:tcPr>
          <w:p w14:paraId="26D35CF5">
            <w:pPr>
              <w:rPr>
                <w:rFonts w:ascii="宋体"/>
                <w:b/>
                <w:szCs w:val="21"/>
              </w:rPr>
            </w:pPr>
            <w:r>
              <w:rPr>
                <w:rFonts w:hint="eastAsia" w:ascii="宋体" w:hAnsi="宋体"/>
                <w:b/>
                <w:szCs w:val="21"/>
              </w:rPr>
              <w:t>病史：曾做过何种手术或有无外伤史（名称及时间），目前功能如何。</w:t>
            </w:r>
          </w:p>
        </w:tc>
      </w:tr>
      <w:tr w14:paraId="362F28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20" w:hRule="atLeast"/>
          <w:jc w:val="center"/>
        </w:trPr>
        <w:tc>
          <w:tcPr>
            <w:tcW w:w="1314" w:type="dxa"/>
            <w:gridSpan w:val="6"/>
            <w:vMerge w:val="continue"/>
            <w:vAlign w:val="center"/>
          </w:tcPr>
          <w:p w14:paraId="56A9F552">
            <w:pPr>
              <w:rPr>
                <w:rFonts w:ascii="宋体"/>
                <w:b/>
                <w:szCs w:val="21"/>
              </w:rPr>
            </w:pPr>
          </w:p>
        </w:tc>
        <w:tc>
          <w:tcPr>
            <w:tcW w:w="1382" w:type="dxa"/>
            <w:gridSpan w:val="10"/>
            <w:vAlign w:val="center"/>
          </w:tcPr>
          <w:p w14:paraId="4358738B">
            <w:pPr>
              <w:jc w:val="center"/>
              <w:rPr>
                <w:rFonts w:ascii="宋体"/>
                <w:b/>
                <w:szCs w:val="21"/>
              </w:rPr>
            </w:pPr>
            <w:r>
              <w:rPr>
                <w:rFonts w:hint="eastAsia" w:ascii="宋体" w:hAnsi="宋体"/>
                <w:b/>
                <w:szCs w:val="21"/>
              </w:rPr>
              <w:t>皮肤</w:t>
            </w:r>
          </w:p>
        </w:tc>
        <w:tc>
          <w:tcPr>
            <w:tcW w:w="2877" w:type="dxa"/>
            <w:gridSpan w:val="17"/>
            <w:vAlign w:val="center"/>
          </w:tcPr>
          <w:p w14:paraId="0D192577">
            <w:pPr>
              <w:jc w:val="center"/>
              <w:rPr>
                <w:rFonts w:ascii="宋体"/>
                <w:b/>
                <w:szCs w:val="21"/>
              </w:rPr>
            </w:pPr>
          </w:p>
        </w:tc>
        <w:tc>
          <w:tcPr>
            <w:tcW w:w="1422" w:type="dxa"/>
            <w:gridSpan w:val="5"/>
            <w:vAlign w:val="center"/>
          </w:tcPr>
          <w:p w14:paraId="64C76065">
            <w:pPr>
              <w:jc w:val="center"/>
              <w:rPr>
                <w:rFonts w:ascii="宋体"/>
                <w:b/>
                <w:szCs w:val="21"/>
              </w:rPr>
            </w:pPr>
            <w:r>
              <w:rPr>
                <w:rFonts w:hint="eastAsia" w:ascii="宋体" w:hAnsi="宋体"/>
                <w:b/>
                <w:szCs w:val="21"/>
              </w:rPr>
              <w:t>浅表</w:t>
            </w:r>
          </w:p>
          <w:p w14:paraId="51EB52F9">
            <w:pPr>
              <w:jc w:val="center"/>
              <w:rPr>
                <w:rFonts w:ascii="宋体"/>
                <w:b/>
                <w:szCs w:val="21"/>
              </w:rPr>
            </w:pPr>
            <w:r>
              <w:rPr>
                <w:rFonts w:hint="eastAsia" w:ascii="宋体" w:hAnsi="宋体"/>
                <w:b/>
                <w:szCs w:val="21"/>
              </w:rPr>
              <w:t>淋巴结</w:t>
            </w:r>
          </w:p>
        </w:tc>
        <w:tc>
          <w:tcPr>
            <w:tcW w:w="3138" w:type="dxa"/>
            <w:gridSpan w:val="15"/>
            <w:vAlign w:val="center"/>
          </w:tcPr>
          <w:p w14:paraId="72F6FC12">
            <w:pPr>
              <w:rPr>
                <w:rFonts w:ascii="宋体"/>
                <w:b/>
                <w:szCs w:val="21"/>
              </w:rPr>
            </w:pPr>
          </w:p>
        </w:tc>
      </w:tr>
      <w:tr w14:paraId="4782F4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20" w:hRule="atLeast"/>
          <w:jc w:val="center"/>
        </w:trPr>
        <w:tc>
          <w:tcPr>
            <w:tcW w:w="1314" w:type="dxa"/>
            <w:gridSpan w:val="6"/>
            <w:vMerge w:val="continue"/>
            <w:vAlign w:val="center"/>
          </w:tcPr>
          <w:p w14:paraId="044C29DB">
            <w:pPr>
              <w:rPr>
                <w:rFonts w:ascii="宋体"/>
                <w:b/>
                <w:szCs w:val="21"/>
              </w:rPr>
            </w:pPr>
          </w:p>
        </w:tc>
        <w:tc>
          <w:tcPr>
            <w:tcW w:w="1382" w:type="dxa"/>
            <w:gridSpan w:val="10"/>
            <w:vAlign w:val="center"/>
          </w:tcPr>
          <w:p w14:paraId="4E3DC363">
            <w:pPr>
              <w:jc w:val="center"/>
              <w:rPr>
                <w:rFonts w:ascii="宋体"/>
                <w:b/>
                <w:szCs w:val="21"/>
              </w:rPr>
            </w:pPr>
            <w:r>
              <w:rPr>
                <w:rFonts w:hint="eastAsia" w:ascii="宋体" w:hAnsi="宋体"/>
                <w:b/>
                <w:szCs w:val="21"/>
              </w:rPr>
              <w:t>头颅</w:t>
            </w:r>
          </w:p>
        </w:tc>
        <w:tc>
          <w:tcPr>
            <w:tcW w:w="2877" w:type="dxa"/>
            <w:gridSpan w:val="17"/>
            <w:vAlign w:val="center"/>
          </w:tcPr>
          <w:p w14:paraId="69672205">
            <w:pPr>
              <w:jc w:val="center"/>
              <w:rPr>
                <w:rFonts w:ascii="宋体"/>
                <w:b/>
                <w:szCs w:val="21"/>
              </w:rPr>
            </w:pPr>
          </w:p>
        </w:tc>
        <w:tc>
          <w:tcPr>
            <w:tcW w:w="1422" w:type="dxa"/>
            <w:gridSpan w:val="5"/>
            <w:vAlign w:val="center"/>
          </w:tcPr>
          <w:p w14:paraId="5DDD1CDC">
            <w:pPr>
              <w:jc w:val="center"/>
              <w:rPr>
                <w:rFonts w:ascii="宋体"/>
                <w:b/>
                <w:szCs w:val="21"/>
              </w:rPr>
            </w:pPr>
            <w:r>
              <w:rPr>
                <w:rFonts w:hint="eastAsia" w:ascii="宋体" w:hAnsi="宋体"/>
                <w:b/>
                <w:szCs w:val="21"/>
              </w:rPr>
              <w:t>甲状腺</w:t>
            </w:r>
          </w:p>
        </w:tc>
        <w:tc>
          <w:tcPr>
            <w:tcW w:w="3138" w:type="dxa"/>
            <w:gridSpan w:val="15"/>
            <w:vAlign w:val="center"/>
          </w:tcPr>
          <w:p w14:paraId="647C4BA3">
            <w:pPr>
              <w:rPr>
                <w:rFonts w:ascii="宋体"/>
                <w:b/>
                <w:szCs w:val="21"/>
              </w:rPr>
            </w:pPr>
          </w:p>
        </w:tc>
      </w:tr>
      <w:tr w14:paraId="510124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20" w:hRule="atLeast"/>
          <w:jc w:val="center"/>
        </w:trPr>
        <w:tc>
          <w:tcPr>
            <w:tcW w:w="1314" w:type="dxa"/>
            <w:gridSpan w:val="6"/>
            <w:vMerge w:val="continue"/>
            <w:vAlign w:val="center"/>
          </w:tcPr>
          <w:p w14:paraId="60F6DE57">
            <w:pPr>
              <w:rPr>
                <w:rFonts w:ascii="宋体"/>
                <w:b/>
                <w:szCs w:val="21"/>
              </w:rPr>
            </w:pPr>
          </w:p>
        </w:tc>
        <w:tc>
          <w:tcPr>
            <w:tcW w:w="1382" w:type="dxa"/>
            <w:gridSpan w:val="10"/>
            <w:vAlign w:val="center"/>
          </w:tcPr>
          <w:p w14:paraId="0E58A975">
            <w:pPr>
              <w:jc w:val="center"/>
              <w:rPr>
                <w:rFonts w:ascii="宋体"/>
                <w:b/>
                <w:szCs w:val="21"/>
              </w:rPr>
            </w:pPr>
            <w:r>
              <w:rPr>
                <w:rFonts w:hint="eastAsia" w:ascii="宋体" w:hAnsi="宋体"/>
                <w:b/>
                <w:szCs w:val="21"/>
              </w:rPr>
              <w:t>乳腺</w:t>
            </w:r>
          </w:p>
        </w:tc>
        <w:tc>
          <w:tcPr>
            <w:tcW w:w="2877" w:type="dxa"/>
            <w:gridSpan w:val="17"/>
            <w:vAlign w:val="center"/>
          </w:tcPr>
          <w:p w14:paraId="79D7EFCD">
            <w:pPr>
              <w:jc w:val="center"/>
              <w:rPr>
                <w:rFonts w:ascii="宋体"/>
                <w:b/>
                <w:szCs w:val="21"/>
              </w:rPr>
            </w:pPr>
          </w:p>
        </w:tc>
        <w:tc>
          <w:tcPr>
            <w:tcW w:w="1422" w:type="dxa"/>
            <w:gridSpan w:val="5"/>
            <w:vAlign w:val="center"/>
          </w:tcPr>
          <w:p w14:paraId="0DB98C99">
            <w:pPr>
              <w:jc w:val="center"/>
              <w:rPr>
                <w:rFonts w:ascii="宋体"/>
                <w:b/>
                <w:szCs w:val="21"/>
              </w:rPr>
            </w:pPr>
            <w:r>
              <w:rPr>
                <w:rFonts w:hint="eastAsia" w:ascii="宋体" w:hAnsi="宋体"/>
                <w:b/>
                <w:szCs w:val="21"/>
              </w:rPr>
              <w:t>脊柱</w:t>
            </w:r>
          </w:p>
          <w:p w14:paraId="052190DA">
            <w:pPr>
              <w:jc w:val="center"/>
              <w:rPr>
                <w:rFonts w:ascii="宋体"/>
                <w:b/>
                <w:szCs w:val="21"/>
              </w:rPr>
            </w:pPr>
            <w:r>
              <w:rPr>
                <w:rFonts w:hint="eastAsia" w:ascii="宋体" w:hAnsi="宋体"/>
                <w:b/>
                <w:szCs w:val="21"/>
              </w:rPr>
              <w:t>四肢关节</w:t>
            </w:r>
          </w:p>
        </w:tc>
        <w:tc>
          <w:tcPr>
            <w:tcW w:w="3138" w:type="dxa"/>
            <w:gridSpan w:val="15"/>
            <w:vAlign w:val="center"/>
          </w:tcPr>
          <w:p w14:paraId="44DAF30D">
            <w:pPr>
              <w:rPr>
                <w:rFonts w:ascii="宋体"/>
                <w:b/>
                <w:szCs w:val="21"/>
              </w:rPr>
            </w:pPr>
          </w:p>
        </w:tc>
      </w:tr>
      <w:tr w14:paraId="46ADE1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20" w:hRule="atLeast"/>
          <w:jc w:val="center"/>
        </w:trPr>
        <w:tc>
          <w:tcPr>
            <w:tcW w:w="1314" w:type="dxa"/>
            <w:gridSpan w:val="6"/>
            <w:vMerge w:val="continue"/>
            <w:vAlign w:val="center"/>
          </w:tcPr>
          <w:p w14:paraId="77F57751">
            <w:pPr>
              <w:rPr>
                <w:rFonts w:ascii="宋体"/>
                <w:b/>
                <w:szCs w:val="21"/>
              </w:rPr>
            </w:pPr>
          </w:p>
        </w:tc>
        <w:tc>
          <w:tcPr>
            <w:tcW w:w="1382" w:type="dxa"/>
            <w:gridSpan w:val="10"/>
            <w:vAlign w:val="center"/>
          </w:tcPr>
          <w:p w14:paraId="47B6DFEE">
            <w:pPr>
              <w:jc w:val="center"/>
              <w:rPr>
                <w:rFonts w:ascii="宋体"/>
                <w:b/>
                <w:szCs w:val="21"/>
              </w:rPr>
            </w:pPr>
            <w:r>
              <w:rPr>
                <w:rFonts w:hint="eastAsia" w:ascii="宋体" w:hAnsi="宋体"/>
                <w:b/>
                <w:szCs w:val="21"/>
              </w:rPr>
              <w:t>肛门</w:t>
            </w:r>
          </w:p>
          <w:p w14:paraId="1D74F66B">
            <w:pPr>
              <w:jc w:val="center"/>
              <w:rPr>
                <w:rFonts w:ascii="宋体"/>
                <w:b/>
                <w:szCs w:val="21"/>
              </w:rPr>
            </w:pPr>
            <w:r>
              <w:rPr>
                <w:rFonts w:hint="eastAsia" w:ascii="宋体" w:hAnsi="宋体"/>
                <w:b/>
                <w:szCs w:val="21"/>
              </w:rPr>
              <w:t>外生殖器</w:t>
            </w:r>
          </w:p>
        </w:tc>
        <w:tc>
          <w:tcPr>
            <w:tcW w:w="2877" w:type="dxa"/>
            <w:gridSpan w:val="17"/>
            <w:vAlign w:val="center"/>
          </w:tcPr>
          <w:p w14:paraId="1E3068A4">
            <w:pPr>
              <w:jc w:val="center"/>
              <w:rPr>
                <w:rFonts w:ascii="宋体"/>
                <w:b/>
                <w:szCs w:val="21"/>
              </w:rPr>
            </w:pPr>
          </w:p>
        </w:tc>
        <w:tc>
          <w:tcPr>
            <w:tcW w:w="1422" w:type="dxa"/>
            <w:gridSpan w:val="5"/>
            <w:vAlign w:val="center"/>
          </w:tcPr>
          <w:p w14:paraId="4922E7FC">
            <w:pPr>
              <w:jc w:val="center"/>
              <w:rPr>
                <w:rFonts w:ascii="宋体"/>
                <w:b/>
                <w:szCs w:val="21"/>
              </w:rPr>
            </w:pPr>
            <w:r>
              <w:rPr>
                <w:rFonts w:hint="eastAsia" w:ascii="宋体" w:hAnsi="宋体"/>
                <w:b/>
                <w:szCs w:val="21"/>
              </w:rPr>
              <w:t>其他</w:t>
            </w:r>
          </w:p>
        </w:tc>
        <w:tc>
          <w:tcPr>
            <w:tcW w:w="3138" w:type="dxa"/>
            <w:gridSpan w:val="15"/>
            <w:vAlign w:val="center"/>
          </w:tcPr>
          <w:p w14:paraId="4BBA3F55">
            <w:pPr>
              <w:rPr>
                <w:rFonts w:ascii="宋体"/>
                <w:b/>
                <w:szCs w:val="21"/>
              </w:rPr>
            </w:pPr>
          </w:p>
        </w:tc>
      </w:tr>
      <w:tr w14:paraId="2ADB5A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20" w:hRule="atLeast"/>
          <w:jc w:val="center"/>
        </w:trPr>
        <w:tc>
          <w:tcPr>
            <w:tcW w:w="1314" w:type="dxa"/>
            <w:gridSpan w:val="6"/>
            <w:vMerge w:val="continue"/>
            <w:vAlign w:val="center"/>
          </w:tcPr>
          <w:p w14:paraId="747A3B4B">
            <w:pPr>
              <w:rPr>
                <w:rFonts w:ascii="宋体"/>
                <w:b/>
                <w:szCs w:val="21"/>
              </w:rPr>
            </w:pPr>
          </w:p>
        </w:tc>
        <w:tc>
          <w:tcPr>
            <w:tcW w:w="1382" w:type="dxa"/>
            <w:gridSpan w:val="10"/>
            <w:vAlign w:val="center"/>
          </w:tcPr>
          <w:p w14:paraId="3EE33B37">
            <w:pPr>
              <w:jc w:val="center"/>
              <w:rPr>
                <w:rFonts w:ascii="宋体"/>
                <w:b/>
                <w:szCs w:val="21"/>
              </w:rPr>
            </w:pPr>
            <w:r>
              <w:rPr>
                <w:rFonts w:hint="eastAsia" w:ascii="宋体" w:hAnsi="宋体"/>
                <w:b/>
                <w:szCs w:val="21"/>
              </w:rPr>
              <w:t>建议</w:t>
            </w:r>
          </w:p>
        </w:tc>
        <w:tc>
          <w:tcPr>
            <w:tcW w:w="4299" w:type="dxa"/>
            <w:gridSpan w:val="22"/>
            <w:vAlign w:val="center"/>
          </w:tcPr>
          <w:p w14:paraId="48E46B8F">
            <w:pPr>
              <w:rPr>
                <w:rFonts w:ascii="宋体"/>
                <w:b/>
                <w:szCs w:val="21"/>
              </w:rPr>
            </w:pPr>
          </w:p>
        </w:tc>
        <w:tc>
          <w:tcPr>
            <w:tcW w:w="1405" w:type="dxa"/>
            <w:gridSpan w:val="8"/>
            <w:vAlign w:val="center"/>
          </w:tcPr>
          <w:p w14:paraId="28CB8113">
            <w:pPr>
              <w:jc w:val="center"/>
              <w:rPr>
                <w:rFonts w:ascii="宋体"/>
                <w:b/>
                <w:szCs w:val="21"/>
              </w:rPr>
            </w:pPr>
            <w:r>
              <w:rPr>
                <w:rFonts w:hint="eastAsia" w:ascii="宋体" w:hAnsi="宋体"/>
                <w:b/>
                <w:szCs w:val="21"/>
              </w:rPr>
              <w:t>医师签字</w:t>
            </w:r>
          </w:p>
        </w:tc>
        <w:tc>
          <w:tcPr>
            <w:tcW w:w="1733" w:type="dxa"/>
            <w:gridSpan w:val="7"/>
            <w:vAlign w:val="center"/>
          </w:tcPr>
          <w:p w14:paraId="0DEF5970">
            <w:pPr>
              <w:rPr>
                <w:rFonts w:ascii="宋体"/>
                <w:b/>
                <w:szCs w:val="21"/>
              </w:rPr>
            </w:pPr>
          </w:p>
        </w:tc>
      </w:tr>
      <w:tr w14:paraId="62FC7B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20" w:hRule="atLeast"/>
          <w:jc w:val="center"/>
        </w:trPr>
        <w:tc>
          <w:tcPr>
            <w:tcW w:w="1314" w:type="dxa"/>
            <w:gridSpan w:val="6"/>
            <w:vMerge w:val="restart"/>
            <w:vAlign w:val="center"/>
          </w:tcPr>
          <w:p w14:paraId="76715881">
            <w:pPr>
              <w:jc w:val="center"/>
              <w:rPr>
                <w:rFonts w:ascii="宋体"/>
                <w:b/>
                <w:szCs w:val="21"/>
              </w:rPr>
            </w:pPr>
            <w:r>
              <w:rPr>
                <w:rFonts w:hint="eastAsia" w:ascii="宋体" w:hAnsi="宋体"/>
                <w:b/>
                <w:szCs w:val="21"/>
              </w:rPr>
              <w:t>眼</w:t>
            </w:r>
          </w:p>
          <w:p w14:paraId="153365E6">
            <w:pPr>
              <w:jc w:val="center"/>
              <w:rPr>
                <w:rFonts w:ascii="宋体"/>
                <w:b/>
                <w:szCs w:val="21"/>
              </w:rPr>
            </w:pPr>
          </w:p>
          <w:p w14:paraId="37971F5D">
            <w:pPr>
              <w:jc w:val="center"/>
              <w:rPr>
                <w:rFonts w:ascii="宋体"/>
                <w:b/>
                <w:szCs w:val="21"/>
              </w:rPr>
            </w:pPr>
          </w:p>
          <w:p w14:paraId="72C0BE3A">
            <w:pPr>
              <w:jc w:val="center"/>
              <w:rPr>
                <w:rFonts w:ascii="宋体"/>
                <w:b/>
                <w:szCs w:val="21"/>
              </w:rPr>
            </w:pPr>
            <w:r>
              <w:rPr>
                <w:rFonts w:hint="eastAsia" w:ascii="宋体" w:hAnsi="宋体"/>
                <w:b/>
                <w:szCs w:val="21"/>
              </w:rPr>
              <w:t>科</w:t>
            </w:r>
          </w:p>
        </w:tc>
        <w:tc>
          <w:tcPr>
            <w:tcW w:w="1382" w:type="dxa"/>
            <w:gridSpan w:val="10"/>
            <w:vMerge w:val="restart"/>
            <w:vAlign w:val="center"/>
          </w:tcPr>
          <w:p w14:paraId="38BDAAEF">
            <w:pPr>
              <w:jc w:val="center"/>
              <w:rPr>
                <w:rFonts w:ascii="宋体"/>
                <w:b/>
                <w:szCs w:val="21"/>
              </w:rPr>
            </w:pPr>
            <w:r>
              <w:rPr>
                <w:rFonts w:hint="eastAsia" w:ascii="宋体" w:hAnsi="宋体"/>
                <w:b/>
                <w:szCs w:val="21"/>
              </w:rPr>
              <w:t>裸眼</w:t>
            </w:r>
          </w:p>
          <w:p w14:paraId="79C4D384">
            <w:pPr>
              <w:jc w:val="center"/>
              <w:rPr>
                <w:rFonts w:ascii="宋体"/>
                <w:b/>
                <w:szCs w:val="21"/>
              </w:rPr>
            </w:pPr>
            <w:r>
              <w:rPr>
                <w:rFonts w:hint="eastAsia" w:ascii="宋体" w:hAnsi="宋体"/>
                <w:b/>
                <w:szCs w:val="21"/>
              </w:rPr>
              <w:t>视力</w:t>
            </w:r>
          </w:p>
        </w:tc>
        <w:tc>
          <w:tcPr>
            <w:tcW w:w="1722" w:type="dxa"/>
            <w:gridSpan w:val="7"/>
            <w:vAlign w:val="center"/>
          </w:tcPr>
          <w:p w14:paraId="603B4BC9">
            <w:pPr>
              <w:rPr>
                <w:rFonts w:ascii="宋体"/>
                <w:b/>
                <w:szCs w:val="21"/>
              </w:rPr>
            </w:pPr>
            <w:r>
              <w:rPr>
                <w:rFonts w:hint="eastAsia" w:ascii="宋体" w:hAnsi="宋体"/>
                <w:b/>
                <w:szCs w:val="21"/>
              </w:rPr>
              <w:t>右</w:t>
            </w:r>
          </w:p>
        </w:tc>
        <w:tc>
          <w:tcPr>
            <w:tcW w:w="1090" w:type="dxa"/>
            <w:gridSpan w:val="9"/>
            <w:vMerge w:val="restart"/>
            <w:vAlign w:val="center"/>
          </w:tcPr>
          <w:p w14:paraId="7FC4EE4C">
            <w:pPr>
              <w:jc w:val="center"/>
              <w:rPr>
                <w:rFonts w:ascii="宋体"/>
                <w:b/>
                <w:szCs w:val="21"/>
              </w:rPr>
            </w:pPr>
            <w:r>
              <w:rPr>
                <w:rFonts w:hint="eastAsia" w:ascii="宋体" w:hAnsi="宋体"/>
                <w:b/>
                <w:szCs w:val="21"/>
              </w:rPr>
              <w:t>矫正</w:t>
            </w:r>
          </w:p>
          <w:p w14:paraId="00C18FE5">
            <w:pPr>
              <w:jc w:val="center"/>
              <w:rPr>
                <w:rFonts w:ascii="宋体"/>
                <w:b/>
                <w:szCs w:val="21"/>
              </w:rPr>
            </w:pPr>
            <w:r>
              <w:rPr>
                <w:rFonts w:hint="eastAsia" w:ascii="宋体" w:hAnsi="宋体"/>
                <w:b/>
                <w:szCs w:val="21"/>
              </w:rPr>
              <w:t>视力</w:t>
            </w:r>
          </w:p>
        </w:tc>
        <w:tc>
          <w:tcPr>
            <w:tcW w:w="1487" w:type="dxa"/>
            <w:gridSpan w:val="6"/>
            <w:vAlign w:val="center"/>
          </w:tcPr>
          <w:p w14:paraId="4C80977D">
            <w:pPr>
              <w:rPr>
                <w:rFonts w:ascii="宋体"/>
                <w:b/>
                <w:szCs w:val="21"/>
              </w:rPr>
            </w:pPr>
            <w:r>
              <w:rPr>
                <w:rFonts w:hint="eastAsia" w:ascii="宋体" w:hAnsi="宋体"/>
                <w:b/>
                <w:szCs w:val="21"/>
              </w:rPr>
              <w:t>右</w:t>
            </w:r>
          </w:p>
        </w:tc>
        <w:tc>
          <w:tcPr>
            <w:tcW w:w="1405" w:type="dxa"/>
            <w:gridSpan w:val="8"/>
            <w:vMerge w:val="restart"/>
            <w:vAlign w:val="center"/>
          </w:tcPr>
          <w:p w14:paraId="160B8665">
            <w:pPr>
              <w:jc w:val="center"/>
              <w:rPr>
                <w:rFonts w:ascii="宋体"/>
                <w:b/>
                <w:szCs w:val="21"/>
              </w:rPr>
            </w:pPr>
            <w:r>
              <w:rPr>
                <w:rFonts w:hint="eastAsia" w:ascii="宋体" w:hAnsi="宋体"/>
                <w:b/>
                <w:szCs w:val="21"/>
              </w:rPr>
              <w:t>医师签字</w:t>
            </w:r>
          </w:p>
        </w:tc>
        <w:tc>
          <w:tcPr>
            <w:tcW w:w="1733" w:type="dxa"/>
            <w:gridSpan w:val="7"/>
            <w:vMerge w:val="restart"/>
            <w:vAlign w:val="center"/>
          </w:tcPr>
          <w:p w14:paraId="5FB43FE2">
            <w:pPr>
              <w:jc w:val="center"/>
              <w:rPr>
                <w:rFonts w:ascii="宋体"/>
                <w:b/>
                <w:szCs w:val="21"/>
              </w:rPr>
            </w:pPr>
          </w:p>
        </w:tc>
      </w:tr>
      <w:tr w14:paraId="3A477C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20" w:hRule="atLeast"/>
          <w:jc w:val="center"/>
        </w:trPr>
        <w:tc>
          <w:tcPr>
            <w:tcW w:w="1314" w:type="dxa"/>
            <w:gridSpan w:val="6"/>
            <w:vMerge w:val="continue"/>
            <w:vAlign w:val="center"/>
          </w:tcPr>
          <w:p w14:paraId="2F8D71AB">
            <w:pPr>
              <w:jc w:val="center"/>
              <w:rPr>
                <w:rFonts w:ascii="宋体"/>
                <w:b/>
                <w:szCs w:val="21"/>
              </w:rPr>
            </w:pPr>
          </w:p>
        </w:tc>
        <w:tc>
          <w:tcPr>
            <w:tcW w:w="1382" w:type="dxa"/>
            <w:gridSpan w:val="10"/>
            <w:vMerge w:val="continue"/>
            <w:vAlign w:val="center"/>
          </w:tcPr>
          <w:p w14:paraId="7A223C9F">
            <w:pPr>
              <w:rPr>
                <w:rFonts w:ascii="宋体"/>
                <w:b/>
                <w:szCs w:val="21"/>
              </w:rPr>
            </w:pPr>
          </w:p>
        </w:tc>
        <w:tc>
          <w:tcPr>
            <w:tcW w:w="1722" w:type="dxa"/>
            <w:gridSpan w:val="7"/>
            <w:vAlign w:val="center"/>
          </w:tcPr>
          <w:p w14:paraId="45822AD1">
            <w:pPr>
              <w:rPr>
                <w:rFonts w:ascii="宋体"/>
                <w:b/>
                <w:szCs w:val="21"/>
              </w:rPr>
            </w:pPr>
            <w:r>
              <w:rPr>
                <w:rFonts w:hint="eastAsia" w:ascii="宋体" w:hAnsi="宋体"/>
                <w:b/>
                <w:szCs w:val="21"/>
              </w:rPr>
              <w:t>左</w:t>
            </w:r>
          </w:p>
        </w:tc>
        <w:tc>
          <w:tcPr>
            <w:tcW w:w="1090" w:type="dxa"/>
            <w:gridSpan w:val="9"/>
            <w:vMerge w:val="continue"/>
            <w:vAlign w:val="center"/>
          </w:tcPr>
          <w:p w14:paraId="0A68C88C">
            <w:pPr>
              <w:rPr>
                <w:rFonts w:ascii="宋体"/>
                <w:b/>
                <w:szCs w:val="21"/>
              </w:rPr>
            </w:pPr>
          </w:p>
        </w:tc>
        <w:tc>
          <w:tcPr>
            <w:tcW w:w="1487" w:type="dxa"/>
            <w:gridSpan w:val="6"/>
            <w:vAlign w:val="center"/>
          </w:tcPr>
          <w:p w14:paraId="0C46BE88">
            <w:pPr>
              <w:rPr>
                <w:rFonts w:ascii="宋体"/>
                <w:b/>
                <w:szCs w:val="21"/>
              </w:rPr>
            </w:pPr>
            <w:r>
              <w:rPr>
                <w:rFonts w:hint="eastAsia" w:ascii="宋体" w:hAnsi="宋体"/>
                <w:b/>
                <w:szCs w:val="21"/>
              </w:rPr>
              <w:t>左</w:t>
            </w:r>
          </w:p>
        </w:tc>
        <w:tc>
          <w:tcPr>
            <w:tcW w:w="1405" w:type="dxa"/>
            <w:gridSpan w:val="8"/>
            <w:vMerge w:val="continue"/>
            <w:vAlign w:val="center"/>
          </w:tcPr>
          <w:p w14:paraId="554E1473">
            <w:pPr>
              <w:jc w:val="center"/>
              <w:rPr>
                <w:rFonts w:ascii="宋体"/>
                <w:b/>
                <w:szCs w:val="21"/>
              </w:rPr>
            </w:pPr>
          </w:p>
        </w:tc>
        <w:tc>
          <w:tcPr>
            <w:tcW w:w="1733" w:type="dxa"/>
            <w:gridSpan w:val="7"/>
            <w:vMerge w:val="continue"/>
            <w:vAlign w:val="center"/>
          </w:tcPr>
          <w:p w14:paraId="26BF52E0">
            <w:pPr>
              <w:jc w:val="center"/>
              <w:rPr>
                <w:rFonts w:ascii="宋体"/>
                <w:b/>
                <w:szCs w:val="21"/>
              </w:rPr>
            </w:pPr>
          </w:p>
        </w:tc>
      </w:tr>
      <w:tr w14:paraId="102166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20" w:hRule="atLeast"/>
          <w:jc w:val="center"/>
        </w:trPr>
        <w:tc>
          <w:tcPr>
            <w:tcW w:w="1314" w:type="dxa"/>
            <w:gridSpan w:val="6"/>
            <w:vMerge w:val="continue"/>
            <w:vAlign w:val="center"/>
          </w:tcPr>
          <w:p w14:paraId="19AA0126">
            <w:pPr>
              <w:rPr>
                <w:rFonts w:ascii="宋体"/>
                <w:b/>
                <w:szCs w:val="21"/>
              </w:rPr>
            </w:pPr>
          </w:p>
        </w:tc>
        <w:tc>
          <w:tcPr>
            <w:tcW w:w="1382" w:type="dxa"/>
            <w:gridSpan w:val="10"/>
            <w:vAlign w:val="center"/>
          </w:tcPr>
          <w:p w14:paraId="25390097">
            <w:pPr>
              <w:jc w:val="center"/>
              <w:rPr>
                <w:rFonts w:ascii="宋体"/>
                <w:b/>
                <w:szCs w:val="21"/>
              </w:rPr>
            </w:pPr>
            <w:r>
              <w:rPr>
                <w:rFonts w:hint="eastAsia" w:ascii="宋体" w:hAnsi="宋体"/>
                <w:b/>
                <w:szCs w:val="21"/>
              </w:rPr>
              <w:t>色觉</w:t>
            </w:r>
          </w:p>
        </w:tc>
        <w:tc>
          <w:tcPr>
            <w:tcW w:w="7437" w:type="dxa"/>
            <w:gridSpan w:val="37"/>
            <w:vAlign w:val="center"/>
          </w:tcPr>
          <w:p w14:paraId="430F8802">
            <w:pPr>
              <w:rPr>
                <w:rFonts w:ascii="宋体"/>
                <w:b/>
                <w:szCs w:val="21"/>
              </w:rPr>
            </w:pPr>
          </w:p>
        </w:tc>
      </w:tr>
      <w:tr w14:paraId="69FA64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20" w:hRule="atLeast"/>
          <w:jc w:val="center"/>
        </w:trPr>
        <w:tc>
          <w:tcPr>
            <w:tcW w:w="1314" w:type="dxa"/>
            <w:gridSpan w:val="6"/>
            <w:vMerge w:val="continue"/>
            <w:vAlign w:val="center"/>
          </w:tcPr>
          <w:p w14:paraId="4BA1DDB4">
            <w:pPr>
              <w:rPr>
                <w:rFonts w:ascii="宋体"/>
                <w:b/>
                <w:szCs w:val="21"/>
              </w:rPr>
            </w:pPr>
          </w:p>
        </w:tc>
        <w:tc>
          <w:tcPr>
            <w:tcW w:w="1382" w:type="dxa"/>
            <w:gridSpan w:val="10"/>
            <w:vAlign w:val="center"/>
          </w:tcPr>
          <w:p w14:paraId="047063E2">
            <w:pPr>
              <w:jc w:val="center"/>
              <w:rPr>
                <w:rFonts w:ascii="宋体"/>
                <w:b/>
                <w:szCs w:val="21"/>
              </w:rPr>
            </w:pPr>
            <w:r>
              <w:rPr>
                <w:rFonts w:hint="eastAsia" w:ascii="宋体" w:hAnsi="宋体"/>
                <w:b/>
                <w:szCs w:val="21"/>
              </w:rPr>
              <w:t>其他</w:t>
            </w:r>
          </w:p>
        </w:tc>
        <w:tc>
          <w:tcPr>
            <w:tcW w:w="7437" w:type="dxa"/>
            <w:gridSpan w:val="37"/>
            <w:vAlign w:val="center"/>
          </w:tcPr>
          <w:p w14:paraId="4206F172">
            <w:pPr>
              <w:ind w:firstLine="482"/>
              <w:rPr>
                <w:rFonts w:ascii="宋体"/>
                <w:b/>
                <w:szCs w:val="21"/>
              </w:rPr>
            </w:pPr>
          </w:p>
        </w:tc>
      </w:tr>
      <w:tr w14:paraId="3F758C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20" w:hRule="atLeast"/>
          <w:jc w:val="center"/>
        </w:trPr>
        <w:tc>
          <w:tcPr>
            <w:tcW w:w="1314" w:type="dxa"/>
            <w:gridSpan w:val="6"/>
            <w:vMerge w:val="continue"/>
            <w:tcBorders>
              <w:bottom w:val="single" w:color="auto" w:sz="12" w:space="0"/>
            </w:tcBorders>
            <w:vAlign w:val="center"/>
          </w:tcPr>
          <w:p w14:paraId="2A366C0A">
            <w:pPr>
              <w:rPr>
                <w:rFonts w:ascii="宋体"/>
                <w:b/>
                <w:szCs w:val="21"/>
              </w:rPr>
            </w:pPr>
          </w:p>
        </w:tc>
        <w:tc>
          <w:tcPr>
            <w:tcW w:w="1382" w:type="dxa"/>
            <w:gridSpan w:val="10"/>
            <w:tcBorders>
              <w:bottom w:val="single" w:color="auto" w:sz="12" w:space="0"/>
            </w:tcBorders>
            <w:vAlign w:val="center"/>
          </w:tcPr>
          <w:p w14:paraId="7BAC2D81">
            <w:pPr>
              <w:jc w:val="center"/>
              <w:rPr>
                <w:rFonts w:ascii="宋体"/>
                <w:b/>
                <w:szCs w:val="21"/>
              </w:rPr>
            </w:pPr>
            <w:r>
              <w:rPr>
                <w:rFonts w:hint="eastAsia" w:ascii="宋体" w:hAnsi="宋体"/>
                <w:b/>
                <w:szCs w:val="21"/>
              </w:rPr>
              <w:t>建议</w:t>
            </w:r>
          </w:p>
        </w:tc>
        <w:tc>
          <w:tcPr>
            <w:tcW w:w="4299" w:type="dxa"/>
            <w:gridSpan w:val="22"/>
            <w:tcBorders>
              <w:bottom w:val="single" w:color="auto" w:sz="12" w:space="0"/>
            </w:tcBorders>
            <w:vAlign w:val="center"/>
          </w:tcPr>
          <w:p w14:paraId="62BFB3AB">
            <w:pPr>
              <w:rPr>
                <w:rFonts w:ascii="宋体"/>
                <w:b/>
                <w:szCs w:val="21"/>
              </w:rPr>
            </w:pPr>
          </w:p>
        </w:tc>
        <w:tc>
          <w:tcPr>
            <w:tcW w:w="1405" w:type="dxa"/>
            <w:gridSpan w:val="8"/>
            <w:tcBorders>
              <w:bottom w:val="single" w:color="auto" w:sz="12" w:space="0"/>
            </w:tcBorders>
            <w:vAlign w:val="center"/>
          </w:tcPr>
          <w:p w14:paraId="162E967C">
            <w:pPr>
              <w:jc w:val="center"/>
              <w:rPr>
                <w:rFonts w:ascii="宋体"/>
                <w:b/>
                <w:szCs w:val="21"/>
              </w:rPr>
            </w:pPr>
            <w:r>
              <w:rPr>
                <w:rFonts w:hint="eastAsia" w:ascii="宋体" w:hAnsi="宋体"/>
                <w:b/>
                <w:szCs w:val="21"/>
              </w:rPr>
              <w:t>医师签字</w:t>
            </w:r>
          </w:p>
        </w:tc>
        <w:tc>
          <w:tcPr>
            <w:tcW w:w="1733" w:type="dxa"/>
            <w:gridSpan w:val="7"/>
            <w:tcBorders>
              <w:bottom w:val="single" w:color="auto" w:sz="12" w:space="0"/>
            </w:tcBorders>
            <w:vAlign w:val="center"/>
          </w:tcPr>
          <w:p w14:paraId="086B3A7C">
            <w:pPr>
              <w:rPr>
                <w:rFonts w:ascii="宋体"/>
                <w:b/>
                <w:szCs w:val="21"/>
              </w:rPr>
            </w:pPr>
          </w:p>
        </w:tc>
      </w:tr>
      <w:tr w14:paraId="7CF0E3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907" w:hRule="atLeast"/>
          <w:jc w:val="center"/>
        </w:trPr>
        <w:tc>
          <w:tcPr>
            <w:tcW w:w="781" w:type="dxa"/>
            <w:gridSpan w:val="3"/>
            <w:vMerge w:val="restart"/>
            <w:tcBorders>
              <w:top w:val="single" w:color="auto" w:sz="12" w:space="0"/>
            </w:tcBorders>
            <w:vAlign w:val="center"/>
          </w:tcPr>
          <w:p w14:paraId="409B5906">
            <w:pPr>
              <w:framePr w:hSpace="180" w:wrap="around" w:vAnchor="page" w:hAnchor="page" w:x="12767" w:y="1381"/>
              <w:spacing w:line="500" w:lineRule="exact"/>
              <w:jc w:val="center"/>
              <w:rPr>
                <w:rFonts w:ascii="宋体"/>
                <w:b/>
                <w:sz w:val="28"/>
              </w:rPr>
            </w:pPr>
            <w:r>
              <w:rPr>
                <w:rFonts w:hint="eastAsia" w:ascii="宋体" w:hAnsi="宋体"/>
                <w:b/>
                <w:sz w:val="28"/>
              </w:rPr>
              <w:t>耳鼻喉科</w:t>
            </w:r>
          </w:p>
        </w:tc>
        <w:tc>
          <w:tcPr>
            <w:tcW w:w="1710" w:type="dxa"/>
            <w:gridSpan w:val="10"/>
            <w:tcBorders>
              <w:top w:val="single" w:color="auto" w:sz="12" w:space="0"/>
            </w:tcBorders>
            <w:vAlign w:val="center"/>
          </w:tcPr>
          <w:p w14:paraId="33B6CCAB">
            <w:pPr>
              <w:framePr w:hSpace="180" w:wrap="around" w:vAnchor="page" w:hAnchor="page" w:x="12767" w:y="1381"/>
              <w:jc w:val="center"/>
              <w:rPr>
                <w:rFonts w:ascii="宋体"/>
                <w:b/>
                <w:sz w:val="24"/>
              </w:rPr>
            </w:pPr>
            <w:r>
              <w:rPr>
                <w:rFonts w:hint="eastAsia" w:ascii="宋体" w:hAnsi="宋体"/>
                <w:b/>
                <w:sz w:val="24"/>
              </w:rPr>
              <w:t>听力</w:t>
            </w:r>
          </w:p>
        </w:tc>
        <w:tc>
          <w:tcPr>
            <w:tcW w:w="2973" w:type="dxa"/>
            <w:gridSpan w:val="18"/>
            <w:tcBorders>
              <w:top w:val="single" w:color="auto" w:sz="12" w:space="0"/>
            </w:tcBorders>
            <w:vAlign w:val="center"/>
          </w:tcPr>
          <w:p w14:paraId="397BEE53">
            <w:pPr>
              <w:framePr w:hSpace="180" w:wrap="around" w:vAnchor="page" w:hAnchor="page" w:x="12767" w:y="1381"/>
              <w:spacing w:line="360" w:lineRule="auto"/>
              <w:rPr>
                <w:rFonts w:ascii="宋体"/>
                <w:b/>
                <w:sz w:val="24"/>
              </w:rPr>
            </w:pPr>
            <w:r>
              <w:rPr>
                <w:rFonts w:hint="eastAsia" w:ascii="宋体" w:hAnsi="宋体"/>
                <w:b/>
                <w:sz w:val="24"/>
              </w:rPr>
              <w:t>左耳</w:t>
            </w:r>
          </w:p>
          <w:p w14:paraId="368A9E83">
            <w:pPr>
              <w:framePr w:hSpace="180" w:wrap="around" w:vAnchor="page" w:hAnchor="page" w:x="12767" w:y="1381"/>
              <w:spacing w:line="360" w:lineRule="auto"/>
              <w:rPr>
                <w:rFonts w:ascii="宋体"/>
                <w:b/>
                <w:sz w:val="24"/>
              </w:rPr>
            </w:pPr>
            <w:r>
              <w:rPr>
                <w:rFonts w:hint="eastAsia" w:ascii="宋体" w:hAnsi="宋体"/>
                <w:b/>
                <w:sz w:val="24"/>
              </w:rPr>
              <w:t>右耳</w:t>
            </w:r>
          </w:p>
        </w:tc>
        <w:tc>
          <w:tcPr>
            <w:tcW w:w="1629" w:type="dxa"/>
            <w:gridSpan w:val="11"/>
            <w:tcBorders>
              <w:top w:val="single" w:color="auto" w:sz="12" w:space="0"/>
            </w:tcBorders>
            <w:vAlign w:val="center"/>
          </w:tcPr>
          <w:p w14:paraId="342CD517">
            <w:pPr>
              <w:framePr w:hSpace="180" w:wrap="around" w:vAnchor="page" w:hAnchor="page" w:x="12767" w:y="1381"/>
              <w:jc w:val="center"/>
              <w:rPr>
                <w:rFonts w:ascii="宋体"/>
                <w:b/>
                <w:sz w:val="24"/>
              </w:rPr>
            </w:pPr>
            <w:r>
              <w:rPr>
                <w:rFonts w:hint="eastAsia" w:ascii="宋体" w:hAnsi="宋体"/>
                <w:b/>
                <w:sz w:val="24"/>
              </w:rPr>
              <w:t>嗅觉</w:t>
            </w:r>
          </w:p>
        </w:tc>
        <w:tc>
          <w:tcPr>
            <w:tcW w:w="3040" w:type="dxa"/>
            <w:gridSpan w:val="11"/>
            <w:tcBorders>
              <w:top w:val="single" w:color="auto" w:sz="12" w:space="0"/>
            </w:tcBorders>
          </w:tcPr>
          <w:p w14:paraId="4BFBDA13">
            <w:pPr>
              <w:framePr w:hSpace="180" w:wrap="around" w:vAnchor="page" w:hAnchor="page" w:x="12767" w:y="1381"/>
              <w:ind w:firstLine="241"/>
              <w:rPr>
                <w:rFonts w:ascii="宋体"/>
                <w:b/>
                <w:sz w:val="24"/>
              </w:rPr>
            </w:pPr>
          </w:p>
        </w:tc>
      </w:tr>
      <w:tr w14:paraId="0C16C2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09" w:hRule="atLeast"/>
          <w:jc w:val="center"/>
        </w:trPr>
        <w:tc>
          <w:tcPr>
            <w:tcW w:w="781" w:type="dxa"/>
            <w:gridSpan w:val="3"/>
            <w:vMerge w:val="continue"/>
            <w:vAlign w:val="center"/>
          </w:tcPr>
          <w:p w14:paraId="0032BBD9">
            <w:pPr>
              <w:framePr w:hSpace="180" w:wrap="around" w:vAnchor="page" w:hAnchor="page" w:x="12767" w:y="1381"/>
              <w:rPr>
                <w:rFonts w:ascii="宋体"/>
                <w:b/>
              </w:rPr>
            </w:pPr>
          </w:p>
        </w:tc>
        <w:tc>
          <w:tcPr>
            <w:tcW w:w="1710" w:type="dxa"/>
            <w:gridSpan w:val="10"/>
            <w:vAlign w:val="center"/>
          </w:tcPr>
          <w:p w14:paraId="5F7F2632">
            <w:pPr>
              <w:framePr w:hSpace="180" w:wrap="around" w:vAnchor="page" w:hAnchor="page" w:x="12767" w:y="1381"/>
              <w:jc w:val="center"/>
              <w:rPr>
                <w:rFonts w:ascii="宋体"/>
                <w:b/>
                <w:sz w:val="24"/>
              </w:rPr>
            </w:pPr>
            <w:r>
              <w:rPr>
                <w:rFonts w:hint="eastAsia" w:ascii="宋体" w:hAnsi="宋体"/>
                <w:b/>
                <w:sz w:val="24"/>
              </w:rPr>
              <w:t>外耳</w:t>
            </w:r>
          </w:p>
        </w:tc>
        <w:tc>
          <w:tcPr>
            <w:tcW w:w="2973" w:type="dxa"/>
            <w:gridSpan w:val="18"/>
            <w:vAlign w:val="center"/>
          </w:tcPr>
          <w:p w14:paraId="64598253">
            <w:pPr>
              <w:framePr w:hSpace="180" w:wrap="around" w:vAnchor="page" w:hAnchor="page" w:x="12767" w:y="1381"/>
              <w:spacing w:line="360" w:lineRule="exact"/>
              <w:rPr>
                <w:rFonts w:ascii="宋体" w:hAnsi="宋体"/>
                <w:b/>
                <w:sz w:val="24"/>
              </w:rPr>
            </w:pPr>
            <w:r>
              <w:rPr>
                <w:rFonts w:ascii="宋体" w:hAnsi="宋体"/>
                <w:b/>
                <w:sz w:val="24"/>
              </w:rPr>
              <w:t xml:space="preserve">                 </w:t>
            </w:r>
          </w:p>
        </w:tc>
        <w:tc>
          <w:tcPr>
            <w:tcW w:w="1629" w:type="dxa"/>
            <w:gridSpan w:val="11"/>
            <w:vAlign w:val="center"/>
          </w:tcPr>
          <w:p w14:paraId="4CA9F702">
            <w:pPr>
              <w:framePr w:hSpace="180" w:wrap="around" w:vAnchor="page" w:hAnchor="page" w:x="12767" w:y="1381"/>
              <w:jc w:val="center"/>
              <w:rPr>
                <w:rFonts w:ascii="宋体"/>
                <w:b/>
                <w:sz w:val="24"/>
              </w:rPr>
            </w:pPr>
            <w:r>
              <w:rPr>
                <w:rFonts w:hint="eastAsia" w:ascii="宋体" w:hAnsi="宋体"/>
                <w:b/>
                <w:sz w:val="24"/>
              </w:rPr>
              <w:t>鼻</w:t>
            </w:r>
          </w:p>
        </w:tc>
        <w:tc>
          <w:tcPr>
            <w:tcW w:w="3040" w:type="dxa"/>
            <w:gridSpan w:val="11"/>
            <w:vAlign w:val="center"/>
          </w:tcPr>
          <w:p w14:paraId="0DAD69E6">
            <w:pPr>
              <w:framePr w:hSpace="180" w:wrap="around" w:vAnchor="page" w:hAnchor="page" w:x="12767" w:y="1381"/>
              <w:rPr>
                <w:rFonts w:ascii="宋体"/>
                <w:b/>
                <w:sz w:val="24"/>
              </w:rPr>
            </w:pPr>
          </w:p>
        </w:tc>
      </w:tr>
      <w:tr w14:paraId="62335A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09" w:hRule="atLeast"/>
          <w:jc w:val="center"/>
        </w:trPr>
        <w:tc>
          <w:tcPr>
            <w:tcW w:w="781" w:type="dxa"/>
            <w:gridSpan w:val="3"/>
            <w:vMerge w:val="continue"/>
            <w:vAlign w:val="center"/>
          </w:tcPr>
          <w:p w14:paraId="6761D202">
            <w:pPr>
              <w:framePr w:hSpace="180" w:wrap="around" w:vAnchor="page" w:hAnchor="page" w:x="12767" w:y="1381"/>
              <w:rPr>
                <w:rFonts w:ascii="宋体"/>
                <w:b/>
              </w:rPr>
            </w:pPr>
          </w:p>
        </w:tc>
        <w:tc>
          <w:tcPr>
            <w:tcW w:w="1710" w:type="dxa"/>
            <w:gridSpan w:val="10"/>
            <w:vAlign w:val="center"/>
          </w:tcPr>
          <w:p w14:paraId="44CBB613">
            <w:pPr>
              <w:framePr w:hSpace="180" w:wrap="around" w:vAnchor="page" w:hAnchor="page" w:x="12767" w:y="1381"/>
              <w:jc w:val="center"/>
              <w:rPr>
                <w:rFonts w:ascii="宋体"/>
                <w:b/>
                <w:sz w:val="24"/>
              </w:rPr>
            </w:pPr>
            <w:r>
              <w:rPr>
                <w:rFonts w:hint="eastAsia" w:ascii="宋体" w:hAnsi="宋体"/>
                <w:b/>
                <w:sz w:val="24"/>
              </w:rPr>
              <w:t>鼻咽</w:t>
            </w:r>
          </w:p>
        </w:tc>
        <w:tc>
          <w:tcPr>
            <w:tcW w:w="2973" w:type="dxa"/>
            <w:gridSpan w:val="18"/>
            <w:vAlign w:val="center"/>
          </w:tcPr>
          <w:p w14:paraId="271AC590">
            <w:pPr>
              <w:framePr w:hSpace="180" w:wrap="around" w:vAnchor="page" w:hAnchor="page" w:x="12767" w:y="1381"/>
              <w:rPr>
                <w:rFonts w:ascii="宋体"/>
                <w:b/>
                <w:sz w:val="24"/>
              </w:rPr>
            </w:pPr>
          </w:p>
        </w:tc>
        <w:tc>
          <w:tcPr>
            <w:tcW w:w="1629" w:type="dxa"/>
            <w:gridSpan w:val="11"/>
            <w:vAlign w:val="center"/>
          </w:tcPr>
          <w:p w14:paraId="13526D5D">
            <w:pPr>
              <w:framePr w:hSpace="180" w:wrap="around" w:vAnchor="page" w:hAnchor="page" w:x="12767" w:y="1381"/>
              <w:jc w:val="center"/>
              <w:rPr>
                <w:rFonts w:ascii="宋体"/>
                <w:b/>
                <w:sz w:val="24"/>
              </w:rPr>
            </w:pPr>
            <w:r>
              <w:rPr>
                <w:rFonts w:hint="eastAsia" w:ascii="宋体" w:hAnsi="宋体"/>
                <w:b/>
                <w:sz w:val="24"/>
              </w:rPr>
              <w:t>口咽</w:t>
            </w:r>
          </w:p>
        </w:tc>
        <w:tc>
          <w:tcPr>
            <w:tcW w:w="3040" w:type="dxa"/>
            <w:gridSpan w:val="11"/>
            <w:vAlign w:val="center"/>
          </w:tcPr>
          <w:p w14:paraId="646CED87">
            <w:pPr>
              <w:framePr w:hSpace="180" w:wrap="around" w:vAnchor="page" w:hAnchor="page" w:x="12767" w:y="1381"/>
              <w:rPr>
                <w:rFonts w:ascii="宋体"/>
                <w:b/>
                <w:sz w:val="24"/>
              </w:rPr>
            </w:pPr>
          </w:p>
        </w:tc>
      </w:tr>
      <w:tr w14:paraId="6D337B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09" w:hRule="atLeast"/>
          <w:jc w:val="center"/>
        </w:trPr>
        <w:tc>
          <w:tcPr>
            <w:tcW w:w="781" w:type="dxa"/>
            <w:gridSpan w:val="3"/>
            <w:vMerge w:val="continue"/>
            <w:vAlign w:val="center"/>
          </w:tcPr>
          <w:p w14:paraId="26DD3F2A">
            <w:pPr>
              <w:framePr w:hSpace="180" w:wrap="around" w:vAnchor="page" w:hAnchor="page" w:x="12767" w:y="1381"/>
              <w:rPr>
                <w:rFonts w:ascii="宋体"/>
                <w:b/>
              </w:rPr>
            </w:pPr>
          </w:p>
        </w:tc>
        <w:tc>
          <w:tcPr>
            <w:tcW w:w="1710" w:type="dxa"/>
            <w:gridSpan w:val="10"/>
            <w:vAlign w:val="center"/>
          </w:tcPr>
          <w:p w14:paraId="18E391F3">
            <w:pPr>
              <w:framePr w:hSpace="180" w:wrap="around" w:vAnchor="page" w:hAnchor="page" w:x="12767" w:y="1381"/>
              <w:jc w:val="center"/>
              <w:rPr>
                <w:rFonts w:ascii="宋体"/>
                <w:b/>
                <w:sz w:val="24"/>
              </w:rPr>
            </w:pPr>
            <w:r>
              <w:rPr>
                <w:rFonts w:hint="eastAsia" w:ascii="宋体" w:hAnsi="宋体"/>
                <w:b/>
                <w:sz w:val="24"/>
              </w:rPr>
              <w:t>喉咽</w:t>
            </w:r>
          </w:p>
        </w:tc>
        <w:tc>
          <w:tcPr>
            <w:tcW w:w="2973" w:type="dxa"/>
            <w:gridSpan w:val="18"/>
            <w:vAlign w:val="center"/>
          </w:tcPr>
          <w:p w14:paraId="32DD1D60">
            <w:pPr>
              <w:framePr w:hSpace="180" w:wrap="around" w:vAnchor="page" w:hAnchor="page" w:x="12767" w:y="1381"/>
              <w:rPr>
                <w:rFonts w:ascii="宋体"/>
                <w:b/>
                <w:sz w:val="24"/>
              </w:rPr>
            </w:pPr>
          </w:p>
        </w:tc>
        <w:tc>
          <w:tcPr>
            <w:tcW w:w="1629" w:type="dxa"/>
            <w:gridSpan w:val="11"/>
            <w:vAlign w:val="center"/>
          </w:tcPr>
          <w:p w14:paraId="5AABB4F3">
            <w:pPr>
              <w:framePr w:hSpace="180" w:wrap="around" w:vAnchor="page" w:hAnchor="page" w:x="12767" w:y="1381"/>
              <w:jc w:val="center"/>
              <w:rPr>
                <w:rFonts w:ascii="宋体"/>
                <w:b/>
                <w:sz w:val="24"/>
              </w:rPr>
            </w:pPr>
            <w:r>
              <w:rPr>
                <w:rFonts w:hint="eastAsia" w:ascii="宋体" w:hAnsi="宋体"/>
                <w:b/>
                <w:sz w:val="24"/>
              </w:rPr>
              <w:t>其他</w:t>
            </w:r>
          </w:p>
        </w:tc>
        <w:tc>
          <w:tcPr>
            <w:tcW w:w="3040" w:type="dxa"/>
            <w:gridSpan w:val="11"/>
            <w:vAlign w:val="center"/>
          </w:tcPr>
          <w:p w14:paraId="18B6348A">
            <w:pPr>
              <w:framePr w:hSpace="180" w:wrap="around" w:vAnchor="page" w:hAnchor="page" w:x="12767" w:y="1381"/>
              <w:rPr>
                <w:rFonts w:ascii="宋体"/>
                <w:b/>
                <w:sz w:val="24"/>
              </w:rPr>
            </w:pPr>
          </w:p>
        </w:tc>
      </w:tr>
      <w:tr w14:paraId="14D5BB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09" w:hRule="atLeast"/>
          <w:jc w:val="center"/>
        </w:trPr>
        <w:tc>
          <w:tcPr>
            <w:tcW w:w="781" w:type="dxa"/>
            <w:gridSpan w:val="3"/>
            <w:vMerge w:val="continue"/>
            <w:vAlign w:val="center"/>
          </w:tcPr>
          <w:p w14:paraId="53870807">
            <w:pPr>
              <w:framePr w:hSpace="180" w:wrap="around" w:vAnchor="page" w:hAnchor="page" w:x="12767" w:y="1381"/>
              <w:rPr>
                <w:rFonts w:ascii="宋体"/>
                <w:b/>
              </w:rPr>
            </w:pPr>
          </w:p>
        </w:tc>
        <w:tc>
          <w:tcPr>
            <w:tcW w:w="1710" w:type="dxa"/>
            <w:gridSpan w:val="10"/>
            <w:vAlign w:val="center"/>
          </w:tcPr>
          <w:p w14:paraId="53FF43E3">
            <w:pPr>
              <w:framePr w:hSpace="180" w:wrap="around" w:vAnchor="page" w:hAnchor="page" w:x="12767" w:y="1381"/>
              <w:jc w:val="center"/>
              <w:rPr>
                <w:rFonts w:ascii="宋体"/>
                <w:b/>
                <w:sz w:val="24"/>
              </w:rPr>
            </w:pPr>
            <w:r>
              <w:rPr>
                <w:rFonts w:hint="eastAsia" w:ascii="宋体" w:hAnsi="宋体"/>
                <w:b/>
                <w:sz w:val="24"/>
              </w:rPr>
              <w:t>建议</w:t>
            </w:r>
          </w:p>
        </w:tc>
        <w:tc>
          <w:tcPr>
            <w:tcW w:w="4602" w:type="dxa"/>
            <w:gridSpan w:val="29"/>
            <w:vAlign w:val="center"/>
          </w:tcPr>
          <w:p w14:paraId="05E1B510">
            <w:pPr>
              <w:framePr w:hSpace="180" w:wrap="around" w:vAnchor="page" w:hAnchor="page" w:x="12767" w:y="1381"/>
              <w:rPr>
                <w:rFonts w:ascii="宋体"/>
                <w:b/>
                <w:sz w:val="24"/>
              </w:rPr>
            </w:pPr>
          </w:p>
        </w:tc>
        <w:tc>
          <w:tcPr>
            <w:tcW w:w="1400" w:type="dxa"/>
            <w:gridSpan w:val="6"/>
            <w:vAlign w:val="center"/>
          </w:tcPr>
          <w:p w14:paraId="3B9E3B4C">
            <w:pPr>
              <w:framePr w:hSpace="180" w:wrap="around" w:vAnchor="page" w:hAnchor="page" w:x="12767" w:y="1381"/>
              <w:jc w:val="center"/>
              <w:rPr>
                <w:rFonts w:ascii="宋体"/>
                <w:b/>
                <w:sz w:val="24"/>
              </w:rPr>
            </w:pPr>
            <w:r>
              <w:rPr>
                <w:rFonts w:hint="eastAsia" w:ascii="宋体" w:hAnsi="宋体"/>
                <w:b/>
                <w:sz w:val="24"/>
              </w:rPr>
              <w:t>医师签字</w:t>
            </w:r>
          </w:p>
        </w:tc>
        <w:tc>
          <w:tcPr>
            <w:tcW w:w="1640" w:type="dxa"/>
            <w:gridSpan w:val="5"/>
            <w:vAlign w:val="center"/>
          </w:tcPr>
          <w:p w14:paraId="32189C91">
            <w:pPr>
              <w:framePr w:hSpace="180" w:wrap="around" w:vAnchor="page" w:hAnchor="page" w:x="12767" w:y="1381"/>
              <w:rPr>
                <w:rFonts w:ascii="宋体"/>
                <w:b/>
              </w:rPr>
            </w:pPr>
          </w:p>
        </w:tc>
      </w:tr>
      <w:tr w14:paraId="4A2340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567" w:hRule="atLeast"/>
          <w:jc w:val="center"/>
        </w:trPr>
        <w:tc>
          <w:tcPr>
            <w:tcW w:w="781" w:type="dxa"/>
            <w:gridSpan w:val="3"/>
            <w:vMerge w:val="restart"/>
            <w:vAlign w:val="center"/>
          </w:tcPr>
          <w:p w14:paraId="0900080C">
            <w:pPr>
              <w:framePr w:hSpace="180" w:wrap="around" w:vAnchor="page" w:hAnchor="page" w:x="12767" w:y="1381"/>
              <w:spacing w:line="500" w:lineRule="exact"/>
              <w:jc w:val="center"/>
              <w:rPr>
                <w:rFonts w:ascii="宋体"/>
                <w:b/>
                <w:sz w:val="28"/>
              </w:rPr>
            </w:pPr>
            <w:r>
              <w:rPr>
                <w:rFonts w:hint="eastAsia" w:ascii="宋体" w:hAnsi="宋体"/>
                <w:b/>
                <w:sz w:val="28"/>
              </w:rPr>
              <w:t>口腔科</w:t>
            </w:r>
          </w:p>
        </w:tc>
        <w:tc>
          <w:tcPr>
            <w:tcW w:w="1710" w:type="dxa"/>
            <w:gridSpan w:val="10"/>
            <w:vAlign w:val="center"/>
          </w:tcPr>
          <w:p w14:paraId="1E1B32C0">
            <w:pPr>
              <w:framePr w:hSpace="180" w:wrap="around" w:vAnchor="page" w:hAnchor="page" w:x="12767" w:y="1381"/>
              <w:jc w:val="center"/>
              <w:rPr>
                <w:rFonts w:ascii="宋体"/>
                <w:b/>
                <w:sz w:val="24"/>
              </w:rPr>
            </w:pPr>
            <w:r>
              <w:rPr>
                <w:rFonts w:hint="eastAsia" w:ascii="宋体" w:hAnsi="宋体"/>
                <w:b/>
                <w:sz w:val="24"/>
              </w:rPr>
              <w:t>唇腭</w:t>
            </w:r>
          </w:p>
        </w:tc>
        <w:tc>
          <w:tcPr>
            <w:tcW w:w="2959" w:type="dxa"/>
            <w:gridSpan w:val="17"/>
            <w:vAlign w:val="center"/>
          </w:tcPr>
          <w:p w14:paraId="7A90D9C0">
            <w:pPr>
              <w:framePr w:hSpace="180" w:wrap="around" w:vAnchor="page" w:hAnchor="page" w:x="12767" w:y="1381"/>
              <w:jc w:val="center"/>
              <w:rPr>
                <w:rFonts w:ascii="宋体"/>
                <w:b/>
                <w:sz w:val="24"/>
              </w:rPr>
            </w:pPr>
          </w:p>
        </w:tc>
        <w:tc>
          <w:tcPr>
            <w:tcW w:w="1643" w:type="dxa"/>
            <w:gridSpan w:val="12"/>
            <w:vAlign w:val="center"/>
          </w:tcPr>
          <w:p w14:paraId="7AD96F19">
            <w:pPr>
              <w:framePr w:hSpace="180" w:wrap="around" w:vAnchor="page" w:hAnchor="page" w:x="12767" w:y="1381"/>
              <w:jc w:val="center"/>
              <w:rPr>
                <w:rFonts w:ascii="宋体"/>
                <w:b/>
                <w:sz w:val="24"/>
              </w:rPr>
            </w:pPr>
            <w:r>
              <w:rPr>
                <w:rFonts w:hint="eastAsia" w:ascii="宋体" w:hAnsi="宋体"/>
                <w:b/>
                <w:sz w:val="24"/>
              </w:rPr>
              <w:t>舌</w:t>
            </w:r>
          </w:p>
        </w:tc>
        <w:tc>
          <w:tcPr>
            <w:tcW w:w="3040" w:type="dxa"/>
            <w:gridSpan w:val="11"/>
          </w:tcPr>
          <w:p w14:paraId="6B94CBA8">
            <w:pPr>
              <w:framePr w:hSpace="180" w:wrap="around" w:vAnchor="page" w:hAnchor="page" w:x="12767" w:y="1381"/>
              <w:rPr>
                <w:rFonts w:ascii="宋体"/>
                <w:b/>
                <w:sz w:val="24"/>
              </w:rPr>
            </w:pPr>
          </w:p>
        </w:tc>
      </w:tr>
      <w:tr w14:paraId="1A5210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2" w:hRule="atLeast"/>
          <w:jc w:val="center"/>
        </w:trPr>
        <w:tc>
          <w:tcPr>
            <w:tcW w:w="781" w:type="dxa"/>
            <w:gridSpan w:val="3"/>
            <w:vMerge w:val="continue"/>
            <w:vAlign w:val="center"/>
          </w:tcPr>
          <w:p w14:paraId="507E524E">
            <w:pPr>
              <w:framePr w:hSpace="180" w:wrap="around" w:vAnchor="page" w:hAnchor="page" w:x="12767" w:y="1381"/>
              <w:rPr>
                <w:rFonts w:ascii="宋体"/>
                <w:b/>
              </w:rPr>
            </w:pPr>
          </w:p>
        </w:tc>
        <w:tc>
          <w:tcPr>
            <w:tcW w:w="1710" w:type="dxa"/>
            <w:gridSpan w:val="10"/>
            <w:vAlign w:val="center"/>
          </w:tcPr>
          <w:p w14:paraId="50641099">
            <w:pPr>
              <w:framePr w:hSpace="180" w:wrap="around" w:vAnchor="page" w:hAnchor="page" w:x="12767" w:y="1381"/>
              <w:jc w:val="center"/>
              <w:rPr>
                <w:rFonts w:ascii="宋体"/>
                <w:b/>
                <w:sz w:val="24"/>
              </w:rPr>
            </w:pPr>
            <w:r>
              <w:rPr>
                <w:rFonts w:hint="eastAsia" w:ascii="宋体" w:hAnsi="宋体"/>
                <w:b/>
                <w:sz w:val="24"/>
              </w:rPr>
              <w:t>龋齿</w:t>
            </w:r>
          </w:p>
        </w:tc>
        <w:tc>
          <w:tcPr>
            <w:tcW w:w="2959" w:type="dxa"/>
            <w:gridSpan w:val="17"/>
            <w:vAlign w:val="center"/>
          </w:tcPr>
          <w:p w14:paraId="2F188F4F">
            <w:pPr>
              <w:framePr w:hSpace="180" w:wrap="around" w:vAnchor="page" w:hAnchor="page" w:x="12767" w:y="1381"/>
              <w:jc w:val="center"/>
              <w:rPr>
                <w:rFonts w:ascii="宋体"/>
                <w:b/>
                <w:sz w:val="24"/>
              </w:rPr>
            </w:pPr>
          </w:p>
        </w:tc>
        <w:tc>
          <w:tcPr>
            <w:tcW w:w="1643" w:type="dxa"/>
            <w:gridSpan w:val="12"/>
            <w:vAlign w:val="center"/>
          </w:tcPr>
          <w:p w14:paraId="0ECF01FE">
            <w:pPr>
              <w:framePr w:hSpace="180" w:wrap="around" w:vAnchor="page" w:hAnchor="page" w:x="12767" w:y="1381"/>
              <w:jc w:val="center"/>
              <w:rPr>
                <w:rFonts w:ascii="宋体"/>
                <w:b/>
                <w:sz w:val="24"/>
              </w:rPr>
            </w:pPr>
            <w:r>
              <w:rPr>
                <w:rFonts w:hint="eastAsia" w:ascii="宋体" w:hAnsi="宋体"/>
                <w:b/>
                <w:sz w:val="24"/>
              </w:rPr>
              <w:t>口吃</w:t>
            </w:r>
          </w:p>
        </w:tc>
        <w:tc>
          <w:tcPr>
            <w:tcW w:w="3040" w:type="dxa"/>
            <w:gridSpan w:val="11"/>
            <w:vAlign w:val="center"/>
          </w:tcPr>
          <w:p w14:paraId="6CD3BA0E">
            <w:pPr>
              <w:framePr w:hSpace="180" w:wrap="around" w:vAnchor="page" w:hAnchor="page" w:x="12767" w:y="1381"/>
              <w:rPr>
                <w:rFonts w:ascii="宋体"/>
                <w:b/>
                <w:sz w:val="24"/>
              </w:rPr>
            </w:pPr>
          </w:p>
        </w:tc>
      </w:tr>
      <w:tr w14:paraId="5A6760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94" w:hRule="atLeast"/>
          <w:jc w:val="center"/>
        </w:trPr>
        <w:tc>
          <w:tcPr>
            <w:tcW w:w="781" w:type="dxa"/>
            <w:gridSpan w:val="3"/>
            <w:vMerge w:val="continue"/>
            <w:vAlign w:val="center"/>
          </w:tcPr>
          <w:p w14:paraId="2C30D0EE">
            <w:pPr>
              <w:framePr w:hSpace="180" w:wrap="around" w:vAnchor="page" w:hAnchor="page" w:x="12767" w:y="1381"/>
              <w:rPr>
                <w:rFonts w:ascii="宋体"/>
                <w:b/>
              </w:rPr>
            </w:pPr>
          </w:p>
        </w:tc>
        <w:tc>
          <w:tcPr>
            <w:tcW w:w="1710" w:type="dxa"/>
            <w:gridSpan w:val="10"/>
            <w:vAlign w:val="center"/>
          </w:tcPr>
          <w:p w14:paraId="6D8F6A4D">
            <w:pPr>
              <w:framePr w:hSpace="180" w:wrap="around" w:vAnchor="page" w:hAnchor="page" w:x="12767" w:y="1381"/>
              <w:jc w:val="center"/>
              <w:rPr>
                <w:rFonts w:ascii="宋体"/>
                <w:b/>
                <w:sz w:val="24"/>
              </w:rPr>
            </w:pPr>
            <w:r>
              <w:rPr>
                <w:rFonts w:hint="eastAsia" w:ascii="宋体" w:hAnsi="宋体"/>
                <w:b/>
                <w:sz w:val="24"/>
              </w:rPr>
              <w:t>口腔</w:t>
            </w:r>
          </w:p>
          <w:p w14:paraId="137C22E6">
            <w:pPr>
              <w:framePr w:hSpace="180" w:wrap="around" w:vAnchor="page" w:hAnchor="page" w:x="12767" w:y="1381"/>
              <w:jc w:val="center"/>
              <w:rPr>
                <w:rFonts w:ascii="宋体"/>
                <w:b/>
                <w:sz w:val="24"/>
              </w:rPr>
            </w:pPr>
            <w:r>
              <w:rPr>
                <w:rFonts w:hint="eastAsia" w:ascii="宋体" w:hAnsi="宋体"/>
                <w:b/>
                <w:sz w:val="24"/>
              </w:rPr>
              <w:t>粘膜</w:t>
            </w:r>
          </w:p>
        </w:tc>
        <w:tc>
          <w:tcPr>
            <w:tcW w:w="2959" w:type="dxa"/>
            <w:gridSpan w:val="17"/>
            <w:vAlign w:val="center"/>
          </w:tcPr>
          <w:p w14:paraId="24C74AD4">
            <w:pPr>
              <w:framePr w:hSpace="180" w:wrap="around" w:vAnchor="page" w:hAnchor="page" w:x="12767" w:y="1381"/>
              <w:jc w:val="center"/>
              <w:rPr>
                <w:rFonts w:ascii="宋体"/>
                <w:b/>
                <w:sz w:val="24"/>
              </w:rPr>
            </w:pPr>
          </w:p>
        </w:tc>
        <w:tc>
          <w:tcPr>
            <w:tcW w:w="1643" w:type="dxa"/>
            <w:gridSpan w:val="12"/>
            <w:vAlign w:val="center"/>
          </w:tcPr>
          <w:p w14:paraId="3DA2DFC2">
            <w:pPr>
              <w:framePr w:hSpace="180" w:wrap="around" w:vAnchor="page" w:hAnchor="page" w:x="12767" w:y="1381"/>
              <w:jc w:val="center"/>
              <w:rPr>
                <w:rFonts w:ascii="宋体"/>
                <w:b/>
                <w:sz w:val="24"/>
              </w:rPr>
            </w:pPr>
            <w:r>
              <w:rPr>
                <w:rFonts w:hint="eastAsia" w:ascii="宋体" w:hAnsi="宋体"/>
                <w:b/>
                <w:sz w:val="24"/>
              </w:rPr>
              <w:t>其他</w:t>
            </w:r>
          </w:p>
        </w:tc>
        <w:tc>
          <w:tcPr>
            <w:tcW w:w="3040" w:type="dxa"/>
            <w:gridSpan w:val="11"/>
            <w:vAlign w:val="center"/>
          </w:tcPr>
          <w:p w14:paraId="37D89DC6">
            <w:pPr>
              <w:framePr w:hSpace="180" w:wrap="around" w:vAnchor="page" w:hAnchor="page" w:x="12767" w:y="1381"/>
              <w:rPr>
                <w:rFonts w:ascii="宋体"/>
                <w:b/>
                <w:sz w:val="24"/>
              </w:rPr>
            </w:pPr>
          </w:p>
        </w:tc>
      </w:tr>
      <w:tr w14:paraId="684F2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09" w:hRule="atLeast"/>
          <w:jc w:val="center"/>
        </w:trPr>
        <w:tc>
          <w:tcPr>
            <w:tcW w:w="781" w:type="dxa"/>
            <w:gridSpan w:val="3"/>
            <w:vMerge w:val="continue"/>
            <w:vAlign w:val="center"/>
          </w:tcPr>
          <w:p w14:paraId="6BE44E05">
            <w:pPr>
              <w:framePr w:hSpace="180" w:wrap="around" w:vAnchor="page" w:hAnchor="page" w:x="12767" w:y="1381"/>
              <w:rPr>
                <w:rFonts w:ascii="宋体"/>
                <w:b/>
              </w:rPr>
            </w:pPr>
          </w:p>
        </w:tc>
        <w:tc>
          <w:tcPr>
            <w:tcW w:w="1710" w:type="dxa"/>
            <w:gridSpan w:val="10"/>
            <w:vAlign w:val="center"/>
          </w:tcPr>
          <w:p w14:paraId="56BF0424">
            <w:pPr>
              <w:framePr w:hSpace="180" w:wrap="around" w:vAnchor="page" w:hAnchor="page" w:x="12767" w:y="1381"/>
              <w:jc w:val="center"/>
              <w:rPr>
                <w:rFonts w:ascii="宋体"/>
                <w:b/>
                <w:sz w:val="24"/>
              </w:rPr>
            </w:pPr>
            <w:r>
              <w:rPr>
                <w:rFonts w:hint="eastAsia" w:ascii="宋体" w:hAnsi="宋体"/>
                <w:b/>
                <w:sz w:val="24"/>
              </w:rPr>
              <w:t>建议</w:t>
            </w:r>
          </w:p>
        </w:tc>
        <w:tc>
          <w:tcPr>
            <w:tcW w:w="4602" w:type="dxa"/>
            <w:gridSpan w:val="29"/>
            <w:vAlign w:val="center"/>
          </w:tcPr>
          <w:p w14:paraId="104184D7">
            <w:pPr>
              <w:framePr w:hSpace="180" w:wrap="around" w:vAnchor="page" w:hAnchor="page" w:x="12767" w:y="1381"/>
              <w:rPr>
                <w:rFonts w:ascii="宋体"/>
                <w:b/>
                <w:sz w:val="24"/>
              </w:rPr>
            </w:pPr>
          </w:p>
        </w:tc>
        <w:tc>
          <w:tcPr>
            <w:tcW w:w="1400" w:type="dxa"/>
            <w:gridSpan w:val="6"/>
            <w:vAlign w:val="center"/>
          </w:tcPr>
          <w:p w14:paraId="0889E50A">
            <w:pPr>
              <w:framePr w:hSpace="180" w:wrap="around" w:vAnchor="page" w:hAnchor="page" w:x="12767" w:y="1381"/>
              <w:jc w:val="center"/>
              <w:rPr>
                <w:rFonts w:ascii="宋体"/>
                <w:b/>
                <w:sz w:val="24"/>
              </w:rPr>
            </w:pPr>
            <w:r>
              <w:rPr>
                <w:rFonts w:hint="eastAsia" w:ascii="宋体" w:hAnsi="宋体"/>
                <w:b/>
                <w:sz w:val="24"/>
              </w:rPr>
              <w:t>医师签字</w:t>
            </w:r>
          </w:p>
        </w:tc>
        <w:tc>
          <w:tcPr>
            <w:tcW w:w="1640" w:type="dxa"/>
            <w:gridSpan w:val="5"/>
            <w:vAlign w:val="center"/>
          </w:tcPr>
          <w:p w14:paraId="67AE4D43">
            <w:pPr>
              <w:framePr w:hSpace="180" w:wrap="around" w:vAnchor="page" w:hAnchor="page" w:x="12767" w:y="1381"/>
              <w:rPr>
                <w:rFonts w:ascii="宋体"/>
                <w:b/>
              </w:rPr>
            </w:pPr>
          </w:p>
        </w:tc>
      </w:tr>
      <w:tr w14:paraId="0408B5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2098" w:hRule="atLeast"/>
          <w:jc w:val="center"/>
        </w:trPr>
        <w:tc>
          <w:tcPr>
            <w:tcW w:w="781" w:type="dxa"/>
            <w:gridSpan w:val="3"/>
            <w:vMerge w:val="restart"/>
            <w:vAlign w:val="center"/>
          </w:tcPr>
          <w:p w14:paraId="1E966D37">
            <w:pPr>
              <w:framePr w:hSpace="180" w:wrap="around" w:vAnchor="page" w:hAnchor="page" w:x="12767" w:y="1381"/>
              <w:jc w:val="center"/>
              <w:rPr>
                <w:b/>
                <w:sz w:val="28"/>
              </w:rPr>
            </w:pPr>
            <w:r>
              <w:rPr>
                <w:rFonts w:hint="eastAsia"/>
                <w:b/>
                <w:sz w:val="28"/>
              </w:rPr>
              <w:t>妇</w:t>
            </w:r>
          </w:p>
          <w:p w14:paraId="4EF5BF98">
            <w:pPr>
              <w:framePr w:hSpace="180" w:wrap="around" w:vAnchor="page" w:hAnchor="page" w:x="12767" w:y="1381"/>
              <w:jc w:val="center"/>
              <w:rPr>
                <w:b/>
                <w:sz w:val="28"/>
              </w:rPr>
            </w:pPr>
          </w:p>
          <w:p w14:paraId="66035EBB">
            <w:pPr>
              <w:framePr w:hSpace="180" w:wrap="around" w:vAnchor="page" w:hAnchor="page" w:x="12767" w:y="1381"/>
              <w:jc w:val="center"/>
              <w:rPr>
                <w:b/>
                <w:sz w:val="28"/>
              </w:rPr>
            </w:pPr>
          </w:p>
          <w:p w14:paraId="431B2ABF">
            <w:pPr>
              <w:framePr w:hSpace="180" w:wrap="around" w:vAnchor="page" w:hAnchor="page" w:x="12767" w:y="1381"/>
              <w:jc w:val="center"/>
              <w:rPr>
                <w:rFonts w:ascii="宋体"/>
                <w:b/>
                <w:sz w:val="28"/>
              </w:rPr>
            </w:pPr>
            <w:r>
              <w:rPr>
                <w:rFonts w:hint="eastAsia"/>
                <w:b/>
                <w:sz w:val="28"/>
              </w:rPr>
              <w:t>科</w:t>
            </w:r>
          </w:p>
        </w:tc>
        <w:tc>
          <w:tcPr>
            <w:tcW w:w="9352" w:type="dxa"/>
            <w:gridSpan w:val="50"/>
            <w:vAlign w:val="center"/>
          </w:tcPr>
          <w:p w14:paraId="6B80ACE2">
            <w:pPr>
              <w:framePr w:hSpace="180" w:wrap="around" w:vAnchor="page" w:hAnchor="page" w:x="12767" w:y="1381"/>
              <w:rPr>
                <w:rFonts w:ascii="宋体"/>
                <w:b/>
                <w:sz w:val="24"/>
              </w:rPr>
            </w:pPr>
            <w:r>
              <w:rPr>
                <w:rFonts w:hint="eastAsia" w:ascii="宋体" w:hAnsi="宋体"/>
                <w:b/>
                <w:sz w:val="24"/>
              </w:rPr>
              <w:t>病史</w:t>
            </w:r>
            <w:r>
              <w:rPr>
                <w:rFonts w:ascii="宋体" w:hAnsi="宋体"/>
                <w:b/>
                <w:sz w:val="24"/>
              </w:rPr>
              <w:t xml:space="preserve">:  </w:t>
            </w:r>
            <w:r>
              <w:rPr>
                <w:rFonts w:hint="eastAsia" w:ascii="宋体" w:hAnsi="宋体"/>
                <w:b/>
                <w:sz w:val="24"/>
              </w:rPr>
              <w:t>初潮</w:t>
            </w:r>
            <w:r>
              <w:rPr>
                <w:rFonts w:ascii="宋体" w:hAnsi="宋体"/>
                <w:b/>
                <w:sz w:val="24"/>
              </w:rPr>
              <w:t xml:space="preserve">        </w:t>
            </w:r>
            <w:r>
              <w:rPr>
                <w:rFonts w:hint="eastAsia" w:ascii="宋体" w:hAnsi="宋体"/>
                <w:b/>
                <w:sz w:val="24"/>
              </w:rPr>
              <w:t>周期</w:t>
            </w:r>
            <w:r>
              <w:rPr>
                <w:rFonts w:ascii="宋体" w:hAnsi="宋体"/>
                <w:b/>
                <w:sz w:val="24"/>
              </w:rPr>
              <w:t xml:space="preserve">        </w:t>
            </w:r>
            <w:r>
              <w:rPr>
                <w:rFonts w:hint="eastAsia" w:ascii="宋体" w:hAnsi="宋体"/>
                <w:b/>
                <w:sz w:val="24"/>
              </w:rPr>
              <w:t>量（多、中、少）末次月经</w:t>
            </w:r>
            <w:r>
              <w:rPr>
                <w:rFonts w:ascii="宋体" w:hAnsi="宋体"/>
                <w:b/>
                <w:sz w:val="24"/>
              </w:rPr>
              <w:t xml:space="preserve">        </w:t>
            </w:r>
            <w:r>
              <w:rPr>
                <w:rFonts w:hint="eastAsia" w:ascii="宋体" w:hAnsi="宋体"/>
                <w:b/>
                <w:sz w:val="24"/>
              </w:rPr>
              <w:t>绝经年龄</w:t>
            </w:r>
            <w:r>
              <w:rPr>
                <w:rFonts w:ascii="宋体" w:hAnsi="宋体"/>
                <w:b/>
                <w:sz w:val="24"/>
              </w:rPr>
              <w:t xml:space="preserve">      </w:t>
            </w:r>
            <w:r>
              <w:rPr>
                <w:rFonts w:hint="eastAsia" w:ascii="宋体" w:hAnsi="宋体"/>
                <w:b/>
                <w:sz w:val="24"/>
              </w:rPr>
              <w:t>岁</w:t>
            </w:r>
          </w:p>
          <w:p w14:paraId="77E27810">
            <w:pPr>
              <w:framePr w:hSpace="180" w:wrap="around" w:vAnchor="page" w:hAnchor="page" w:x="12767" w:y="1381"/>
              <w:rPr>
                <w:rFonts w:ascii="宋体"/>
                <w:b/>
                <w:sz w:val="24"/>
              </w:rPr>
            </w:pPr>
          </w:p>
          <w:p w14:paraId="25BA4DB4">
            <w:pPr>
              <w:framePr w:hSpace="180" w:wrap="around" w:vAnchor="page" w:hAnchor="page" w:x="12767" w:y="1381"/>
              <w:rPr>
                <w:rFonts w:ascii="宋体"/>
                <w:b/>
                <w:sz w:val="24"/>
              </w:rPr>
            </w:pPr>
            <w:r>
              <w:rPr>
                <w:rFonts w:hint="eastAsia" w:ascii="宋体" w:hAnsi="宋体"/>
                <w:b/>
                <w:sz w:val="24"/>
              </w:rPr>
              <w:t>结婚年龄：</w:t>
            </w:r>
            <w:r>
              <w:rPr>
                <w:rFonts w:ascii="宋体" w:hAnsi="宋体"/>
                <w:b/>
                <w:sz w:val="24"/>
              </w:rPr>
              <w:t xml:space="preserve">         </w:t>
            </w:r>
            <w:r>
              <w:rPr>
                <w:rFonts w:hint="eastAsia" w:ascii="宋体" w:hAnsi="宋体"/>
                <w:b/>
                <w:sz w:val="24"/>
              </w:rPr>
              <w:t>孕</w:t>
            </w:r>
            <w:r>
              <w:rPr>
                <w:rFonts w:ascii="宋体" w:hAnsi="宋体"/>
                <w:b/>
                <w:sz w:val="24"/>
              </w:rPr>
              <w:t xml:space="preserve">     </w:t>
            </w:r>
            <w:r>
              <w:rPr>
                <w:rFonts w:hint="eastAsia" w:ascii="宋体" w:hAnsi="宋体"/>
                <w:b/>
                <w:sz w:val="24"/>
              </w:rPr>
              <w:t>产</w:t>
            </w:r>
            <w:r>
              <w:rPr>
                <w:rFonts w:ascii="宋体" w:hAnsi="宋体"/>
                <w:b/>
                <w:sz w:val="24"/>
              </w:rPr>
              <w:t xml:space="preserve">           </w:t>
            </w:r>
            <w:r>
              <w:rPr>
                <w:rFonts w:hint="eastAsia" w:ascii="宋体" w:hAnsi="宋体"/>
                <w:b/>
                <w:sz w:val="24"/>
              </w:rPr>
              <w:t>末产</w:t>
            </w:r>
            <w:r>
              <w:rPr>
                <w:rFonts w:ascii="宋体" w:hAnsi="宋体"/>
                <w:b/>
                <w:sz w:val="24"/>
              </w:rPr>
              <w:t xml:space="preserve">          </w:t>
            </w:r>
            <w:r>
              <w:rPr>
                <w:rFonts w:hint="eastAsia" w:ascii="宋体" w:hAnsi="宋体"/>
                <w:b/>
                <w:sz w:val="24"/>
              </w:rPr>
              <w:t>年</w:t>
            </w:r>
            <w:r>
              <w:rPr>
                <w:rFonts w:ascii="宋体" w:hAnsi="宋体"/>
                <w:b/>
                <w:sz w:val="24"/>
              </w:rPr>
              <w:t xml:space="preserve">        </w:t>
            </w:r>
            <w:r>
              <w:rPr>
                <w:rFonts w:hint="eastAsia" w:ascii="宋体" w:hAnsi="宋体"/>
                <w:b/>
                <w:sz w:val="24"/>
              </w:rPr>
              <w:t>月</w:t>
            </w:r>
          </w:p>
          <w:p w14:paraId="6415D98C">
            <w:pPr>
              <w:framePr w:hSpace="180" w:wrap="around" w:vAnchor="page" w:hAnchor="page" w:x="12767" w:y="1381"/>
              <w:jc w:val="center"/>
              <w:rPr>
                <w:rFonts w:ascii="宋体"/>
                <w:b/>
                <w:sz w:val="24"/>
              </w:rPr>
            </w:pPr>
          </w:p>
          <w:p w14:paraId="7AB49F8C">
            <w:pPr>
              <w:framePr w:hSpace="180" w:wrap="around" w:vAnchor="page" w:hAnchor="page" w:x="12767" w:y="1381"/>
              <w:rPr>
                <w:rFonts w:ascii="宋体"/>
                <w:b/>
              </w:rPr>
            </w:pPr>
            <w:r>
              <w:rPr>
                <w:rFonts w:hint="eastAsia" w:ascii="宋体" w:hAnsi="宋体"/>
                <w:b/>
                <w:sz w:val="24"/>
              </w:rPr>
              <w:t>难产：</w:t>
            </w:r>
            <w:r>
              <w:rPr>
                <w:rFonts w:ascii="宋体" w:hAnsi="宋体"/>
                <w:b/>
                <w:sz w:val="24"/>
              </w:rPr>
              <w:t xml:space="preserve">                                 </w:t>
            </w:r>
            <w:r>
              <w:rPr>
                <w:rFonts w:hint="eastAsia" w:ascii="宋体" w:hAnsi="宋体"/>
                <w:b/>
                <w:sz w:val="24"/>
              </w:rPr>
              <w:t>手术史：</w:t>
            </w:r>
          </w:p>
        </w:tc>
      </w:tr>
      <w:tr w14:paraId="093BFD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09" w:hRule="atLeast"/>
          <w:jc w:val="center"/>
        </w:trPr>
        <w:tc>
          <w:tcPr>
            <w:tcW w:w="781" w:type="dxa"/>
            <w:gridSpan w:val="3"/>
            <w:vMerge w:val="continue"/>
            <w:vAlign w:val="center"/>
          </w:tcPr>
          <w:p w14:paraId="5BBE6C91">
            <w:pPr>
              <w:framePr w:hSpace="180" w:wrap="around" w:vAnchor="page" w:hAnchor="page" w:x="12767" w:y="1381"/>
              <w:jc w:val="center"/>
              <w:rPr>
                <w:rFonts w:ascii="宋体"/>
                <w:b/>
              </w:rPr>
            </w:pPr>
          </w:p>
        </w:tc>
        <w:tc>
          <w:tcPr>
            <w:tcW w:w="849" w:type="dxa"/>
            <w:gridSpan w:val="7"/>
            <w:vMerge w:val="restart"/>
            <w:tcBorders>
              <w:right w:val="nil"/>
            </w:tcBorders>
            <w:vAlign w:val="center"/>
          </w:tcPr>
          <w:p w14:paraId="3DF54784">
            <w:pPr>
              <w:framePr w:hSpace="180" w:wrap="around" w:vAnchor="page" w:hAnchor="page" w:x="12767" w:y="1381"/>
              <w:jc w:val="center"/>
              <w:rPr>
                <w:rFonts w:ascii="宋体"/>
                <w:b/>
                <w:sz w:val="24"/>
              </w:rPr>
            </w:pPr>
            <w:r>
              <w:rPr>
                <w:rFonts w:hint="eastAsia" w:ascii="宋体" w:hAnsi="宋体"/>
                <w:b/>
                <w:sz w:val="24"/>
              </w:rPr>
              <w:t>内</w:t>
            </w:r>
          </w:p>
          <w:p w14:paraId="0C8842DC">
            <w:pPr>
              <w:framePr w:hSpace="180" w:wrap="around" w:vAnchor="page" w:hAnchor="page" w:x="12767" w:y="1381"/>
              <w:jc w:val="center"/>
              <w:rPr>
                <w:rFonts w:ascii="宋体"/>
                <w:b/>
                <w:sz w:val="24"/>
              </w:rPr>
            </w:pPr>
          </w:p>
          <w:p w14:paraId="082668B1">
            <w:pPr>
              <w:framePr w:hSpace="180" w:wrap="around" w:vAnchor="page" w:hAnchor="page" w:x="12767" w:y="1381"/>
              <w:jc w:val="center"/>
              <w:rPr>
                <w:rFonts w:ascii="宋体"/>
                <w:b/>
                <w:sz w:val="24"/>
              </w:rPr>
            </w:pPr>
          </w:p>
          <w:p w14:paraId="5C88C54B">
            <w:pPr>
              <w:framePr w:hSpace="180" w:wrap="around" w:vAnchor="page" w:hAnchor="page" w:x="12767" w:y="1381"/>
              <w:jc w:val="center"/>
              <w:rPr>
                <w:rFonts w:ascii="宋体"/>
                <w:b/>
                <w:sz w:val="24"/>
              </w:rPr>
            </w:pPr>
            <w:r>
              <w:rPr>
                <w:rFonts w:hint="eastAsia" w:ascii="宋体" w:hAnsi="宋体"/>
                <w:b/>
                <w:sz w:val="24"/>
              </w:rPr>
              <w:t>诊</w:t>
            </w:r>
          </w:p>
        </w:tc>
        <w:tc>
          <w:tcPr>
            <w:tcW w:w="1080" w:type="dxa"/>
            <w:gridSpan w:val="7"/>
            <w:tcBorders>
              <w:right w:val="nil"/>
            </w:tcBorders>
            <w:vAlign w:val="center"/>
          </w:tcPr>
          <w:p w14:paraId="1590399E">
            <w:pPr>
              <w:framePr w:hSpace="180" w:wrap="around" w:vAnchor="page" w:hAnchor="page" w:x="12767" w:y="1381"/>
              <w:rPr>
                <w:rFonts w:ascii="宋体"/>
                <w:b/>
                <w:sz w:val="24"/>
              </w:rPr>
            </w:pPr>
            <w:r>
              <w:rPr>
                <w:rFonts w:hint="eastAsia" w:ascii="宋体" w:hAnsi="宋体"/>
                <w:b/>
                <w:sz w:val="24"/>
              </w:rPr>
              <w:t>外阴</w:t>
            </w:r>
          </w:p>
        </w:tc>
        <w:tc>
          <w:tcPr>
            <w:tcW w:w="7423" w:type="dxa"/>
            <w:gridSpan w:val="36"/>
            <w:tcBorders>
              <w:left w:val="nil"/>
            </w:tcBorders>
            <w:vAlign w:val="center"/>
          </w:tcPr>
          <w:p w14:paraId="2B9C2FFF">
            <w:pPr>
              <w:framePr w:hSpace="180" w:wrap="around" w:vAnchor="page" w:hAnchor="page" w:x="12767" w:y="1381"/>
              <w:ind w:firstLine="723"/>
              <w:rPr>
                <w:rFonts w:ascii="宋体"/>
                <w:b/>
                <w:sz w:val="24"/>
              </w:rPr>
            </w:pPr>
            <w:r>
              <w:rPr>
                <w:rFonts w:ascii="宋体" w:hAnsi="宋体"/>
                <w:b/>
                <w:sz w:val="24"/>
              </w:rPr>
              <w:t xml:space="preserve">       </w:t>
            </w:r>
            <w:r>
              <w:rPr>
                <w:rFonts w:hint="eastAsia" w:ascii="宋体" w:hAnsi="宋体"/>
                <w:b/>
                <w:sz w:val="24"/>
              </w:rPr>
              <w:t>阴道</w:t>
            </w:r>
            <w:r>
              <w:rPr>
                <w:rFonts w:ascii="宋体" w:hAnsi="宋体"/>
                <w:b/>
                <w:sz w:val="24"/>
              </w:rPr>
              <w:t xml:space="preserve">                </w:t>
            </w:r>
            <w:r>
              <w:rPr>
                <w:rFonts w:hint="eastAsia" w:ascii="宋体" w:hAnsi="宋体"/>
                <w:b/>
                <w:sz w:val="24"/>
              </w:rPr>
              <w:t>分泌物</w:t>
            </w:r>
          </w:p>
        </w:tc>
      </w:tr>
      <w:tr w14:paraId="6D05F4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37" w:hRule="atLeast"/>
          <w:jc w:val="center"/>
        </w:trPr>
        <w:tc>
          <w:tcPr>
            <w:tcW w:w="781" w:type="dxa"/>
            <w:gridSpan w:val="3"/>
            <w:vMerge w:val="continue"/>
            <w:vAlign w:val="center"/>
          </w:tcPr>
          <w:p w14:paraId="1DE59ED7">
            <w:pPr>
              <w:framePr w:hSpace="180" w:wrap="around" w:vAnchor="page" w:hAnchor="page" w:x="12767" w:y="1381"/>
              <w:rPr>
                <w:rFonts w:ascii="宋体"/>
                <w:b/>
              </w:rPr>
            </w:pPr>
          </w:p>
        </w:tc>
        <w:tc>
          <w:tcPr>
            <w:tcW w:w="849" w:type="dxa"/>
            <w:gridSpan w:val="7"/>
            <w:vMerge w:val="continue"/>
            <w:vAlign w:val="center"/>
          </w:tcPr>
          <w:p w14:paraId="1B68350B">
            <w:pPr>
              <w:framePr w:hSpace="180" w:wrap="around" w:vAnchor="page" w:hAnchor="page" w:x="12767" w:y="1381"/>
              <w:jc w:val="center"/>
              <w:rPr>
                <w:rFonts w:ascii="宋体"/>
                <w:b/>
                <w:sz w:val="24"/>
              </w:rPr>
            </w:pPr>
          </w:p>
        </w:tc>
        <w:tc>
          <w:tcPr>
            <w:tcW w:w="8503" w:type="dxa"/>
            <w:gridSpan w:val="43"/>
            <w:vAlign w:val="center"/>
          </w:tcPr>
          <w:p w14:paraId="37ADF3D1">
            <w:pPr>
              <w:framePr w:hSpace="180" w:wrap="around" w:vAnchor="page" w:hAnchor="page" w:x="12767" w:y="1381"/>
              <w:rPr>
                <w:rFonts w:ascii="宋体"/>
                <w:b/>
                <w:sz w:val="24"/>
              </w:rPr>
            </w:pPr>
            <w:r>
              <w:rPr>
                <w:rFonts w:hint="eastAsia" w:ascii="宋体" w:hAnsi="宋体"/>
                <w:b/>
                <w:sz w:val="24"/>
              </w:rPr>
              <w:t>宫颈：大小（正常、肥大、萎缩）</w:t>
            </w:r>
            <w:r>
              <w:rPr>
                <w:rFonts w:ascii="宋体" w:hAnsi="宋体"/>
                <w:b/>
                <w:sz w:val="24"/>
              </w:rPr>
              <w:t xml:space="preserve"> </w:t>
            </w:r>
            <w:r>
              <w:rPr>
                <w:rFonts w:hint="eastAsia" w:ascii="宋体" w:hAnsi="宋体"/>
                <w:b/>
                <w:sz w:val="24"/>
              </w:rPr>
              <w:t>糜烂（无、轻、中、重）</w:t>
            </w:r>
            <w:r>
              <w:rPr>
                <w:rFonts w:ascii="宋体" w:hAnsi="宋体"/>
                <w:b/>
                <w:sz w:val="24"/>
              </w:rPr>
              <w:t xml:space="preserve"> </w:t>
            </w:r>
            <w:r>
              <w:rPr>
                <w:rFonts w:hint="eastAsia" w:ascii="宋体" w:hAnsi="宋体"/>
                <w:b/>
                <w:sz w:val="24"/>
              </w:rPr>
              <w:t>质地（软、中、硬）</w:t>
            </w:r>
          </w:p>
        </w:tc>
      </w:tr>
      <w:tr w14:paraId="6F4917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37" w:hRule="atLeast"/>
          <w:jc w:val="center"/>
        </w:trPr>
        <w:tc>
          <w:tcPr>
            <w:tcW w:w="781" w:type="dxa"/>
            <w:gridSpan w:val="3"/>
            <w:vMerge w:val="continue"/>
            <w:vAlign w:val="center"/>
          </w:tcPr>
          <w:p w14:paraId="66018897">
            <w:pPr>
              <w:framePr w:hSpace="180" w:wrap="around" w:vAnchor="page" w:hAnchor="page" w:x="12767" w:y="1381"/>
              <w:rPr>
                <w:rFonts w:ascii="宋体"/>
                <w:b/>
              </w:rPr>
            </w:pPr>
          </w:p>
        </w:tc>
        <w:tc>
          <w:tcPr>
            <w:tcW w:w="849" w:type="dxa"/>
            <w:gridSpan w:val="7"/>
            <w:vMerge w:val="continue"/>
            <w:vAlign w:val="center"/>
          </w:tcPr>
          <w:p w14:paraId="68BAA720">
            <w:pPr>
              <w:framePr w:hSpace="180" w:wrap="around" w:vAnchor="page" w:hAnchor="page" w:x="12767" w:y="1381"/>
              <w:jc w:val="center"/>
              <w:rPr>
                <w:rFonts w:ascii="宋体"/>
                <w:b/>
                <w:sz w:val="24"/>
              </w:rPr>
            </w:pPr>
          </w:p>
        </w:tc>
        <w:tc>
          <w:tcPr>
            <w:tcW w:w="8503" w:type="dxa"/>
            <w:gridSpan w:val="43"/>
            <w:vAlign w:val="center"/>
          </w:tcPr>
          <w:p w14:paraId="52D60C91">
            <w:pPr>
              <w:framePr w:hSpace="180" w:wrap="around" w:vAnchor="page" w:hAnchor="page" w:x="12767" w:y="1381"/>
              <w:rPr>
                <w:rFonts w:ascii="宋体"/>
                <w:b/>
                <w:sz w:val="24"/>
              </w:rPr>
            </w:pPr>
            <w:r>
              <w:rPr>
                <w:rFonts w:hint="eastAsia" w:ascii="宋体" w:hAnsi="宋体"/>
                <w:b/>
                <w:sz w:val="24"/>
              </w:rPr>
              <w:t>宫体：</w:t>
            </w:r>
            <w:r>
              <w:rPr>
                <w:rFonts w:ascii="宋体" w:hAnsi="宋体"/>
                <w:b/>
                <w:sz w:val="24"/>
              </w:rPr>
              <w:t xml:space="preserve">      </w:t>
            </w:r>
            <w:r>
              <w:rPr>
                <w:rFonts w:hint="eastAsia" w:ascii="宋体" w:hAnsi="宋体"/>
                <w:b/>
                <w:sz w:val="24"/>
              </w:rPr>
              <w:t>位</w:t>
            </w:r>
            <w:r>
              <w:rPr>
                <w:rFonts w:ascii="宋体" w:hAnsi="宋体"/>
                <w:b/>
                <w:sz w:val="24"/>
              </w:rPr>
              <w:t xml:space="preserve">          </w:t>
            </w:r>
            <w:r>
              <w:rPr>
                <w:rFonts w:hint="eastAsia" w:ascii="宋体" w:hAnsi="宋体"/>
                <w:b/>
                <w:sz w:val="24"/>
              </w:rPr>
              <w:t>大小</w:t>
            </w:r>
            <w:r>
              <w:rPr>
                <w:rFonts w:ascii="宋体" w:hAnsi="宋体"/>
                <w:b/>
                <w:sz w:val="24"/>
              </w:rPr>
              <w:t xml:space="preserve">            </w:t>
            </w:r>
            <w:r>
              <w:rPr>
                <w:rFonts w:hint="eastAsia" w:ascii="宋体" w:hAnsi="宋体"/>
                <w:b/>
                <w:sz w:val="24"/>
              </w:rPr>
              <w:t>活动</w:t>
            </w:r>
            <w:r>
              <w:rPr>
                <w:rFonts w:ascii="宋体" w:hAnsi="宋体"/>
                <w:b/>
                <w:sz w:val="24"/>
              </w:rPr>
              <w:t xml:space="preserve">          </w:t>
            </w:r>
            <w:r>
              <w:rPr>
                <w:rFonts w:hint="eastAsia" w:ascii="宋体" w:hAnsi="宋体"/>
                <w:b/>
                <w:sz w:val="24"/>
              </w:rPr>
              <w:t>质地（软、中、硬）</w:t>
            </w:r>
          </w:p>
        </w:tc>
      </w:tr>
      <w:tr w14:paraId="57E6E3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37" w:hRule="atLeast"/>
          <w:jc w:val="center"/>
        </w:trPr>
        <w:tc>
          <w:tcPr>
            <w:tcW w:w="781" w:type="dxa"/>
            <w:gridSpan w:val="3"/>
            <w:vMerge w:val="continue"/>
            <w:vAlign w:val="center"/>
          </w:tcPr>
          <w:p w14:paraId="4EC1D0C6">
            <w:pPr>
              <w:framePr w:hSpace="180" w:wrap="around" w:vAnchor="page" w:hAnchor="page" w:x="12767" w:y="1381"/>
              <w:rPr>
                <w:rFonts w:ascii="宋体"/>
                <w:b/>
              </w:rPr>
            </w:pPr>
          </w:p>
        </w:tc>
        <w:tc>
          <w:tcPr>
            <w:tcW w:w="849" w:type="dxa"/>
            <w:gridSpan w:val="7"/>
            <w:vMerge w:val="continue"/>
            <w:vAlign w:val="center"/>
          </w:tcPr>
          <w:p w14:paraId="1F986677">
            <w:pPr>
              <w:framePr w:hSpace="180" w:wrap="around" w:vAnchor="page" w:hAnchor="page" w:x="12767" w:y="1381"/>
              <w:jc w:val="center"/>
              <w:rPr>
                <w:rFonts w:ascii="宋体"/>
                <w:b/>
                <w:sz w:val="24"/>
              </w:rPr>
            </w:pPr>
          </w:p>
        </w:tc>
        <w:tc>
          <w:tcPr>
            <w:tcW w:w="8503" w:type="dxa"/>
            <w:gridSpan w:val="43"/>
            <w:vAlign w:val="center"/>
          </w:tcPr>
          <w:p w14:paraId="69B63649">
            <w:pPr>
              <w:framePr w:hSpace="180" w:wrap="around" w:vAnchor="page" w:hAnchor="page" w:x="12767" w:y="1381"/>
              <w:rPr>
                <w:rFonts w:ascii="宋体"/>
                <w:b/>
                <w:sz w:val="24"/>
              </w:rPr>
            </w:pPr>
            <w:r>
              <w:rPr>
                <w:rFonts w:hint="eastAsia" w:ascii="宋体" w:hAnsi="宋体"/>
                <w:b/>
                <w:sz w:val="24"/>
              </w:rPr>
              <w:t>附件：正常</w:t>
            </w:r>
            <w:r>
              <w:rPr>
                <w:rFonts w:ascii="宋体" w:hAnsi="宋体"/>
                <w:b/>
                <w:sz w:val="24"/>
              </w:rPr>
              <w:t xml:space="preserve">              </w:t>
            </w:r>
            <w:r>
              <w:rPr>
                <w:rFonts w:hint="eastAsia" w:ascii="宋体" w:hAnsi="宋体"/>
                <w:b/>
                <w:sz w:val="24"/>
              </w:rPr>
              <w:t>压痛（左右）</w:t>
            </w:r>
            <w:r>
              <w:rPr>
                <w:rFonts w:ascii="宋体" w:hAnsi="宋体"/>
                <w:b/>
                <w:sz w:val="24"/>
              </w:rPr>
              <w:t xml:space="preserve">    </w:t>
            </w:r>
            <w:r>
              <w:rPr>
                <w:rFonts w:hint="eastAsia" w:ascii="宋体" w:hAnsi="宋体"/>
                <w:b/>
                <w:sz w:val="24"/>
              </w:rPr>
              <w:t>增厚（左右）</w:t>
            </w:r>
            <w:r>
              <w:rPr>
                <w:rFonts w:ascii="宋体" w:hAnsi="宋体"/>
                <w:b/>
                <w:sz w:val="24"/>
              </w:rPr>
              <w:t xml:space="preserve">  </w:t>
            </w:r>
            <w:r>
              <w:rPr>
                <w:rFonts w:hint="eastAsia" w:ascii="宋体" w:hAnsi="宋体"/>
                <w:b/>
                <w:sz w:val="24"/>
              </w:rPr>
              <w:t>肿物</w:t>
            </w:r>
          </w:p>
        </w:tc>
      </w:tr>
      <w:tr w14:paraId="146A94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37" w:hRule="atLeast"/>
          <w:jc w:val="center"/>
        </w:trPr>
        <w:tc>
          <w:tcPr>
            <w:tcW w:w="781" w:type="dxa"/>
            <w:gridSpan w:val="3"/>
            <w:vMerge w:val="continue"/>
            <w:tcBorders>
              <w:bottom w:val="single" w:color="auto" w:sz="12" w:space="0"/>
            </w:tcBorders>
            <w:vAlign w:val="center"/>
          </w:tcPr>
          <w:p w14:paraId="632949A0">
            <w:pPr>
              <w:framePr w:hSpace="180" w:wrap="around" w:vAnchor="page" w:hAnchor="page" w:x="12767" w:y="1381"/>
              <w:rPr>
                <w:rFonts w:ascii="宋体"/>
                <w:b/>
              </w:rPr>
            </w:pPr>
          </w:p>
        </w:tc>
        <w:tc>
          <w:tcPr>
            <w:tcW w:w="849" w:type="dxa"/>
            <w:gridSpan w:val="7"/>
            <w:vMerge w:val="continue"/>
            <w:tcBorders>
              <w:bottom w:val="single" w:color="auto" w:sz="12" w:space="0"/>
            </w:tcBorders>
            <w:vAlign w:val="center"/>
          </w:tcPr>
          <w:p w14:paraId="3B1C2C0D">
            <w:pPr>
              <w:framePr w:hSpace="180" w:wrap="around" w:vAnchor="page" w:hAnchor="page" w:x="12767" w:y="1381"/>
              <w:jc w:val="center"/>
              <w:rPr>
                <w:rFonts w:ascii="宋体"/>
                <w:b/>
              </w:rPr>
            </w:pPr>
          </w:p>
        </w:tc>
        <w:tc>
          <w:tcPr>
            <w:tcW w:w="8503" w:type="dxa"/>
            <w:gridSpan w:val="43"/>
            <w:tcBorders>
              <w:bottom w:val="single" w:color="auto" w:sz="12" w:space="0"/>
            </w:tcBorders>
            <w:vAlign w:val="center"/>
          </w:tcPr>
          <w:p w14:paraId="05105311">
            <w:pPr>
              <w:framePr w:hSpace="180" w:wrap="around" w:vAnchor="page" w:hAnchor="page" w:x="12767" w:y="1381"/>
              <w:rPr>
                <w:rFonts w:ascii="宋体"/>
                <w:b/>
                <w:sz w:val="24"/>
              </w:rPr>
            </w:pPr>
            <w:r>
              <w:rPr>
                <w:rFonts w:hint="eastAsia" w:ascii="宋体" w:hAnsi="宋体"/>
                <w:b/>
                <w:sz w:val="24"/>
              </w:rPr>
              <w:t>刮片：</w:t>
            </w:r>
            <w:r>
              <w:rPr>
                <w:rFonts w:ascii="宋体" w:hAnsi="宋体"/>
                <w:b/>
                <w:sz w:val="24"/>
              </w:rPr>
              <w:t xml:space="preserve">                                         </w:t>
            </w:r>
            <w:r>
              <w:rPr>
                <w:rFonts w:hint="eastAsia" w:ascii="宋体" w:hAnsi="宋体"/>
                <w:b/>
                <w:sz w:val="24"/>
              </w:rPr>
              <w:t>初诊</w:t>
            </w:r>
          </w:p>
        </w:tc>
      </w:tr>
      <w:tr w14:paraId="6767E4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4"/>
          <w:wBefore w:w="782" w:type="dxa"/>
          <w:cantSplit/>
          <w:trHeight w:val="882" w:hRule="atLeast"/>
          <w:jc w:val="right"/>
        </w:trPr>
        <w:tc>
          <w:tcPr>
            <w:tcW w:w="1728" w:type="dxa"/>
            <w:gridSpan w:val="10"/>
            <w:vMerge w:val="restart"/>
            <w:tcBorders>
              <w:top w:val="single" w:color="auto" w:sz="12" w:space="0"/>
            </w:tcBorders>
            <w:vAlign w:val="center"/>
          </w:tcPr>
          <w:p w14:paraId="0260072E">
            <w:pPr>
              <w:framePr w:hSpace="180" w:wrap="around" w:vAnchor="page" w:hAnchor="page" w:x="926" w:y="1262"/>
              <w:spacing w:line="500" w:lineRule="exact"/>
              <w:jc w:val="center"/>
              <w:rPr>
                <w:rFonts w:ascii="宋体"/>
                <w:b/>
                <w:szCs w:val="21"/>
              </w:rPr>
            </w:pPr>
            <w:r>
              <w:rPr>
                <w:rFonts w:hint="eastAsia" w:ascii="宋体" w:hAnsi="宋体"/>
                <w:b/>
                <w:szCs w:val="21"/>
              </w:rPr>
              <w:t>耳</w:t>
            </w:r>
          </w:p>
          <w:p w14:paraId="403249EE">
            <w:pPr>
              <w:framePr w:hSpace="180" w:wrap="around" w:vAnchor="page" w:hAnchor="page" w:x="926" w:y="1262"/>
              <w:spacing w:line="500" w:lineRule="exact"/>
              <w:jc w:val="center"/>
              <w:rPr>
                <w:rFonts w:ascii="宋体"/>
                <w:b/>
                <w:szCs w:val="21"/>
              </w:rPr>
            </w:pPr>
            <w:r>
              <w:rPr>
                <w:rFonts w:hint="eastAsia" w:ascii="宋体" w:hAnsi="宋体"/>
                <w:b/>
                <w:szCs w:val="21"/>
              </w:rPr>
              <w:t>鼻</w:t>
            </w:r>
          </w:p>
          <w:p w14:paraId="5B463612">
            <w:pPr>
              <w:framePr w:hSpace="180" w:wrap="around" w:vAnchor="page" w:hAnchor="page" w:x="926" w:y="1262"/>
              <w:spacing w:line="500" w:lineRule="exact"/>
              <w:jc w:val="center"/>
              <w:rPr>
                <w:rFonts w:ascii="宋体"/>
                <w:b/>
                <w:szCs w:val="21"/>
              </w:rPr>
            </w:pPr>
            <w:r>
              <w:rPr>
                <w:rFonts w:hint="eastAsia" w:ascii="宋体" w:hAnsi="宋体"/>
                <w:b/>
                <w:szCs w:val="21"/>
              </w:rPr>
              <w:t>喉</w:t>
            </w:r>
          </w:p>
          <w:p w14:paraId="525A38D7">
            <w:pPr>
              <w:framePr w:hSpace="180" w:wrap="around" w:vAnchor="page" w:hAnchor="page" w:x="926" w:y="1262"/>
              <w:spacing w:line="500" w:lineRule="exact"/>
              <w:jc w:val="center"/>
              <w:rPr>
                <w:rFonts w:ascii="宋体"/>
                <w:b/>
                <w:szCs w:val="21"/>
              </w:rPr>
            </w:pPr>
            <w:r>
              <w:rPr>
                <w:rFonts w:hint="eastAsia" w:ascii="宋体" w:hAnsi="宋体"/>
                <w:b/>
                <w:szCs w:val="21"/>
              </w:rPr>
              <w:t>科</w:t>
            </w:r>
          </w:p>
        </w:tc>
        <w:tc>
          <w:tcPr>
            <w:tcW w:w="2042" w:type="dxa"/>
            <w:gridSpan w:val="10"/>
            <w:tcBorders>
              <w:top w:val="single" w:color="auto" w:sz="12" w:space="0"/>
            </w:tcBorders>
            <w:vAlign w:val="center"/>
          </w:tcPr>
          <w:p w14:paraId="1B3D6852">
            <w:pPr>
              <w:framePr w:hSpace="180" w:wrap="around" w:vAnchor="page" w:hAnchor="page" w:x="926" w:y="1262"/>
              <w:jc w:val="center"/>
              <w:rPr>
                <w:rFonts w:ascii="宋体"/>
                <w:b/>
                <w:szCs w:val="21"/>
              </w:rPr>
            </w:pPr>
            <w:r>
              <w:rPr>
                <w:rFonts w:hint="eastAsia" w:ascii="宋体" w:hAnsi="宋体"/>
                <w:b/>
                <w:szCs w:val="21"/>
              </w:rPr>
              <w:t>听力</w:t>
            </w:r>
          </w:p>
        </w:tc>
        <w:tc>
          <w:tcPr>
            <w:tcW w:w="1800" w:type="dxa"/>
            <w:gridSpan w:val="12"/>
            <w:tcBorders>
              <w:top w:val="single" w:color="auto" w:sz="12" w:space="0"/>
            </w:tcBorders>
            <w:vAlign w:val="center"/>
          </w:tcPr>
          <w:p w14:paraId="1B3DADAE">
            <w:pPr>
              <w:framePr w:hSpace="180" w:wrap="around" w:vAnchor="page" w:hAnchor="page" w:x="926" w:y="1262"/>
              <w:spacing w:line="360" w:lineRule="auto"/>
              <w:rPr>
                <w:rFonts w:ascii="宋体"/>
                <w:b/>
                <w:szCs w:val="21"/>
              </w:rPr>
            </w:pPr>
            <w:r>
              <w:rPr>
                <w:rFonts w:hint="eastAsia" w:ascii="宋体" w:hAnsi="宋体"/>
                <w:b/>
                <w:szCs w:val="21"/>
              </w:rPr>
              <w:t>左耳</w:t>
            </w:r>
          </w:p>
          <w:p w14:paraId="61840188">
            <w:pPr>
              <w:framePr w:hSpace="180" w:wrap="around" w:vAnchor="page" w:hAnchor="page" w:x="926" w:y="1262"/>
              <w:spacing w:line="360" w:lineRule="auto"/>
              <w:rPr>
                <w:rFonts w:ascii="宋体"/>
                <w:b/>
                <w:szCs w:val="21"/>
              </w:rPr>
            </w:pPr>
            <w:r>
              <w:rPr>
                <w:rFonts w:hint="eastAsia" w:ascii="宋体" w:hAnsi="宋体"/>
                <w:b/>
                <w:szCs w:val="21"/>
              </w:rPr>
              <w:t>右耳</w:t>
            </w:r>
          </w:p>
        </w:tc>
        <w:tc>
          <w:tcPr>
            <w:tcW w:w="2160" w:type="dxa"/>
            <w:gridSpan w:val="13"/>
            <w:tcBorders>
              <w:top w:val="single" w:color="auto" w:sz="12" w:space="0"/>
            </w:tcBorders>
            <w:vAlign w:val="center"/>
          </w:tcPr>
          <w:p w14:paraId="40D2CF1D">
            <w:pPr>
              <w:framePr w:hSpace="180" w:wrap="around" w:vAnchor="page" w:hAnchor="page" w:x="926" w:y="1262"/>
              <w:jc w:val="center"/>
              <w:rPr>
                <w:rFonts w:ascii="宋体"/>
                <w:b/>
                <w:szCs w:val="21"/>
              </w:rPr>
            </w:pPr>
            <w:r>
              <w:rPr>
                <w:rFonts w:hint="eastAsia" w:ascii="宋体" w:hAnsi="宋体"/>
                <w:b/>
                <w:szCs w:val="21"/>
              </w:rPr>
              <w:t>耳部</w:t>
            </w:r>
          </w:p>
        </w:tc>
        <w:tc>
          <w:tcPr>
            <w:tcW w:w="2403" w:type="dxa"/>
            <w:gridSpan w:val="5"/>
            <w:tcBorders>
              <w:top w:val="single" w:color="auto" w:sz="12" w:space="0"/>
            </w:tcBorders>
          </w:tcPr>
          <w:p w14:paraId="54A48E9D">
            <w:pPr>
              <w:framePr w:hSpace="180" w:wrap="around" w:vAnchor="page" w:hAnchor="page" w:x="926" w:y="1262"/>
              <w:ind w:firstLine="241"/>
              <w:rPr>
                <w:rFonts w:ascii="宋体"/>
                <w:b/>
                <w:szCs w:val="21"/>
              </w:rPr>
            </w:pPr>
          </w:p>
        </w:tc>
      </w:tr>
      <w:tr w14:paraId="1112FA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4"/>
          <w:wBefore w:w="782" w:type="dxa"/>
          <w:cantSplit/>
          <w:trHeight w:val="882" w:hRule="atLeast"/>
          <w:jc w:val="right"/>
        </w:trPr>
        <w:tc>
          <w:tcPr>
            <w:tcW w:w="1728" w:type="dxa"/>
            <w:gridSpan w:val="10"/>
            <w:vMerge w:val="continue"/>
            <w:vAlign w:val="center"/>
          </w:tcPr>
          <w:p w14:paraId="4705F470">
            <w:pPr>
              <w:framePr w:hSpace="180" w:wrap="around" w:vAnchor="page" w:hAnchor="page" w:x="926" w:y="1262"/>
              <w:rPr>
                <w:rFonts w:ascii="宋体"/>
                <w:b/>
                <w:szCs w:val="21"/>
              </w:rPr>
            </w:pPr>
          </w:p>
        </w:tc>
        <w:tc>
          <w:tcPr>
            <w:tcW w:w="2042" w:type="dxa"/>
            <w:gridSpan w:val="10"/>
            <w:vAlign w:val="center"/>
          </w:tcPr>
          <w:p w14:paraId="78080654">
            <w:pPr>
              <w:framePr w:hSpace="180" w:wrap="around" w:vAnchor="page" w:hAnchor="page" w:x="926" w:y="1262"/>
              <w:jc w:val="center"/>
              <w:rPr>
                <w:rFonts w:ascii="宋体"/>
                <w:b/>
                <w:szCs w:val="21"/>
              </w:rPr>
            </w:pPr>
            <w:r>
              <w:rPr>
                <w:rFonts w:hint="eastAsia" w:ascii="宋体" w:hAnsi="宋体"/>
                <w:b/>
                <w:szCs w:val="21"/>
              </w:rPr>
              <w:t>鼻部</w:t>
            </w:r>
          </w:p>
        </w:tc>
        <w:tc>
          <w:tcPr>
            <w:tcW w:w="1800" w:type="dxa"/>
            <w:gridSpan w:val="12"/>
            <w:vAlign w:val="center"/>
          </w:tcPr>
          <w:p w14:paraId="46DB21B5">
            <w:pPr>
              <w:framePr w:hSpace="180" w:wrap="around" w:vAnchor="page" w:hAnchor="page" w:x="926" w:y="1262"/>
              <w:spacing w:line="360" w:lineRule="exact"/>
              <w:rPr>
                <w:rFonts w:ascii="宋体" w:hAnsi="宋体"/>
                <w:b/>
                <w:szCs w:val="21"/>
              </w:rPr>
            </w:pPr>
            <w:r>
              <w:rPr>
                <w:rFonts w:ascii="宋体" w:hAnsi="宋体"/>
                <w:b/>
                <w:szCs w:val="21"/>
              </w:rPr>
              <w:t xml:space="preserve">                 </w:t>
            </w:r>
          </w:p>
        </w:tc>
        <w:tc>
          <w:tcPr>
            <w:tcW w:w="2160" w:type="dxa"/>
            <w:gridSpan w:val="13"/>
            <w:vAlign w:val="center"/>
          </w:tcPr>
          <w:p w14:paraId="1CFF36A2">
            <w:pPr>
              <w:framePr w:hSpace="180" w:wrap="around" w:vAnchor="page" w:hAnchor="page" w:x="926" w:y="1262"/>
              <w:jc w:val="center"/>
              <w:rPr>
                <w:rFonts w:ascii="宋体"/>
                <w:b/>
                <w:szCs w:val="21"/>
              </w:rPr>
            </w:pPr>
            <w:r>
              <w:rPr>
                <w:rFonts w:hint="eastAsia" w:ascii="宋体" w:hAnsi="宋体"/>
                <w:b/>
                <w:szCs w:val="21"/>
              </w:rPr>
              <w:t>咽部</w:t>
            </w:r>
          </w:p>
        </w:tc>
        <w:tc>
          <w:tcPr>
            <w:tcW w:w="2403" w:type="dxa"/>
            <w:gridSpan w:val="5"/>
            <w:vAlign w:val="center"/>
          </w:tcPr>
          <w:p w14:paraId="54EE206E">
            <w:pPr>
              <w:framePr w:hSpace="180" w:wrap="around" w:vAnchor="page" w:hAnchor="page" w:x="926" w:y="1262"/>
              <w:rPr>
                <w:rFonts w:ascii="宋体"/>
                <w:b/>
                <w:szCs w:val="21"/>
              </w:rPr>
            </w:pPr>
          </w:p>
        </w:tc>
      </w:tr>
      <w:tr w14:paraId="3D231C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4"/>
          <w:wBefore w:w="782" w:type="dxa"/>
          <w:cantSplit/>
          <w:trHeight w:val="882" w:hRule="atLeast"/>
          <w:jc w:val="right"/>
        </w:trPr>
        <w:tc>
          <w:tcPr>
            <w:tcW w:w="1728" w:type="dxa"/>
            <w:gridSpan w:val="10"/>
            <w:vMerge w:val="continue"/>
            <w:vAlign w:val="center"/>
          </w:tcPr>
          <w:p w14:paraId="4FE9DB63">
            <w:pPr>
              <w:framePr w:hSpace="180" w:wrap="around" w:vAnchor="page" w:hAnchor="page" w:x="926" w:y="1262"/>
              <w:rPr>
                <w:rFonts w:ascii="宋体"/>
                <w:b/>
                <w:szCs w:val="21"/>
              </w:rPr>
            </w:pPr>
          </w:p>
        </w:tc>
        <w:tc>
          <w:tcPr>
            <w:tcW w:w="2042" w:type="dxa"/>
            <w:gridSpan w:val="10"/>
            <w:vAlign w:val="center"/>
          </w:tcPr>
          <w:p w14:paraId="4690A543">
            <w:pPr>
              <w:framePr w:hSpace="180" w:wrap="around" w:vAnchor="page" w:hAnchor="page" w:x="926" w:y="1262"/>
              <w:jc w:val="center"/>
              <w:rPr>
                <w:rFonts w:ascii="宋体"/>
                <w:b/>
                <w:szCs w:val="21"/>
              </w:rPr>
            </w:pPr>
            <w:r>
              <w:rPr>
                <w:rFonts w:hint="eastAsia" w:ascii="宋体" w:hAnsi="宋体"/>
                <w:b/>
                <w:szCs w:val="21"/>
              </w:rPr>
              <w:t>喉部</w:t>
            </w:r>
          </w:p>
        </w:tc>
        <w:tc>
          <w:tcPr>
            <w:tcW w:w="1800" w:type="dxa"/>
            <w:gridSpan w:val="12"/>
            <w:vAlign w:val="center"/>
          </w:tcPr>
          <w:p w14:paraId="79AF305E">
            <w:pPr>
              <w:framePr w:hSpace="180" w:wrap="around" w:vAnchor="page" w:hAnchor="page" w:x="926" w:y="1262"/>
              <w:rPr>
                <w:rFonts w:ascii="宋体"/>
                <w:b/>
                <w:szCs w:val="21"/>
              </w:rPr>
            </w:pPr>
          </w:p>
        </w:tc>
        <w:tc>
          <w:tcPr>
            <w:tcW w:w="2160" w:type="dxa"/>
            <w:gridSpan w:val="13"/>
            <w:vAlign w:val="center"/>
          </w:tcPr>
          <w:p w14:paraId="3B6DAA22">
            <w:pPr>
              <w:framePr w:hSpace="180" w:wrap="around" w:vAnchor="page" w:hAnchor="page" w:x="926" w:y="1262"/>
              <w:jc w:val="center"/>
              <w:rPr>
                <w:rFonts w:ascii="宋体"/>
                <w:b/>
                <w:szCs w:val="21"/>
              </w:rPr>
            </w:pPr>
            <w:r>
              <w:rPr>
                <w:rFonts w:hint="eastAsia" w:ascii="宋体" w:hAnsi="宋体"/>
                <w:b/>
                <w:szCs w:val="21"/>
              </w:rPr>
              <w:t>嗅觉</w:t>
            </w:r>
          </w:p>
        </w:tc>
        <w:tc>
          <w:tcPr>
            <w:tcW w:w="2403" w:type="dxa"/>
            <w:gridSpan w:val="5"/>
            <w:vAlign w:val="center"/>
          </w:tcPr>
          <w:p w14:paraId="7EFE3424">
            <w:pPr>
              <w:framePr w:hSpace="180" w:wrap="around" w:vAnchor="page" w:hAnchor="page" w:x="926" w:y="1262"/>
              <w:rPr>
                <w:rFonts w:ascii="宋体"/>
                <w:b/>
                <w:szCs w:val="21"/>
              </w:rPr>
            </w:pPr>
          </w:p>
        </w:tc>
      </w:tr>
      <w:tr w14:paraId="0EEEFE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4"/>
          <w:wBefore w:w="782" w:type="dxa"/>
          <w:cantSplit/>
          <w:trHeight w:val="882" w:hRule="atLeast"/>
          <w:jc w:val="right"/>
        </w:trPr>
        <w:tc>
          <w:tcPr>
            <w:tcW w:w="1728" w:type="dxa"/>
            <w:gridSpan w:val="10"/>
            <w:vMerge w:val="continue"/>
            <w:vAlign w:val="center"/>
          </w:tcPr>
          <w:p w14:paraId="4804AE21">
            <w:pPr>
              <w:framePr w:hSpace="180" w:wrap="around" w:vAnchor="page" w:hAnchor="page" w:x="926" w:y="1262"/>
              <w:rPr>
                <w:rFonts w:ascii="宋体"/>
                <w:b/>
                <w:szCs w:val="21"/>
              </w:rPr>
            </w:pPr>
          </w:p>
        </w:tc>
        <w:tc>
          <w:tcPr>
            <w:tcW w:w="2042" w:type="dxa"/>
            <w:gridSpan w:val="10"/>
            <w:vAlign w:val="center"/>
          </w:tcPr>
          <w:p w14:paraId="0F21755D">
            <w:pPr>
              <w:framePr w:hSpace="180" w:wrap="around" w:vAnchor="page" w:hAnchor="page" w:x="926" w:y="1262"/>
              <w:jc w:val="center"/>
              <w:rPr>
                <w:rFonts w:ascii="宋体"/>
                <w:b/>
                <w:szCs w:val="21"/>
              </w:rPr>
            </w:pPr>
            <w:r>
              <w:rPr>
                <w:rFonts w:hint="eastAsia" w:ascii="宋体" w:hAnsi="宋体"/>
                <w:b/>
                <w:szCs w:val="21"/>
              </w:rPr>
              <w:t>其他</w:t>
            </w:r>
          </w:p>
        </w:tc>
        <w:tc>
          <w:tcPr>
            <w:tcW w:w="6363" w:type="dxa"/>
            <w:gridSpan w:val="30"/>
            <w:vAlign w:val="center"/>
          </w:tcPr>
          <w:p w14:paraId="1A49B83C">
            <w:pPr>
              <w:framePr w:hSpace="180" w:wrap="around" w:vAnchor="page" w:hAnchor="page" w:x="926" w:y="1262"/>
              <w:ind w:firstLine="482"/>
              <w:rPr>
                <w:rFonts w:ascii="宋体"/>
                <w:b/>
                <w:szCs w:val="21"/>
              </w:rPr>
            </w:pPr>
          </w:p>
        </w:tc>
      </w:tr>
      <w:tr w14:paraId="5AC197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4"/>
          <w:wBefore w:w="782" w:type="dxa"/>
          <w:cantSplit/>
          <w:trHeight w:val="882" w:hRule="atLeast"/>
          <w:jc w:val="right"/>
        </w:trPr>
        <w:tc>
          <w:tcPr>
            <w:tcW w:w="1728" w:type="dxa"/>
            <w:gridSpan w:val="10"/>
            <w:vMerge w:val="continue"/>
            <w:vAlign w:val="center"/>
          </w:tcPr>
          <w:p w14:paraId="514B5912">
            <w:pPr>
              <w:framePr w:hSpace="180" w:wrap="around" w:vAnchor="page" w:hAnchor="page" w:x="926" w:y="1262"/>
              <w:rPr>
                <w:rFonts w:ascii="宋体"/>
                <w:b/>
                <w:szCs w:val="21"/>
              </w:rPr>
            </w:pPr>
          </w:p>
        </w:tc>
        <w:tc>
          <w:tcPr>
            <w:tcW w:w="2042" w:type="dxa"/>
            <w:gridSpan w:val="10"/>
            <w:vAlign w:val="center"/>
          </w:tcPr>
          <w:p w14:paraId="3CEA3CD8">
            <w:pPr>
              <w:framePr w:hSpace="180" w:wrap="around" w:vAnchor="page" w:hAnchor="page" w:x="926" w:y="1262"/>
              <w:jc w:val="center"/>
              <w:rPr>
                <w:rFonts w:ascii="宋体"/>
                <w:b/>
                <w:szCs w:val="21"/>
              </w:rPr>
            </w:pPr>
            <w:r>
              <w:rPr>
                <w:rFonts w:hint="eastAsia" w:ascii="宋体" w:hAnsi="宋体"/>
                <w:b/>
                <w:szCs w:val="21"/>
              </w:rPr>
              <w:t>建议</w:t>
            </w:r>
          </w:p>
        </w:tc>
        <w:tc>
          <w:tcPr>
            <w:tcW w:w="2495" w:type="dxa"/>
            <w:gridSpan w:val="16"/>
            <w:vAlign w:val="center"/>
          </w:tcPr>
          <w:p w14:paraId="175B3AC8">
            <w:pPr>
              <w:framePr w:hSpace="180" w:wrap="around" w:vAnchor="page" w:hAnchor="page" w:x="926" w:y="1262"/>
              <w:rPr>
                <w:rFonts w:ascii="宋体"/>
                <w:b/>
                <w:szCs w:val="21"/>
              </w:rPr>
            </w:pPr>
          </w:p>
        </w:tc>
        <w:tc>
          <w:tcPr>
            <w:tcW w:w="2005" w:type="dxa"/>
            <w:gridSpan w:val="11"/>
            <w:vAlign w:val="center"/>
          </w:tcPr>
          <w:p w14:paraId="4AB00437">
            <w:pPr>
              <w:framePr w:hSpace="180" w:wrap="around" w:vAnchor="page" w:hAnchor="page" w:x="926" w:y="1262"/>
              <w:jc w:val="center"/>
              <w:rPr>
                <w:rFonts w:ascii="宋体"/>
                <w:b/>
                <w:szCs w:val="21"/>
              </w:rPr>
            </w:pPr>
            <w:r>
              <w:rPr>
                <w:rFonts w:hint="eastAsia" w:ascii="宋体" w:hAnsi="宋体"/>
                <w:b/>
                <w:szCs w:val="21"/>
              </w:rPr>
              <w:t>医师签字</w:t>
            </w:r>
          </w:p>
        </w:tc>
        <w:tc>
          <w:tcPr>
            <w:tcW w:w="1863" w:type="dxa"/>
            <w:gridSpan w:val="3"/>
            <w:vAlign w:val="center"/>
          </w:tcPr>
          <w:p w14:paraId="2B2DD273">
            <w:pPr>
              <w:framePr w:hSpace="180" w:wrap="around" w:vAnchor="page" w:hAnchor="page" w:x="926" w:y="1262"/>
              <w:rPr>
                <w:rFonts w:ascii="宋体"/>
                <w:b/>
                <w:szCs w:val="21"/>
              </w:rPr>
            </w:pPr>
          </w:p>
        </w:tc>
      </w:tr>
      <w:tr w14:paraId="71B1C9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4"/>
          <w:wBefore w:w="782" w:type="dxa"/>
          <w:cantSplit/>
          <w:trHeight w:val="762" w:hRule="atLeast"/>
          <w:jc w:val="right"/>
        </w:trPr>
        <w:tc>
          <w:tcPr>
            <w:tcW w:w="1728" w:type="dxa"/>
            <w:gridSpan w:val="10"/>
            <w:vMerge w:val="restart"/>
            <w:vAlign w:val="center"/>
          </w:tcPr>
          <w:p w14:paraId="65703513">
            <w:pPr>
              <w:framePr w:hSpace="180" w:wrap="around" w:vAnchor="page" w:hAnchor="page" w:x="926" w:y="1262"/>
              <w:spacing w:line="500" w:lineRule="exact"/>
              <w:jc w:val="center"/>
              <w:rPr>
                <w:rFonts w:ascii="宋体"/>
                <w:b/>
                <w:szCs w:val="21"/>
              </w:rPr>
            </w:pPr>
            <w:r>
              <w:rPr>
                <w:rFonts w:hint="eastAsia" w:ascii="宋体" w:hAnsi="宋体"/>
                <w:b/>
                <w:szCs w:val="21"/>
              </w:rPr>
              <w:t>口</w:t>
            </w:r>
          </w:p>
          <w:p w14:paraId="46CB8146">
            <w:pPr>
              <w:framePr w:hSpace="180" w:wrap="around" w:vAnchor="page" w:hAnchor="page" w:x="926" w:y="1262"/>
              <w:spacing w:line="500" w:lineRule="exact"/>
              <w:jc w:val="center"/>
              <w:rPr>
                <w:rFonts w:ascii="宋体"/>
                <w:b/>
                <w:szCs w:val="21"/>
              </w:rPr>
            </w:pPr>
            <w:r>
              <w:rPr>
                <w:rFonts w:hint="eastAsia" w:ascii="宋体" w:hAnsi="宋体"/>
                <w:b/>
                <w:szCs w:val="21"/>
              </w:rPr>
              <w:t>腔</w:t>
            </w:r>
          </w:p>
          <w:p w14:paraId="6DB4A8CE">
            <w:pPr>
              <w:framePr w:hSpace="180" w:wrap="around" w:vAnchor="page" w:hAnchor="page" w:x="926" w:y="1262"/>
              <w:spacing w:line="500" w:lineRule="exact"/>
              <w:jc w:val="center"/>
              <w:rPr>
                <w:rFonts w:ascii="宋体"/>
                <w:b/>
                <w:szCs w:val="21"/>
              </w:rPr>
            </w:pPr>
            <w:r>
              <w:rPr>
                <w:rFonts w:hint="eastAsia" w:ascii="宋体" w:hAnsi="宋体"/>
                <w:b/>
                <w:szCs w:val="21"/>
              </w:rPr>
              <w:t>科</w:t>
            </w:r>
          </w:p>
        </w:tc>
        <w:tc>
          <w:tcPr>
            <w:tcW w:w="2042" w:type="dxa"/>
            <w:gridSpan w:val="10"/>
            <w:vAlign w:val="center"/>
          </w:tcPr>
          <w:p w14:paraId="192F71D7">
            <w:pPr>
              <w:framePr w:hSpace="180" w:wrap="around" w:vAnchor="page" w:hAnchor="page" w:x="926" w:y="1262"/>
              <w:jc w:val="center"/>
              <w:rPr>
                <w:rFonts w:ascii="宋体"/>
                <w:b/>
                <w:szCs w:val="21"/>
              </w:rPr>
            </w:pPr>
            <w:r>
              <w:rPr>
                <w:rFonts w:hint="eastAsia" w:ascii="宋体" w:hAnsi="宋体"/>
                <w:b/>
                <w:szCs w:val="21"/>
              </w:rPr>
              <w:t>唇腭舌</w:t>
            </w:r>
          </w:p>
        </w:tc>
        <w:tc>
          <w:tcPr>
            <w:tcW w:w="1800" w:type="dxa"/>
            <w:gridSpan w:val="12"/>
            <w:vAlign w:val="center"/>
          </w:tcPr>
          <w:p w14:paraId="5E83410B">
            <w:pPr>
              <w:framePr w:hSpace="180" w:wrap="around" w:vAnchor="page" w:hAnchor="page" w:x="926" w:y="1262"/>
              <w:jc w:val="center"/>
              <w:rPr>
                <w:rFonts w:ascii="宋体"/>
                <w:b/>
                <w:szCs w:val="21"/>
              </w:rPr>
            </w:pPr>
          </w:p>
        </w:tc>
        <w:tc>
          <w:tcPr>
            <w:tcW w:w="2160" w:type="dxa"/>
            <w:gridSpan w:val="13"/>
            <w:vAlign w:val="center"/>
          </w:tcPr>
          <w:p w14:paraId="14949637">
            <w:pPr>
              <w:framePr w:hSpace="180" w:wrap="around" w:vAnchor="page" w:hAnchor="page" w:x="926" w:y="1262"/>
              <w:jc w:val="center"/>
              <w:rPr>
                <w:rFonts w:ascii="宋体"/>
                <w:b/>
                <w:szCs w:val="21"/>
              </w:rPr>
            </w:pPr>
            <w:r>
              <w:rPr>
                <w:rFonts w:hint="eastAsia" w:ascii="宋体" w:hAnsi="宋体"/>
                <w:b/>
                <w:szCs w:val="21"/>
              </w:rPr>
              <w:t>牙齿</w:t>
            </w:r>
          </w:p>
        </w:tc>
        <w:tc>
          <w:tcPr>
            <w:tcW w:w="2403" w:type="dxa"/>
            <w:gridSpan w:val="5"/>
          </w:tcPr>
          <w:p w14:paraId="061BF4F5">
            <w:pPr>
              <w:framePr w:hSpace="180" w:wrap="around" w:vAnchor="page" w:hAnchor="page" w:x="926" w:y="1262"/>
              <w:rPr>
                <w:rFonts w:ascii="宋体"/>
                <w:b/>
                <w:szCs w:val="21"/>
              </w:rPr>
            </w:pPr>
          </w:p>
        </w:tc>
      </w:tr>
      <w:tr w14:paraId="7840EA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4"/>
          <w:wBefore w:w="782" w:type="dxa"/>
          <w:cantSplit/>
          <w:trHeight w:val="882" w:hRule="atLeast"/>
          <w:jc w:val="right"/>
        </w:trPr>
        <w:tc>
          <w:tcPr>
            <w:tcW w:w="1728" w:type="dxa"/>
            <w:gridSpan w:val="10"/>
            <w:vMerge w:val="continue"/>
            <w:vAlign w:val="center"/>
          </w:tcPr>
          <w:p w14:paraId="5CF3B4AE">
            <w:pPr>
              <w:framePr w:hSpace="180" w:wrap="around" w:vAnchor="page" w:hAnchor="page" w:x="926" w:y="1262"/>
              <w:rPr>
                <w:rFonts w:ascii="宋体"/>
                <w:b/>
                <w:szCs w:val="21"/>
              </w:rPr>
            </w:pPr>
          </w:p>
        </w:tc>
        <w:tc>
          <w:tcPr>
            <w:tcW w:w="2042" w:type="dxa"/>
            <w:gridSpan w:val="10"/>
            <w:vAlign w:val="center"/>
          </w:tcPr>
          <w:p w14:paraId="323BE2CB">
            <w:pPr>
              <w:framePr w:hSpace="180" w:wrap="around" w:vAnchor="page" w:hAnchor="page" w:x="926" w:y="1262"/>
              <w:jc w:val="center"/>
              <w:rPr>
                <w:rFonts w:ascii="宋体"/>
                <w:b/>
                <w:szCs w:val="21"/>
              </w:rPr>
            </w:pPr>
            <w:r>
              <w:rPr>
                <w:rFonts w:hint="eastAsia" w:ascii="宋体" w:hAnsi="宋体"/>
                <w:b/>
                <w:szCs w:val="21"/>
              </w:rPr>
              <w:t>是否</w:t>
            </w:r>
          </w:p>
          <w:p w14:paraId="00E765E7">
            <w:pPr>
              <w:framePr w:hSpace="180" w:wrap="around" w:vAnchor="page" w:hAnchor="page" w:x="926" w:y="1262"/>
              <w:jc w:val="center"/>
              <w:rPr>
                <w:rFonts w:ascii="宋体"/>
                <w:b/>
                <w:szCs w:val="21"/>
              </w:rPr>
            </w:pPr>
            <w:r>
              <w:rPr>
                <w:rFonts w:hint="eastAsia" w:ascii="宋体" w:hAnsi="宋体"/>
                <w:b/>
                <w:szCs w:val="21"/>
              </w:rPr>
              <w:t>口吃</w:t>
            </w:r>
          </w:p>
        </w:tc>
        <w:tc>
          <w:tcPr>
            <w:tcW w:w="1800" w:type="dxa"/>
            <w:gridSpan w:val="12"/>
            <w:vAlign w:val="center"/>
          </w:tcPr>
          <w:p w14:paraId="1A763FB8">
            <w:pPr>
              <w:framePr w:hSpace="180" w:wrap="around" w:vAnchor="page" w:hAnchor="page" w:x="926" w:y="1262"/>
              <w:jc w:val="center"/>
              <w:rPr>
                <w:rFonts w:ascii="宋体"/>
                <w:b/>
                <w:szCs w:val="21"/>
              </w:rPr>
            </w:pPr>
          </w:p>
        </w:tc>
        <w:tc>
          <w:tcPr>
            <w:tcW w:w="2160" w:type="dxa"/>
            <w:gridSpan w:val="13"/>
            <w:vAlign w:val="center"/>
          </w:tcPr>
          <w:p w14:paraId="3C9165E3">
            <w:pPr>
              <w:framePr w:hSpace="180" w:wrap="around" w:vAnchor="page" w:hAnchor="page" w:x="926" w:y="1262"/>
              <w:jc w:val="center"/>
              <w:rPr>
                <w:rFonts w:ascii="宋体"/>
                <w:b/>
                <w:szCs w:val="21"/>
              </w:rPr>
            </w:pPr>
            <w:r>
              <w:rPr>
                <w:rFonts w:hint="eastAsia" w:ascii="宋体" w:hAnsi="宋体"/>
                <w:b/>
                <w:szCs w:val="21"/>
              </w:rPr>
              <w:t>发音是否</w:t>
            </w:r>
          </w:p>
          <w:p w14:paraId="2A7C0B01">
            <w:pPr>
              <w:framePr w:hSpace="180" w:wrap="around" w:vAnchor="page" w:hAnchor="page" w:x="926" w:y="1262"/>
              <w:jc w:val="center"/>
              <w:rPr>
                <w:rFonts w:ascii="宋体"/>
                <w:b/>
                <w:szCs w:val="21"/>
              </w:rPr>
            </w:pPr>
            <w:r>
              <w:rPr>
                <w:rFonts w:hint="eastAsia" w:ascii="宋体" w:hAnsi="宋体"/>
                <w:b/>
                <w:szCs w:val="21"/>
              </w:rPr>
              <w:t>嘶哑</w:t>
            </w:r>
          </w:p>
        </w:tc>
        <w:tc>
          <w:tcPr>
            <w:tcW w:w="2403" w:type="dxa"/>
            <w:gridSpan w:val="5"/>
            <w:vAlign w:val="center"/>
          </w:tcPr>
          <w:p w14:paraId="34126DE6">
            <w:pPr>
              <w:framePr w:hSpace="180" w:wrap="around" w:vAnchor="page" w:hAnchor="page" w:x="926" w:y="1262"/>
              <w:rPr>
                <w:rFonts w:ascii="宋体"/>
                <w:b/>
                <w:szCs w:val="21"/>
              </w:rPr>
            </w:pPr>
          </w:p>
        </w:tc>
      </w:tr>
      <w:tr w14:paraId="6F5FBF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4"/>
          <w:wBefore w:w="782" w:type="dxa"/>
          <w:cantSplit/>
          <w:trHeight w:val="832" w:hRule="atLeast"/>
          <w:jc w:val="right"/>
        </w:trPr>
        <w:tc>
          <w:tcPr>
            <w:tcW w:w="1728" w:type="dxa"/>
            <w:gridSpan w:val="10"/>
            <w:vMerge w:val="continue"/>
            <w:vAlign w:val="center"/>
          </w:tcPr>
          <w:p w14:paraId="4CCB72E6">
            <w:pPr>
              <w:framePr w:hSpace="180" w:wrap="around" w:vAnchor="page" w:hAnchor="page" w:x="926" w:y="1262"/>
              <w:rPr>
                <w:rFonts w:ascii="宋体"/>
                <w:b/>
                <w:szCs w:val="21"/>
              </w:rPr>
            </w:pPr>
          </w:p>
        </w:tc>
        <w:tc>
          <w:tcPr>
            <w:tcW w:w="2042" w:type="dxa"/>
            <w:gridSpan w:val="10"/>
            <w:vAlign w:val="center"/>
          </w:tcPr>
          <w:p w14:paraId="1A6366E1">
            <w:pPr>
              <w:framePr w:hSpace="180" w:wrap="around" w:vAnchor="page" w:hAnchor="page" w:x="926" w:y="1262"/>
              <w:jc w:val="center"/>
              <w:rPr>
                <w:rFonts w:ascii="宋体"/>
                <w:b/>
                <w:szCs w:val="21"/>
              </w:rPr>
            </w:pPr>
            <w:r>
              <w:rPr>
                <w:rFonts w:hint="eastAsia" w:ascii="宋体" w:hAnsi="宋体"/>
                <w:b/>
                <w:szCs w:val="21"/>
              </w:rPr>
              <w:t>其他</w:t>
            </w:r>
          </w:p>
        </w:tc>
        <w:tc>
          <w:tcPr>
            <w:tcW w:w="6363" w:type="dxa"/>
            <w:gridSpan w:val="30"/>
            <w:vAlign w:val="center"/>
          </w:tcPr>
          <w:p w14:paraId="718F2002">
            <w:pPr>
              <w:framePr w:hSpace="180" w:wrap="around" w:vAnchor="page" w:hAnchor="page" w:x="926" w:y="1262"/>
              <w:rPr>
                <w:rFonts w:ascii="宋体"/>
                <w:b/>
                <w:szCs w:val="21"/>
              </w:rPr>
            </w:pPr>
          </w:p>
        </w:tc>
      </w:tr>
      <w:tr w14:paraId="65A570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4"/>
          <w:wBefore w:w="782" w:type="dxa"/>
          <w:cantSplit/>
          <w:trHeight w:val="922" w:hRule="atLeast"/>
          <w:jc w:val="right"/>
        </w:trPr>
        <w:tc>
          <w:tcPr>
            <w:tcW w:w="1728" w:type="dxa"/>
            <w:gridSpan w:val="10"/>
            <w:vMerge w:val="continue"/>
            <w:vAlign w:val="center"/>
          </w:tcPr>
          <w:p w14:paraId="62EB9414">
            <w:pPr>
              <w:framePr w:hSpace="180" w:wrap="around" w:vAnchor="page" w:hAnchor="page" w:x="926" w:y="1262"/>
              <w:rPr>
                <w:rFonts w:ascii="宋体"/>
                <w:b/>
                <w:szCs w:val="21"/>
              </w:rPr>
            </w:pPr>
          </w:p>
        </w:tc>
        <w:tc>
          <w:tcPr>
            <w:tcW w:w="2042" w:type="dxa"/>
            <w:gridSpan w:val="10"/>
            <w:vAlign w:val="center"/>
          </w:tcPr>
          <w:p w14:paraId="182347AA">
            <w:pPr>
              <w:framePr w:hSpace="180" w:wrap="around" w:vAnchor="page" w:hAnchor="page" w:x="926" w:y="1262"/>
              <w:jc w:val="center"/>
              <w:rPr>
                <w:rFonts w:ascii="宋体"/>
                <w:b/>
                <w:szCs w:val="21"/>
              </w:rPr>
            </w:pPr>
            <w:r>
              <w:rPr>
                <w:rFonts w:hint="eastAsia" w:ascii="宋体" w:hAnsi="宋体"/>
                <w:b/>
                <w:szCs w:val="21"/>
              </w:rPr>
              <w:t>建议</w:t>
            </w:r>
          </w:p>
        </w:tc>
        <w:tc>
          <w:tcPr>
            <w:tcW w:w="2495" w:type="dxa"/>
            <w:gridSpan w:val="16"/>
            <w:vAlign w:val="center"/>
          </w:tcPr>
          <w:p w14:paraId="3A941BAB">
            <w:pPr>
              <w:framePr w:hSpace="180" w:wrap="around" w:vAnchor="page" w:hAnchor="page" w:x="926" w:y="1262"/>
              <w:rPr>
                <w:rFonts w:ascii="宋体"/>
                <w:b/>
                <w:szCs w:val="21"/>
              </w:rPr>
            </w:pPr>
          </w:p>
        </w:tc>
        <w:tc>
          <w:tcPr>
            <w:tcW w:w="2005" w:type="dxa"/>
            <w:gridSpan w:val="11"/>
            <w:vAlign w:val="center"/>
          </w:tcPr>
          <w:p w14:paraId="7A612928">
            <w:pPr>
              <w:framePr w:hSpace="180" w:wrap="around" w:vAnchor="page" w:hAnchor="page" w:x="926" w:y="1262"/>
              <w:jc w:val="center"/>
              <w:rPr>
                <w:rFonts w:ascii="宋体"/>
                <w:b/>
                <w:szCs w:val="21"/>
              </w:rPr>
            </w:pPr>
            <w:r>
              <w:rPr>
                <w:rFonts w:hint="eastAsia" w:ascii="宋体" w:hAnsi="宋体"/>
                <w:b/>
                <w:szCs w:val="21"/>
              </w:rPr>
              <w:t>医师签字</w:t>
            </w:r>
          </w:p>
        </w:tc>
        <w:tc>
          <w:tcPr>
            <w:tcW w:w="1863" w:type="dxa"/>
            <w:gridSpan w:val="3"/>
            <w:vAlign w:val="center"/>
          </w:tcPr>
          <w:p w14:paraId="4B272FCE">
            <w:pPr>
              <w:framePr w:hSpace="180" w:wrap="around" w:vAnchor="page" w:hAnchor="page" w:x="926" w:y="1262"/>
              <w:rPr>
                <w:rFonts w:ascii="宋体"/>
                <w:b/>
                <w:szCs w:val="21"/>
              </w:rPr>
            </w:pPr>
          </w:p>
        </w:tc>
      </w:tr>
      <w:tr w14:paraId="6F9951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4"/>
          <w:wBefore w:w="782" w:type="dxa"/>
          <w:cantSplit/>
          <w:trHeight w:val="2249" w:hRule="atLeast"/>
          <w:jc w:val="right"/>
        </w:trPr>
        <w:tc>
          <w:tcPr>
            <w:tcW w:w="1728" w:type="dxa"/>
            <w:gridSpan w:val="10"/>
            <w:vAlign w:val="center"/>
          </w:tcPr>
          <w:p w14:paraId="7FCEF8E6">
            <w:pPr>
              <w:framePr w:hSpace="180" w:wrap="around" w:vAnchor="page" w:hAnchor="page" w:x="926" w:y="1262"/>
              <w:spacing w:line="360" w:lineRule="exact"/>
              <w:jc w:val="center"/>
              <w:rPr>
                <w:rFonts w:ascii="宋体" w:cs="宋体"/>
                <w:b/>
                <w:bCs/>
                <w:szCs w:val="21"/>
              </w:rPr>
            </w:pPr>
            <w:r>
              <w:rPr>
                <w:rFonts w:hint="eastAsia" w:ascii="宋体" w:hAnsi="宋体" w:cs="宋体"/>
                <w:b/>
                <w:bCs/>
                <w:color w:val="000000"/>
              </w:rPr>
              <w:t>妇科检查</w:t>
            </w:r>
          </w:p>
        </w:tc>
        <w:tc>
          <w:tcPr>
            <w:tcW w:w="4537" w:type="dxa"/>
            <w:gridSpan w:val="26"/>
            <w:vAlign w:val="center"/>
          </w:tcPr>
          <w:p w14:paraId="0E379CB2">
            <w:pPr>
              <w:framePr w:hSpace="180" w:wrap="around" w:vAnchor="page" w:hAnchor="page" w:x="926" w:y="1262"/>
              <w:spacing w:line="320" w:lineRule="exact"/>
              <w:jc w:val="left"/>
              <w:rPr>
                <w:rFonts w:ascii="宋体" w:cs="宋体"/>
                <w:b/>
                <w:bCs/>
                <w:szCs w:val="21"/>
              </w:rPr>
            </w:pPr>
          </w:p>
        </w:tc>
        <w:tc>
          <w:tcPr>
            <w:tcW w:w="2005" w:type="dxa"/>
            <w:gridSpan w:val="11"/>
            <w:vAlign w:val="center"/>
          </w:tcPr>
          <w:p w14:paraId="598D7DF0">
            <w:pPr>
              <w:framePr w:hSpace="180" w:wrap="around" w:vAnchor="page" w:hAnchor="page" w:x="926" w:y="1262"/>
              <w:spacing w:line="360" w:lineRule="exact"/>
              <w:jc w:val="center"/>
              <w:rPr>
                <w:rFonts w:ascii="宋体" w:cs="宋体"/>
                <w:b/>
                <w:bCs/>
                <w:szCs w:val="21"/>
              </w:rPr>
            </w:pPr>
            <w:r>
              <w:rPr>
                <w:rFonts w:hint="eastAsia" w:ascii="宋体" w:hAnsi="宋体"/>
                <w:b/>
                <w:szCs w:val="21"/>
              </w:rPr>
              <w:t>医师签字</w:t>
            </w:r>
          </w:p>
        </w:tc>
        <w:tc>
          <w:tcPr>
            <w:tcW w:w="1863" w:type="dxa"/>
            <w:gridSpan w:val="3"/>
            <w:vAlign w:val="center"/>
          </w:tcPr>
          <w:p w14:paraId="01979480">
            <w:pPr>
              <w:framePr w:hSpace="180" w:wrap="around" w:vAnchor="page" w:hAnchor="page" w:x="926" w:y="1262"/>
              <w:spacing w:line="360" w:lineRule="exact"/>
              <w:rPr>
                <w:rFonts w:ascii="宋体" w:cs="宋体"/>
                <w:b/>
                <w:bCs/>
                <w:szCs w:val="21"/>
              </w:rPr>
            </w:pPr>
          </w:p>
        </w:tc>
      </w:tr>
      <w:tr w14:paraId="782099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4"/>
          <w:wBefore w:w="782" w:type="dxa"/>
          <w:cantSplit/>
          <w:trHeight w:val="681" w:hRule="atLeast"/>
          <w:jc w:val="right"/>
        </w:trPr>
        <w:tc>
          <w:tcPr>
            <w:tcW w:w="1728" w:type="dxa"/>
            <w:gridSpan w:val="10"/>
            <w:vMerge w:val="restart"/>
            <w:vAlign w:val="center"/>
          </w:tcPr>
          <w:p w14:paraId="10D9499B">
            <w:pPr>
              <w:framePr w:hSpace="180" w:wrap="around" w:vAnchor="page" w:hAnchor="page" w:x="926" w:y="1262"/>
              <w:spacing w:line="360" w:lineRule="exact"/>
              <w:jc w:val="center"/>
              <w:rPr>
                <w:rFonts w:ascii="宋体" w:cs="宋体"/>
                <w:b/>
                <w:bCs/>
                <w:color w:val="000000"/>
              </w:rPr>
            </w:pPr>
            <w:r>
              <w:rPr>
                <w:rFonts w:hint="eastAsia" w:ascii="宋体" w:hAnsi="宋体" w:cs="宋体"/>
                <w:b/>
                <w:bCs/>
                <w:color w:val="000000"/>
              </w:rPr>
              <w:t>申请幼儿教师资格</w:t>
            </w:r>
          </w:p>
          <w:p w14:paraId="4020FA3A">
            <w:pPr>
              <w:framePr w:hSpace="180" w:wrap="around" w:vAnchor="page" w:hAnchor="page" w:x="926" w:y="1262"/>
              <w:spacing w:line="360" w:lineRule="exact"/>
              <w:jc w:val="center"/>
              <w:rPr>
                <w:rFonts w:ascii="宋体" w:cs="宋体"/>
                <w:b/>
                <w:bCs/>
                <w:szCs w:val="21"/>
              </w:rPr>
            </w:pPr>
            <w:r>
              <w:rPr>
                <w:rFonts w:hint="eastAsia" w:ascii="宋体" w:hAnsi="宋体" w:cs="宋体"/>
                <w:b/>
                <w:bCs/>
                <w:color w:val="000000"/>
              </w:rPr>
              <w:t>加测</w:t>
            </w:r>
          </w:p>
        </w:tc>
        <w:tc>
          <w:tcPr>
            <w:tcW w:w="2762" w:type="dxa"/>
            <w:gridSpan w:val="13"/>
            <w:vAlign w:val="center"/>
          </w:tcPr>
          <w:p w14:paraId="27C28DE5">
            <w:pPr>
              <w:framePr w:hSpace="180" w:wrap="around" w:vAnchor="page" w:hAnchor="page" w:x="926" w:y="1262"/>
              <w:spacing w:line="360" w:lineRule="exact"/>
              <w:jc w:val="center"/>
              <w:rPr>
                <w:rFonts w:ascii="宋体" w:cs="宋体"/>
                <w:b/>
                <w:bCs/>
              </w:rPr>
            </w:pPr>
            <w:r>
              <w:rPr>
                <w:rFonts w:hint="eastAsia" w:ascii="宋体" w:hAnsi="宋体" w:cs="宋体"/>
                <w:b/>
                <w:bCs/>
                <w:color w:val="000000"/>
              </w:rPr>
              <w:t>淋球菌</w:t>
            </w:r>
          </w:p>
        </w:tc>
        <w:tc>
          <w:tcPr>
            <w:tcW w:w="1775" w:type="dxa"/>
            <w:gridSpan w:val="13"/>
            <w:vAlign w:val="center"/>
          </w:tcPr>
          <w:p w14:paraId="1A8842BE">
            <w:pPr>
              <w:framePr w:hSpace="180" w:wrap="around" w:vAnchor="page" w:hAnchor="page" w:x="926" w:y="1262"/>
              <w:spacing w:line="360" w:lineRule="exact"/>
              <w:jc w:val="center"/>
              <w:rPr>
                <w:rFonts w:ascii="宋体"/>
                <w:b/>
                <w:szCs w:val="21"/>
              </w:rPr>
            </w:pPr>
          </w:p>
        </w:tc>
        <w:tc>
          <w:tcPr>
            <w:tcW w:w="2005" w:type="dxa"/>
            <w:gridSpan w:val="11"/>
            <w:vMerge w:val="restart"/>
            <w:vAlign w:val="center"/>
          </w:tcPr>
          <w:p w14:paraId="5A6508F9">
            <w:pPr>
              <w:framePr w:hSpace="180" w:wrap="around" w:vAnchor="page" w:hAnchor="page" w:x="926" w:y="1262"/>
              <w:spacing w:line="360" w:lineRule="exact"/>
              <w:jc w:val="center"/>
              <w:rPr>
                <w:rFonts w:ascii="宋体"/>
                <w:b/>
                <w:szCs w:val="21"/>
              </w:rPr>
            </w:pPr>
            <w:r>
              <w:rPr>
                <w:rFonts w:hint="eastAsia" w:ascii="宋体" w:hAnsi="宋体"/>
                <w:b/>
                <w:szCs w:val="21"/>
              </w:rPr>
              <w:t>医师签字</w:t>
            </w:r>
          </w:p>
        </w:tc>
        <w:tc>
          <w:tcPr>
            <w:tcW w:w="1863" w:type="dxa"/>
            <w:gridSpan w:val="3"/>
            <w:vMerge w:val="restart"/>
            <w:vAlign w:val="center"/>
          </w:tcPr>
          <w:p w14:paraId="0B1E1397">
            <w:pPr>
              <w:framePr w:hSpace="180" w:wrap="around" w:vAnchor="page" w:hAnchor="page" w:x="926" w:y="1262"/>
              <w:spacing w:line="360" w:lineRule="exact"/>
              <w:jc w:val="center"/>
              <w:rPr>
                <w:rFonts w:ascii="宋体"/>
                <w:b/>
                <w:szCs w:val="21"/>
              </w:rPr>
            </w:pPr>
          </w:p>
        </w:tc>
      </w:tr>
      <w:tr w14:paraId="146E91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4"/>
          <w:wBefore w:w="782" w:type="dxa"/>
          <w:cantSplit/>
          <w:trHeight w:val="801" w:hRule="atLeast"/>
          <w:jc w:val="right"/>
        </w:trPr>
        <w:tc>
          <w:tcPr>
            <w:tcW w:w="1728" w:type="dxa"/>
            <w:gridSpan w:val="10"/>
            <w:vMerge w:val="continue"/>
            <w:vAlign w:val="center"/>
          </w:tcPr>
          <w:p w14:paraId="2FBD951A">
            <w:pPr>
              <w:framePr w:hSpace="180" w:wrap="around" w:vAnchor="page" w:hAnchor="page" w:x="926" w:y="1262"/>
              <w:spacing w:line="360" w:lineRule="exact"/>
              <w:jc w:val="center"/>
              <w:rPr>
                <w:rFonts w:ascii="宋体" w:cs="宋体"/>
                <w:b/>
                <w:bCs/>
                <w:szCs w:val="21"/>
              </w:rPr>
            </w:pPr>
          </w:p>
        </w:tc>
        <w:tc>
          <w:tcPr>
            <w:tcW w:w="2762" w:type="dxa"/>
            <w:gridSpan w:val="13"/>
            <w:vAlign w:val="center"/>
          </w:tcPr>
          <w:p w14:paraId="03A6A1F9">
            <w:pPr>
              <w:framePr w:hSpace="180" w:wrap="around" w:vAnchor="page" w:hAnchor="page" w:x="926" w:y="1262"/>
              <w:spacing w:line="360" w:lineRule="exact"/>
              <w:jc w:val="center"/>
              <w:rPr>
                <w:rFonts w:ascii="宋体" w:cs="宋体"/>
                <w:b/>
                <w:bCs/>
              </w:rPr>
            </w:pPr>
            <w:r>
              <w:rPr>
                <w:rFonts w:hint="eastAsia" w:ascii="宋体" w:hAnsi="宋体" w:cs="宋体"/>
                <w:b/>
                <w:bCs/>
                <w:color w:val="000000"/>
              </w:rPr>
              <w:t>梅毒螺旋体</w:t>
            </w:r>
          </w:p>
        </w:tc>
        <w:tc>
          <w:tcPr>
            <w:tcW w:w="1775" w:type="dxa"/>
            <w:gridSpan w:val="13"/>
            <w:vAlign w:val="center"/>
          </w:tcPr>
          <w:p w14:paraId="4E19F343">
            <w:pPr>
              <w:framePr w:hSpace="180" w:wrap="around" w:vAnchor="page" w:hAnchor="page" w:x="926" w:y="1262"/>
              <w:spacing w:line="360" w:lineRule="exact"/>
              <w:jc w:val="center"/>
              <w:rPr>
                <w:rFonts w:ascii="宋体"/>
                <w:b/>
                <w:szCs w:val="21"/>
              </w:rPr>
            </w:pPr>
          </w:p>
        </w:tc>
        <w:tc>
          <w:tcPr>
            <w:tcW w:w="2005" w:type="dxa"/>
            <w:gridSpan w:val="11"/>
            <w:vMerge w:val="continue"/>
            <w:vAlign w:val="center"/>
          </w:tcPr>
          <w:p w14:paraId="65D23C4E">
            <w:pPr>
              <w:framePr w:hSpace="180" w:wrap="around" w:vAnchor="page" w:hAnchor="page" w:x="926" w:y="1262"/>
              <w:spacing w:line="360" w:lineRule="exact"/>
              <w:jc w:val="center"/>
              <w:rPr>
                <w:rFonts w:ascii="宋体"/>
                <w:b/>
                <w:szCs w:val="21"/>
              </w:rPr>
            </w:pPr>
          </w:p>
        </w:tc>
        <w:tc>
          <w:tcPr>
            <w:tcW w:w="1863" w:type="dxa"/>
            <w:gridSpan w:val="3"/>
            <w:vMerge w:val="continue"/>
            <w:vAlign w:val="center"/>
          </w:tcPr>
          <w:p w14:paraId="3C03ABA7">
            <w:pPr>
              <w:framePr w:hSpace="180" w:wrap="around" w:vAnchor="page" w:hAnchor="page" w:x="926" w:y="1262"/>
              <w:spacing w:line="360" w:lineRule="exact"/>
              <w:jc w:val="center"/>
              <w:rPr>
                <w:rFonts w:ascii="宋体"/>
                <w:b/>
                <w:szCs w:val="21"/>
              </w:rPr>
            </w:pPr>
          </w:p>
        </w:tc>
      </w:tr>
      <w:tr w14:paraId="567E6E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4"/>
          <w:wBefore w:w="782" w:type="dxa"/>
          <w:cantSplit/>
          <w:trHeight w:val="896" w:hRule="atLeast"/>
          <w:jc w:val="right"/>
        </w:trPr>
        <w:tc>
          <w:tcPr>
            <w:tcW w:w="1728" w:type="dxa"/>
            <w:gridSpan w:val="10"/>
            <w:vMerge w:val="continue"/>
            <w:vAlign w:val="center"/>
          </w:tcPr>
          <w:p w14:paraId="13770ED1">
            <w:pPr>
              <w:framePr w:hSpace="180" w:wrap="around" w:vAnchor="page" w:hAnchor="page" w:x="926" w:y="1262"/>
              <w:spacing w:line="360" w:lineRule="exact"/>
              <w:jc w:val="center"/>
              <w:rPr>
                <w:rFonts w:ascii="宋体" w:cs="宋体"/>
                <w:b/>
                <w:bCs/>
                <w:szCs w:val="21"/>
              </w:rPr>
            </w:pPr>
          </w:p>
        </w:tc>
        <w:tc>
          <w:tcPr>
            <w:tcW w:w="1322" w:type="dxa"/>
            <w:gridSpan w:val="8"/>
            <w:vMerge w:val="restart"/>
            <w:vAlign w:val="center"/>
          </w:tcPr>
          <w:p w14:paraId="2EC8632A">
            <w:pPr>
              <w:framePr w:hSpace="180" w:wrap="around" w:vAnchor="page" w:hAnchor="page" w:x="926" w:y="1262"/>
              <w:spacing w:line="360" w:lineRule="exact"/>
              <w:jc w:val="center"/>
              <w:rPr>
                <w:rFonts w:ascii="宋体" w:cs="宋体"/>
                <w:b/>
                <w:bCs/>
              </w:rPr>
            </w:pPr>
            <w:r>
              <w:rPr>
                <w:rFonts w:hint="eastAsia" w:ascii="宋体" w:hAnsi="宋体" w:cs="宋体"/>
                <w:b/>
                <w:bCs/>
                <w:color w:val="000000"/>
              </w:rPr>
              <w:t>妇科</w:t>
            </w:r>
          </w:p>
        </w:tc>
        <w:tc>
          <w:tcPr>
            <w:tcW w:w="1440" w:type="dxa"/>
            <w:gridSpan w:val="5"/>
            <w:vAlign w:val="center"/>
          </w:tcPr>
          <w:p w14:paraId="4A04B6C3">
            <w:pPr>
              <w:framePr w:hSpace="180" w:wrap="around" w:vAnchor="page" w:hAnchor="page" w:x="926" w:y="1262"/>
              <w:spacing w:line="360" w:lineRule="exact"/>
              <w:jc w:val="center"/>
              <w:rPr>
                <w:rFonts w:ascii="宋体" w:cs="宋体"/>
                <w:b/>
                <w:bCs/>
                <w:szCs w:val="21"/>
              </w:rPr>
            </w:pPr>
            <w:r>
              <w:rPr>
                <w:rFonts w:hint="eastAsia" w:ascii="宋体" w:hAnsi="宋体" w:cs="宋体"/>
                <w:b/>
                <w:bCs/>
                <w:color w:val="000000"/>
              </w:rPr>
              <w:t>滴虫</w:t>
            </w:r>
          </w:p>
        </w:tc>
        <w:tc>
          <w:tcPr>
            <w:tcW w:w="1775" w:type="dxa"/>
            <w:gridSpan w:val="13"/>
            <w:vAlign w:val="center"/>
          </w:tcPr>
          <w:p w14:paraId="3AB8842B">
            <w:pPr>
              <w:framePr w:hSpace="180" w:wrap="around" w:vAnchor="page" w:hAnchor="page" w:x="926" w:y="1262"/>
              <w:spacing w:line="360" w:lineRule="exact"/>
              <w:jc w:val="center"/>
              <w:rPr>
                <w:rFonts w:ascii="宋体"/>
                <w:b/>
                <w:szCs w:val="21"/>
              </w:rPr>
            </w:pPr>
          </w:p>
        </w:tc>
        <w:tc>
          <w:tcPr>
            <w:tcW w:w="2005" w:type="dxa"/>
            <w:gridSpan w:val="11"/>
            <w:vMerge w:val="continue"/>
            <w:vAlign w:val="center"/>
          </w:tcPr>
          <w:p w14:paraId="3F2D5C51">
            <w:pPr>
              <w:framePr w:hSpace="180" w:wrap="around" w:vAnchor="page" w:hAnchor="page" w:x="926" w:y="1262"/>
              <w:spacing w:line="360" w:lineRule="exact"/>
              <w:jc w:val="center"/>
              <w:rPr>
                <w:rFonts w:ascii="宋体"/>
                <w:b/>
                <w:szCs w:val="21"/>
              </w:rPr>
            </w:pPr>
          </w:p>
        </w:tc>
        <w:tc>
          <w:tcPr>
            <w:tcW w:w="1863" w:type="dxa"/>
            <w:gridSpan w:val="3"/>
            <w:vMerge w:val="continue"/>
            <w:vAlign w:val="center"/>
          </w:tcPr>
          <w:p w14:paraId="143F9BDF">
            <w:pPr>
              <w:framePr w:hSpace="180" w:wrap="around" w:vAnchor="page" w:hAnchor="page" w:x="926" w:y="1262"/>
              <w:spacing w:line="360" w:lineRule="exact"/>
              <w:jc w:val="center"/>
              <w:rPr>
                <w:rFonts w:ascii="宋体"/>
                <w:b/>
                <w:szCs w:val="21"/>
              </w:rPr>
            </w:pPr>
          </w:p>
        </w:tc>
      </w:tr>
      <w:tr w14:paraId="530BA9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4"/>
          <w:wBefore w:w="782" w:type="dxa"/>
          <w:cantSplit/>
          <w:trHeight w:val="1191" w:hRule="atLeast"/>
          <w:jc w:val="right"/>
        </w:trPr>
        <w:tc>
          <w:tcPr>
            <w:tcW w:w="1728" w:type="dxa"/>
            <w:gridSpan w:val="10"/>
            <w:vMerge w:val="continue"/>
            <w:tcBorders>
              <w:bottom w:val="single" w:color="auto" w:sz="12" w:space="0"/>
            </w:tcBorders>
            <w:vAlign w:val="center"/>
          </w:tcPr>
          <w:p w14:paraId="7F2D3089">
            <w:pPr>
              <w:framePr w:hSpace="180" w:wrap="around" w:vAnchor="page" w:hAnchor="page" w:x="926" w:y="1262"/>
              <w:spacing w:line="360" w:lineRule="exact"/>
              <w:jc w:val="center"/>
              <w:rPr>
                <w:rFonts w:ascii="宋体" w:cs="宋体"/>
                <w:b/>
                <w:bCs/>
                <w:szCs w:val="21"/>
              </w:rPr>
            </w:pPr>
          </w:p>
        </w:tc>
        <w:tc>
          <w:tcPr>
            <w:tcW w:w="1322" w:type="dxa"/>
            <w:gridSpan w:val="8"/>
            <w:vMerge w:val="continue"/>
            <w:tcBorders>
              <w:bottom w:val="single" w:color="auto" w:sz="12" w:space="0"/>
            </w:tcBorders>
            <w:vAlign w:val="center"/>
          </w:tcPr>
          <w:p w14:paraId="3A7FC5BB">
            <w:pPr>
              <w:framePr w:hSpace="180" w:wrap="around" w:vAnchor="page" w:hAnchor="page" w:x="926" w:y="1262"/>
              <w:spacing w:line="360" w:lineRule="exact"/>
              <w:jc w:val="center"/>
              <w:rPr>
                <w:rFonts w:ascii="宋体" w:cs="宋体"/>
                <w:b/>
                <w:bCs/>
              </w:rPr>
            </w:pPr>
          </w:p>
        </w:tc>
        <w:tc>
          <w:tcPr>
            <w:tcW w:w="1440" w:type="dxa"/>
            <w:gridSpan w:val="5"/>
            <w:tcBorders>
              <w:bottom w:val="single" w:color="auto" w:sz="12" w:space="0"/>
            </w:tcBorders>
            <w:vAlign w:val="center"/>
          </w:tcPr>
          <w:p w14:paraId="6E259751">
            <w:pPr>
              <w:framePr w:hSpace="180" w:wrap="around" w:vAnchor="page" w:hAnchor="page" w:x="926" w:y="1262"/>
              <w:spacing w:line="360" w:lineRule="exact"/>
              <w:jc w:val="center"/>
              <w:rPr>
                <w:rFonts w:ascii="宋体" w:cs="宋体"/>
                <w:b/>
                <w:bCs/>
                <w:szCs w:val="21"/>
              </w:rPr>
            </w:pPr>
            <w:r>
              <w:rPr>
                <w:rFonts w:hint="eastAsia" w:ascii="宋体" w:hAnsi="宋体" w:cs="宋体"/>
                <w:b/>
                <w:bCs/>
                <w:color w:val="000000"/>
              </w:rPr>
              <w:t>念球菌</w:t>
            </w:r>
          </w:p>
        </w:tc>
        <w:tc>
          <w:tcPr>
            <w:tcW w:w="1775" w:type="dxa"/>
            <w:gridSpan w:val="13"/>
            <w:tcBorders>
              <w:bottom w:val="single" w:color="auto" w:sz="12" w:space="0"/>
            </w:tcBorders>
            <w:vAlign w:val="center"/>
          </w:tcPr>
          <w:p w14:paraId="6627EACA">
            <w:pPr>
              <w:framePr w:hSpace="180" w:wrap="around" w:vAnchor="page" w:hAnchor="page" w:x="926" w:y="1262"/>
              <w:spacing w:line="360" w:lineRule="exact"/>
              <w:jc w:val="center"/>
              <w:rPr>
                <w:rFonts w:ascii="宋体"/>
                <w:b/>
                <w:szCs w:val="21"/>
              </w:rPr>
            </w:pPr>
          </w:p>
        </w:tc>
        <w:tc>
          <w:tcPr>
            <w:tcW w:w="2005" w:type="dxa"/>
            <w:gridSpan w:val="11"/>
            <w:vMerge w:val="continue"/>
            <w:tcBorders>
              <w:bottom w:val="single" w:color="auto" w:sz="12" w:space="0"/>
            </w:tcBorders>
            <w:vAlign w:val="center"/>
          </w:tcPr>
          <w:p w14:paraId="0D824BA9">
            <w:pPr>
              <w:framePr w:hSpace="180" w:wrap="around" w:vAnchor="page" w:hAnchor="page" w:x="926" w:y="1262"/>
              <w:spacing w:line="360" w:lineRule="exact"/>
              <w:jc w:val="center"/>
              <w:rPr>
                <w:rFonts w:ascii="宋体"/>
                <w:b/>
                <w:szCs w:val="21"/>
              </w:rPr>
            </w:pPr>
          </w:p>
        </w:tc>
        <w:tc>
          <w:tcPr>
            <w:tcW w:w="1863" w:type="dxa"/>
            <w:gridSpan w:val="3"/>
            <w:vMerge w:val="continue"/>
            <w:tcBorders>
              <w:bottom w:val="single" w:color="auto" w:sz="12" w:space="0"/>
            </w:tcBorders>
            <w:vAlign w:val="center"/>
          </w:tcPr>
          <w:p w14:paraId="594D1604">
            <w:pPr>
              <w:framePr w:hSpace="180" w:wrap="around" w:vAnchor="page" w:hAnchor="page" w:x="926" w:y="1262"/>
              <w:spacing w:line="360" w:lineRule="exact"/>
              <w:jc w:val="center"/>
              <w:rPr>
                <w:rFonts w:ascii="宋体"/>
                <w:b/>
                <w:szCs w:val="21"/>
              </w:rPr>
            </w:pPr>
          </w:p>
        </w:tc>
      </w:tr>
      <w:tr w14:paraId="56C8ED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837" w:hRule="atLeast"/>
          <w:jc w:val="center"/>
        </w:trPr>
        <w:tc>
          <w:tcPr>
            <w:tcW w:w="697" w:type="dxa"/>
            <w:gridSpan w:val="2"/>
            <w:vMerge w:val="restart"/>
            <w:tcBorders>
              <w:top w:val="single" w:color="auto" w:sz="12" w:space="0"/>
            </w:tcBorders>
            <w:vAlign w:val="center"/>
          </w:tcPr>
          <w:p w14:paraId="1357A956">
            <w:pPr>
              <w:framePr w:hSpace="180" w:wrap="around" w:vAnchor="page" w:hAnchor="page" w:x="12767" w:y="1381"/>
              <w:spacing w:line="500" w:lineRule="exact"/>
              <w:jc w:val="center"/>
              <w:rPr>
                <w:rFonts w:ascii="仿宋_GB2312" w:hAnsi="宋体" w:eastAsia="仿宋_GB2312"/>
                <w:b/>
                <w:sz w:val="28"/>
              </w:rPr>
            </w:pPr>
            <w:r>
              <w:rPr>
                <w:rFonts w:hint="eastAsia" w:ascii="仿宋_GB2312" w:hAnsi="宋体" w:eastAsia="仿宋_GB2312"/>
                <w:b/>
                <w:sz w:val="28"/>
              </w:rPr>
              <w:t>耳鼻喉科</w:t>
            </w:r>
          </w:p>
        </w:tc>
        <w:tc>
          <w:tcPr>
            <w:tcW w:w="1614" w:type="dxa"/>
            <w:gridSpan w:val="10"/>
            <w:tcBorders>
              <w:top w:val="single" w:color="auto" w:sz="12" w:space="0"/>
            </w:tcBorders>
            <w:vAlign w:val="center"/>
          </w:tcPr>
          <w:p w14:paraId="7660DA0A">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听力</w:t>
            </w:r>
          </w:p>
        </w:tc>
        <w:tc>
          <w:tcPr>
            <w:tcW w:w="3081" w:type="dxa"/>
            <w:gridSpan w:val="17"/>
            <w:tcBorders>
              <w:top w:val="single" w:color="auto" w:sz="12" w:space="0"/>
            </w:tcBorders>
            <w:vAlign w:val="center"/>
          </w:tcPr>
          <w:p w14:paraId="73453811">
            <w:pPr>
              <w:framePr w:hSpace="180" w:wrap="around" w:vAnchor="page" w:hAnchor="page" w:x="12767" w:y="1381"/>
              <w:spacing w:line="360" w:lineRule="auto"/>
              <w:rPr>
                <w:rFonts w:ascii="仿宋_GB2312" w:hAnsi="宋体" w:eastAsia="仿宋_GB2312"/>
                <w:b/>
                <w:sz w:val="24"/>
              </w:rPr>
            </w:pPr>
            <w:r>
              <w:rPr>
                <w:rFonts w:hint="eastAsia" w:ascii="仿宋_GB2312" w:hAnsi="宋体" w:eastAsia="仿宋_GB2312"/>
                <w:b/>
                <w:sz w:val="24"/>
              </w:rPr>
              <w:t>左耳</w:t>
            </w:r>
          </w:p>
          <w:p w14:paraId="020F17F3">
            <w:pPr>
              <w:framePr w:hSpace="180" w:wrap="around" w:vAnchor="page" w:hAnchor="page" w:x="12767" w:y="1381"/>
              <w:spacing w:line="360" w:lineRule="auto"/>
              <w:rPr>
                <w:rFonts w:ascii="仿宋_GB2312" w:hAnsi="宋体" w:eastAsia="仿宋_GB2312"/>
                <w:b/>
                <w:sz w:val="24"/>
              </w:rPr>
            </w:pPr>
            <w:r>
              <w:rPr>
                <w:rFonts w:hint="eastAsia" w:ascii="仿宋_GB2312" w:hAnsi="宋体" w:eastAsia="仿宋_GB2312"/>
                <w:b/>
                <w:sz w:val="24"/>
              </w:rPr>
              <w:t>右耳</w:t>
            </w:r>
          </w:p>
        </w:tc>
        <w:tc>
          <w:tcPr>
            <w:tcW w:w="1636" w:type="dxa"/>
            <w:gridSpan w:val="10"/>
            <w:tcBorders>
              <w:top w:val="single" w:color="auto" w:sz="12" w:space="0"/>
            </w:tcBorders>
            <w:vAlign w:val="center"/>
          </w:tcPr>
          <w:p w14:paraId="55E77532">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嗅觉</w:t>
            </w:r>
          </w:p>
        </w:tc>
        <w:tc>
          <w:tcPr>
            <w:tcW w:w="3105" w:type="dxa"/>
            <w:gridSpan w:val="14"/>
            <w:tcBorders>
              <w:top w:val="single" w:color="auto" w:sz="12" w:space="0"/>
            </w:tcBorders>
          </w:tcPr>
          <w:p w14:paraId="74736309">
            <w:pPr>
              <w:framePr w:hSpace="180" w:wrap="around" w:vAnchor="page" w:hAnchor="page" w:x="12767" w:y="1381"/>
              <w:ind w:firstLine="241"/>
              <w:rPr>
                <w:rFonts w:ascii="仿宋_GB2312" w:hAnsi="宋体" w:eastAsia="仿宋_GB2312"/>
                <w:b/>
                <w:sz w:val="24"/>
              </w:rPr>
            </w:pPr>
          </w:p>
        </w:tc>
      </w:tr>
      <w:tr w14:paraId="763DD8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42923C73">
            <w:pPr>
              <w:framePr w:hSpace="180" w:wrap="around" w:vAnchor="page" w:hAnchor="page" w:x="12767" w:y="1381"/>
              <w:rPr>
                <w:rFonts w:ascii="仿宋_GB2312" w:hAnsi="宋体" w:eastAsia="仿宋_GB2312"/>
                <w:b/>
              </w:rPr>
            </w:pPr>
          </w:p>
        </w:tc>
        <w:tc>
          <w:tcPr>
            <w:tcW w:w="1614" w:type="dxa"/>
            <w:gridSpan w:val="10"/>
            <w:vAlign w:val="center"/>
          </w:tcPr>
          <w:p w14:paraId="58F37F25">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外耳</w:t>
            </w:r>
          </w:p>
        </w:tc>
        <w:tc>
          <w:tcPr>
            <w:tcW w:w="3081" w:type="dxa"/>
            <w:gridSpan w:val="17"/>
            <w:vAlign w:val="center"/>
          </w:tcPr>
          <w:p w14:paraId="372CCA6A">
            <w:pPr>
              <w:framePr w:hSpace="180" w:wrap="around" w:vAnchor="page" w:hAnchor="page" w:x="12767" w:y="1381"/>
              <w:spacing w:line="360" w:lineRule="exact"/>
              <w:rPr>
                <w:rFonts w:ascii="仿宋_GB2312" w:hAnsi="宋体" w:eastAsia="仿宋_GB2312"/>
                <w:b/>
                <w:sz w:val="24"/>
              </w:rPr>
            </w:pPr>
            <w:r>
              <w:rPr>
                <w:rFonts w:ascii="仿宋_GB2312" w:hAnsi="宋体" w:eastAsia="仿宋_GB2312"/>
                <w:b/>
                <w:sz w:val="24"/>
              </w:rPr>
              <w:t xml:space="preserve">                 </w:t>
            </w:r>
          </w:p>
        </w:tc>
        <w:tc>
          <w:tcPr>
            <w:tcW w:w="1636" w:type="dxa"/>
            <w:gridSpan w:val="10"/>
            <w:vAlign w:val="center"/>
          </w:tcPr>
          <w:p w14:paraId="441587DB">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鼻</w:t>
            </w:r>
          </w:p>
        </w:tc>
        <w:tc>
          <w:tcPr>
            <w:tcW w:w="3105" w:type="dxa"/>
            <w:gridSpan w:val="14"/>
            <w:vAlign w:val="center"/>
          </w:tcPr>
          <w:p w14:paraId="4AC1711B">
            <w:pPr>
              <w:framePr w:hSpace="180" w:wrap="around" w:vAnchor="page" w:hAnchor="page" w:x="12767" w:y="1381"/>
              <w:rPr>
                <w:rFonts w:ascii="仿宋_GB2312" w:hAnsi="宋体" w:eastAsia="仿宋_GB2312"/>
                <w:b/>
                <w:sz w:val="24"/>
              </w:rPr>
            </w:pPr>
          </w:p>
        </w:tc>
      </w:tr>
      <w:tr w14:paraId="502126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05985E03">
            <w:pPr>
              <w:framePr w:hSpace="180" w:wrap="around" w:vAnchor="page" w:hAnchor="page" w:x="12767" w:y="1381"/>
              <w:rPr>
                <w:rFonts w:ascii="仿宋_GB2312" w:hAnsi="宋体" w:eastAsia="仿宋_GB2312"/>
                <w:b/>
              </w:rPr>
            </w:pPr>
          </w:p>
        </w:tc>
        <w:tc>
          <w:tcPr>
            <w:tcW w:w="1614" w:type="dxa"/>
            <w:gridSpan w:val="10"/>
            <w:vAlign w:val="center"/>
          </w:tcPr>
          <w:p w14:paraId="32ACE84C">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鼻咽</w:t>
            </w:r>
          </w:p>
        </w:tc>
        <w:tc>
          <w:tcPr>
            <w:tcW w:w="3081" w:type="dxa"/>
            <w:gridSpan w:val="17"/>
            <w:vAlign w:val="center"/>
          </w:tcPr>
          <w:p w14:paraId="1A683A5D">
            <w:pPr>
              <w:framePr w:hSpace="180" w:wrap="around" w:vAnchor="page" w:hAnchor="page" w:x="12767" w:y="1381"/>
              <w:rPr>
                <w:rFonts w:ascii="仿宋_GB2312" w:hAnsi="宋体" w:eastAsia="仿宋_GB2312"/>
                <w:b/>
                <w:sz w:val="24"/>
              </w:rPr>
            </w:pPr>
          </w:p>
        </w:tc>
        <w:tc>
          <w:tcPr>
            <w:tcW w:w="1636" w:type="dxa"/>
            <w:gridSpan w:val="10"/>
            <w:vAlign w:val="center"/>
          </w:tcPr>
          <w:p w14:paraId="3AE14A37">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口咽</w:t>
            </w:r>
          </w:p>
        </w:tc>
        <w:tc>
          <w:tcPr>
            <w:tcW w:w="3105" w:type="dxa"/>
            <w:gridSpan w:val="14"/>
            <w:vAlign w:val="center"/>
          </w:tcPr>
          <w:p w14:paraId="372D6CAB">
            <w:pPr>
              <w:framePr w:hSpace="180" w:wrap="around" w:vAnchor="page" w:hAnchor="page" w:x="12767" w:y="1381"/>
              <w:rPr>
                <w:rFonts w:ascii="仿宋_GB2312" w:hAnsi="宋体" w:eastAsia="仿宋_GB2312"/>
                <w:b/>
                <w:sz w:val="24"/>
              </w:rPr>
            </w:pPr>
          </w:p>
        </w:tc>
      </w:tr>
      <w:tr w14:paraId="6D627B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01174A96">
            <w:pPr>
              <w:framePr w:hSpace="180" w:wrap="around" w:vAnchor="page" w:hAnchor="page" w:x="12767" w:y="1381"/>
              <w:rPr>
                <w:rFonts w:ascii="仿宋_GB2312" w:hAnsi="宋体" w:eastAsia="仿宋_GB2312"/>
                <w:b/>
              </w:rPr>
            </w:pPr>
          </w:p>
        </w:tc>
        <w:tc>
          <w:tcPr>
            <w:tcW w:w="1614" w:type="dxa"/>
            <w:gridSpan w:val="10"/>
            <w:vAlign w:val="center"/>
          </w:tcPr>
          <w:p w14:paraId="46B1E631">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喉咽</w:t>
            </w:r>
          </w:p>
        </w:tc>
        <w:tc>
          <w:tcPr>
            <w:tcW w:w="3081" w:type="dxa"/>
            <w:gridSpan w:val="17"/>
            <w:vAlign w:val="center"/>
          </w:tcPr>
          <w:p w14:paraId="31802C20">
            <w:pPr>
              <w:framePr w:hSpace="180" w:wrap="around" w:vAnchor="page" w:hAnchor="page" w:x="12767" w:y="1381"/>
              <w:rPr>
                <w:rFonts w:ascii="仿宋_GB2312" w:hAnsi="宋体" w:eastAsia="仿宋_GB2312"/>
                <w:b/>
                <w:sz w:val="24"/>
              </w:rPr>
            </w:pPr>
          </w:p>
        </w:tc>
        <w:tc>
          <w:tcPr>
            <w:tcW w:w="1636" w:type="dxa"/>
            <w:gridSpan w:val="10"/>
            <w:vAlign w:val="center"/>
          </w:tcPr>
          <w:p w14:paraId="3CC0F8A3">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其他</w:t>
            </w:r>
          </w:p>
        </w:tc>
        <w:tc>
          <w:tcPr>
            <w:tcW w:w="3105" w:type="dxa"/>
            <w:gridSpan w:val="14"/>
            <w:vAlign w:val="center"/>
          </w:tcPr>
          <w:p w14:paraId="674FDD77">
            <w:pPr>
              <w:framePr w:hSpace="180" w:wrap="around" w:vAnchor="page" w:hAnchor="page" w:x="12767" w:y="1381"/>
              <w:rPr>
                <w:rFonts w:ascii="仿宋_GB2312" w:hAnsi="宋体" w:eastAsia="仿宋_GB2312"/>
                <w:b/>
                <w:sz w:val="24"/>
              </w:rPr>
            </w:pPr>
          </w:p>
        </w:tc>
      </w:tr>
      <w:tr w14:paraId="01BB2B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6AC7B11B">
            <w:pPr>
              <w:framePr w:hSpace="180" w:wrap="around" w:vAnchor="page" w:hAnchor="page" w:x="12767" w:y="1381"/>
              <w:rPr>
                <w:rFonts w:ascii="仿宋_GB2312" w:hAnsi="宋体" w:eastAsia="仿宋_GB2312"/>
                <w:b/>
              </w:rPr>
            </w:pPr>
          </w:p>
        </w:tc>
        <w:tc>
          <w:tcPr>
            <w:tcW w:w="1614" w:type="dxa"/>
            <w:gridSpan w:val="10"/>
            <w:vAlign w:val="center"/>
          </w:tcPr>
          <w:p w14:paraId="6D62BBA5">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建议</w:t>
            </w:r>
          </w:p>
        </w:tc>
        <w:tc>
          <w:tcPr>
            <w:tcW w:w="4717" w:type="dxa"/>
            <w:gridSpan w:val="27"/>
            <w:vAlign w:val="center"/>
          </w:tcPr>
          <w:p w14:paraId="19C49F0E">
            <w:pPr>
              <w:framePr w:hSpace="180" w:wrap="around" w:vAnchor="page" w:hAnchor="page" w:x="12767" w:y="1381"/>
              <w:rPr>
                <w:rFonts w:ascii="仿宋_GB2312" w:hAnsi="宋体" w:eastAsia="仿宋_GB2312"/>
                <w:b/>
                <w:sz w:val="24"/>
              </w:rPr>
            </w:pPr>
          </w:p>
        </w:tc>
        <w:tc>
          <w:tcPr>
            <w:tcW w:w="1385" w:type="dxa"/>
            <w:gridSpan w:val="8"/>
            <w:vAlign w:val="center"/>
          </w:tcPr>
          <w:p w14:paraId="40D79928">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医师签字</w:t>
            </w:r>
          </w:p>
        </w:tc>
        <w:tc>
          <w:tcPr>
            <w:tcW w:w="1720" w:type="dxa"/>
            <w:gridSpan w:val="6"/>
            <w:vAlign w:val="center"/>
          </w:tcPr>
          <w:p w14:paraId="6D097209">
            <w:pPr>
              <w:framePr w:hSpace="180" w:wrap="around" w:vAnchor="page" w:hAnchor="page" w:x="12767" w:y="1381"/>
              <w:rPr>
                <w:rFonts w:ascii="仿宋_GB2312" w:hAnsi="宋体" w:eastAsia="仿宋_GB2312"/>
                <w:b/>
              </w:rPr>
            </w:pPr>
          </w:p>
        </w:tc>
      </w:tr>
      <w:tr w14:paraId="57C47A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523" w:hRule="atLeast"/>
          <w:jc w:val="center"/>
        </w:trPr>
        <w:tc>
          <w:tcPr>
            <w:tcW w:w="697" w:type="dxa"/>
            <w:gridSpan w:val="2"/>
            <w:vMerge w:val="restart"/>
            <w:vAlign w:val="center"/>
          </w:tcPr>
          <w:p w14:paraId="179C7B73">
            <w:pPr>
              <w:framePr w:hSpace="180" w:wrap="around" w:vAnchor="page" w:hAnchor="page" w:x="12767" w:y="1381"/>
              <w:spacing w:line="500" w:lineRule="exact"/>
              <w:jc w:val="center"/>
              <w:rPr>
                <w:rFonts w:ascii="仿宋_GB2312" w:hAnsi="宋体" w:eastAsia="仿宋_GB2312"/>
                <w:b/>
                <w:sz w:val="28"/>
              </w:rPr>
            </w:pPr>
            <w:r>
              <w:rPr>
                <w:rFonts w:hint="eastAsia" w:ascii="仿宋_GB2312" w:hAnsi="宋体" w:eastAsia="仿宋_GB2312"/>
                <w:b/>
                <w:sz w:val="28"/>
              </w:rPr>
              <w:t>口腔科</w:t>
            </w:r>
          </w:p>
        </w:tc>
        <w:tc>
          <w:tcPr>
            <w:tcW w:w="1614" w:type="dxa"/>
            <w:gridSpan w:val="10"/>
            <w:vAlign w:val="center"/>
          </w:tcPr>
          <w:p w14:paraId="17A169C5">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唇腭</w:t>
            </w:r>
          </w:p>
        </w:tc>
        <w:tc>
          <w:tcPr>
            <w:tcW w:w="3068" w:type="dxa"/>
            <w:gridSpan w:val="16"/>
            <w:vAlign w:val="center"/>
          </w:tcPr>
          <w:p w14:paraId="65A5BCD2">
            <w:pPr>
              <w:framePr w:hSpace="180" w:wrap="around" w:vAnchor="page" w:hAnchor="page" w:x="12767" w:y="1381"/>
              <w:jc w:val="center"/>
              <w:rPr>
                <w:rFonts w:ascii="仿宋_GB2312" w:hAnsi="宋体" w:eastAsia="仿宋_GB2312"/>
                <w:b/>
                <w:sz w:val="24"/>
              </w:rPr>
            </w:pPr>
          </w:p>
        </w:tc>
        <w:tc>
          <w:tcPr>
            <w:tcW w:w="1649" w:type="dxa"/>
            <w:gridSpan w:val="11"/>
            <w:vAlign w:val="center"/>
          </w:tcPr>
          <w:p w14:paraId="561D8FB7">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舌</w:t>
            </w:r>
          </w:p>
        </w:tc>
        <w:tc>
          <w:tcPr>
            <w:tcW w:w="3105" w:type="dxa"/>
            <w:gridSpan w:val="14"/>
          </w:tcPr>
          <w:p w14:paraId="4628B747">
            <w:pPr>
              <w:framePr w:hSpace="180" w:wrap="around" w:vAnchor="page" w:hAnchor="page" w:x="12767" w:y="1381"/>
              <w:rPr>
                <w:rFonts w:ascii="仿宋_GB2312" w:hAnsi="宋体" w:eastAsia="仿宋_GB2312"/>
                <w:b/>
                <w:sz w:val="24"/>
              </w:rPr>
            </w:pPr>
          </w:p>
        </w:tc>
      </w:tr>
      <w:tr w14:paraId="5FCB24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02" w:hRule="atLeast"/>
          <w:jc w:val="center"/>
        </w:trPr>
        <w:tc>
          <w:tcPr>
            <w:tcW w:w="697" w:type="dxa"/>
            <w:gridSpan w:val="2"/>
            <w:vMerge w:val="continue"/>
            <w:vAlign w:val="center"/>
          </w:tcPr>
          <w:p w14:paraId="198AC513">
            <w:pPr>
              <w:framePr w:hSpace="180" w:wrap="around" w:vAnchor="page" w:hAnchor="page" w:x="12767" w:y="1381"/>
              <w:rPr>
                <w:rFonts w:ascii="仿宋_GB2312" w:hAnsi="宋体" w:eastAsia="仿宋_GB2312"/>
                <w:b/>
              </w:rPr>
            </w:pPr>
          </w:p>
        </w:tc>
        <w:tc>
          <w:tcPr>
            <w:tcW w:w="1614" w:type="dxa"/>
            <w:gridSpan w:val="10"/>
            <w:vAlign w:val="center"/>
          </w:tcPr>
          <w:p w14:paraId="51A99B11">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龋齿</w:t>
            </w:r>
          </w:p>
        </w:tc>
        <w:tc>
          <w:tcPr>
            <w:tcW w:w="3068" w:type="dxa"/>
            <w:gridSpan w:val="16"/>
            <w:vAlign w:val="center"/>
          </w:tcPr>
          <w:p w14:paraId="2E893E5D">
            <w:pPr>
              <w:framePr w:hSpace="180" w:wrap="around" w:vAnchor="page" w:hAnchor="page" w:x="12767" w:y="1381"/>
              <w:jc w:val="center"/>
              <w:rPr>
                <w:rFonts w:ascii="仿宋_GB2312" w:hAnsi="宋体" w:eastAsia="仿宋_GB2312"/>
                <w:b/>
                <w:sz w:val="24"/>
              </w:rPr>
            </w:pPr>
          </w:p>
        </w:tc>
        <w:tc>
          <w:tcPr>
            <w:tcW w:w="1649" w:type="dxa"/>
            <w:gridSpan w:val="11"/>
            <w:vAlign w:val="center"/>
          </w:tcPr>
          <w:p w14:paraId="69F5ACC0">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口吃</w:t>
            </w:r>
          </w:p>
        </w:tc>
        <w:tc>
          <w:tcPr>
            <w:tcW w:w="3105" w:type="dxa"/>
            <w:gridSpan w:val="14"/>
            <w:vAlign w:val="center"/>
          </w:tcPr>
          <w:p w14:paraId="0EAF5A69">
            <w:pPr>
              <w:framePr w:hSpace="180" w:wrap="around" w:vAnchor="page" w:hAnchor="page" w:x="12767" w:y="1381"/>
              <w:rPr>
                <w:rFonts w:ascii="仿宋_GB2312" w:hAnsi="宋体" w:eastAsia="仿宋_GB2312"/>
                <w:b/>
                <w:sz w:val="24"/>
              </w:rPr>
            </w:pPr>
          </w:p>
        </w:tc>
      </w:tr>
      <w:tr w14:paraId="2B3B14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33" w:hRule="atLeast"/>
          <w:jc w:val="center"/>
        </w:trPr>
        <w:tc>
          <w:tcPr>
            <w:tcW w:w="697" w:type="dxa"/>
            <w:gridSpan w:val="2"/>
            <w:vMerge w:val="continue"/>
            <w:vAlign w:val="center"/>
          </w:tcPr>
          <w:p w14:paraId="0B5F19FD">
            <w:pPr>
              <w:framePr w:hSpace="180" w:wrap="around" w:vAnchor="page" w:hAnchor="page" w:x="12767" w:y="1381"/>
              <w:rPr>
                <w:rFonts w:ascii="仿宋_GB2312" w:hAnsi="宋体" w:eastAsia="仿宋_GB2312"/>
                <w:b/>
              </w:rPr>
            </w:pPr>
          </w:p>
        </w:tc>
        <w:tc>
          <w:tcPr>
            <w:tcW w:w="1614" w:type="dxa"/>
            <w:gridSpan w:val="10"/>
            <w:vAlign w:val="center"/>
          </w:tcPr>
          <w:p w14:paraId="264BFE34">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口腔</w:t>
            </w:r>
          </w:p>
          <w:p w14:paraId="54EE325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粘膜</w:t>
            </w:r>
          </w:p>
        </w:tc>
        <w:tc>
          <w:tcPr>
            <w:tcW w:w="3068" w:type="dxa"/>
            <w:gridSpan w:val="16"/>
            <w:vAlign w:val="center"/>
          </w:tcPr>
          <w:p w14:paraId="3C942601">
            <w:pPr>
              <w:framePr w:hSpace="180" w:wrap="around" w:vAnchor="page" w:hAnchor="page" w:x="12767" w:y="1381"/>
              <w:jc w:val="center"/>
              <w:rPr>
                <w:rFonts w:ascii="仿宋_GB2312" w:hAnsi="宋体" w:eastAsia="仿宋_GB2312"/>
                <w:b/>
                <w:sz w:val="24"/>
              </w:rPr>
            </w:pPr>
          </w:p>
        </w:tc>
        <w:tc>
          <w:tcPr>
            <w:tcW w:w="1649" w:type="dxa"/>
            <w:gridSpan w:val="11"/>
            <w:vAlign w:val="center"/>
          </w:tcPr>
          <w:p w14:paraId="29AE584F">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其他</w:t>
            </w:r>
          </w:p>
        </w:tc>
        <w:tc>
          <w:tcPr>
            <w:tcW w:w="3105" w:type="dxa"/>
            <w:gridSpan w:val="14"/>
            <w:vAlign w:val="center"/>
          </w:tcPr>
          <w:p w14:paraId="39004F3C">
            <w:pPr>
              <w:framePr w:hSpace="180" w:wrap="around" w:vAnchor="page" w:hAnchor="page" w:x="12767" w:y="1381"/>
              <w:rPr>
                <w:rFonts w:ascii="仿宋_GB2312" w:hAnsi="宋体" w:eastAsia="仿宋_GB2312"/>
                <w:b/>
                <w:sz w:val="24"/>
              </w:rPr>
            </w:pPr>
          </w:p>
        </w:tc>
      </w:tr>
      <w:tr w14:paraId="1885A2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41A296A6">
            <w:pPr>
              <w:framePr w:hSpace="180" w:wrap="around" w:vAnchor="page" w:hAnchor="page" w:x="12767" w:y="1381"/>
              <w:rPr>
                <w:rFonts w:ascii="仿宋_GB2312" w:hAnsi="宋体" w:eastAsia="仿宋_GB2312"/>
                <w:b/>
              </w:rPr>
            </w:pPr>
          </w:p>
        </w:tc>
        <w:tc>
          <w:tcPr>
            <w:tcW w:w="1614" w:type="dxa"/>
            <w:gridSpan w:val="10"/>
            <w:vAlign w:val="center"/>
          </w:tcPr>
          <w:p w14:paraId="25272598">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建议</w:t>
            </w:r>
          </w:p>
        </w:tc>
        <w:tc>
          <w:tcPr>
            <w:tcW w:w="4717" w:type="dxa"/>
            <w:gridSpan w:val="27"/>
            <w:vAlign w:val="center"/>
          </w:tcPr>
          <w:p w14:paraId="0B22B224">
            <w:pPr>
              <w:framePr w:hSpace="180" w:wrap="around" w:vAnchor="page" w:hAnchor="page" w:x="12767" w:y="1381"/>
              <w:rPr>
                <w:rFonts w:ascii="仿宋_GB2312" w:hAnsi="宋体" w:eastAsia="仿宋_GB2312"/>
                <w:b/>
                <w:sz w:val="24"/>
              </w:rPr>
            </w:pPr>
          </w:p>
        </w:tc>
        <w:tc>
          <w:tcPr>
            <w:tcW w:w="1385" w:type="dxa"/>
            <w:gridSpan w:val="8"/>
            <w:vAlign w:val="center"/>
          </w:tcPr>
          <w:p w14:paraId="26644856">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医师签字</w:t>
            </w:r>
          </w:p>
        </w:tc>
        <w:tc>
          <w:tcPr>
            <w:tcW w:w="1720" w:type="dxa"/>
            <w:gridSpan w:val="6"/>
            <w:vAlign w:val="center"/>
          </w:tcPr>
          <w:p w14:paraId="01610CE0">
            <w:pPr>
              <w:framePr w:hSpace="180" w:wrap="around" w:vAnchor="page" w:hAnchor="page" w:x="12767" w:y="1381"/>
              <w:rPr>
                <w:rFonts w:ascii="仿宋_GB2312" w:hAnsi="宋体" w:eastAsia="仿宋_GB2312"/>
                <w:b/>
              </w:rPr>
            </w:pPr>
          </w:p>
        </w:tc>
      </w:tr>
      <w:tr w14:paraId="65B04E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1937" w:hRule="atLeast"/>
          <w:jc w:val="center"/>
        </w:trPr>
        <w:tc>
          <w:tcPr>
            <w:tcW w:w="697" w:type="dxa"/>
            <w:gridSpan w:val="2"/>
            <w:vMerge w:val="restart"/>
            <w:vAlign w:val="center"/>
          </w:tcPr>
          <w:p w14:paraId="6348BA04">
            <w:pPr>
              <w:framePr w:hSpace="180" w:wrap="around" w:vAnchor="page" w:hAnchor="page" w:x="12767" w:y="1381"/>
              <w:jc w:val="center"/>
              <w:rPr>
                <w:rFonts w:ascii="仿宋_GB2312" w:eastAsia="仿宋_GB2312"/>
                <w:b/>
                <w:sz w:val="28"/>
              </w:rPr>
            </w:pPr>
            <w:r>
              <w:rPr>
                <w:rFonts w:hint="eastAsia" w:ascii="仿宋_GB2312" w:eastAsia="仿宋_GB2312"/>
                <w:b/>
                <w:sz w:val="28"/>
              </w:rPr>
              <w:t>妇</w:t>
            </w:r>
          </w:p>
          <w:p w14:paraId="4CB41BDE">
            <w:pPr>
              <w:framePr w:hSpace="180" w:wrap="around" w:vAnchor="page" w:hAnchor="page" w:x="12767" w:y="1381"/>
              <w:jc w:val="center"/>
              <w:rPr>
                <w:rFonts w:ascii="仿宋_GB2312" w:eastAsia="仿宋_GB2312"/>
                <w:b/>
                <w:sz w:val="28"/>
              </w:rPr>
            </w:pPr>
          </w:p>
          <w:p w14:paraId="529D11A7">
            <w:pPr>
              <w:framePr w:hSpace="180" w:wrap="around" w:vAnchor="page" w:hAnchor="page" w:x="12767" w:y="1381"/>
              <w:jc w:val="center"/>
              <w:rPr>
                <w:rFonts w:ascii="仿宋_GB2312" w:eastAsia="仿宋_GB2312"/>
                <w:b/>
                <w:sz w:val="28"/>
              </w:rPr>
            </w:pPr>
          </w:p>
          <w:tbl>
            <w:tblPr>
              <w:tblStyle w:val="6"/>
              <w:tblW w:w="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
            </w:tblGrid>
            <w:tr w14:paraId="6AD15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324" w:type="dxa"/>
                  <w:tcBorders>
                    <w:top w:val="single" w:color="auto" w:sz="4" w:space="0"/>
                    <w:left w:val="single" w:color="auto" w:sz="4" w:space="0"/>
                    <w:bottom w:val="single" w:color="auto" w:sz="4" w:space="0"/>
                    <w:right w:val="single" w:color="auto" w:sz="4" w:space="0"/>
                  </w:tcBorders>
                </w:tcPr>
                <w:p w14:paraId="7B78273A">
                  <w:pPr>
                    <w:framePr w:hSpace="180" w:wrap="around" w:vAnchor="page" w:hAnchor="page" w:x="12767" w:y="1381"/>
                    <w:jc w:val="center"/>
                    <w:rPr>
                      <w:rFonts w:ascii="仿宋_GB2312" w:eastAsia="仿宋_GB2312"/>
                      <w:b/>
                      <w:sz w:val="28"/>
                    </w:rPr>
                  </w:pPr>
                </w:p>
              </w:tc>
            </w:tr>
            <w:tr w14:paraId="6D506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324" w:type="dxa"/>
                  <w:tcBorders>
                    <w:top w:val="single" w:color="auto" w:sz="4" w:space="0"/>
                    <w:left w:val="single" w:color="auto" w:sz="4" w:space="0"/>
                    <w:bottom w:val="single" w:color="auto" w:sz="4" w:space="0"/>
                    <w:right w:val="single" w:color="auto" w:sz="4" w:space="0"/>
                  </w:tcBorders>
                </w:tcPr>
                <w:p w14:paraId="7FDF119A">
                  <w:pPr>
                    <w:framePr w:hSpace="180" w:wrap="around" w:vAnchor="page" w:hAnchor="page" w:x="12767" w:y="1381"/>
                    <w:jc w:val="center"/>
                    <w:rPr>
                      <w:rFonts w:ascii="仿宋_GB2312" w:eastAsia="仿宋_GB2312"/>
                      <w:b/>
                      <w:sz w:val="28"/>
                    </w:rPr>
                  </w:pPr>
                </w:p>
              </w:tc>
            </w:tr>
            <w:tr w14:paraId="771C0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324" w:type="dxa"/>
                  <w:tcBorders>
                    <w:top w:val="single" w:color="auto" w:sz="4" w:space="0"/>
                    <w:left w:val="single" w:color="auto" w:sz="4" w:space="0"/>
                    <w:bottom w:val="single" w:color="auto" w:sz="4" w:space="0"/>
                    <w:right w:val="single" w:color="auto" w:sz="4" w:space="0"/>
                  </w:tcBorders>
                </w:tcPr>
                <w:p w14:paraId="05AF43FE">
                  <w:pPr>
                    <w:framePr w:hSpace="180" w:wrap="around" w:vAnchor="page" w:hAnchor="page" w:x="12767" w:y="1381"/>
                    <w:jc w:val="center"/>
                    <w:rPr>
                      <w:rFonts w:ascii="仿宋_GB2312" w:eastAsia="仿宋_GB2312"/>
                      <w:b/>
                      <w:sz w:val="28"/>
                    </w:rPr>
                  </w:pPr>
                </w:p>
              </w:tc>
            </w:tr>
            <w:tr w14:paraId="3B6E4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324" w:type="dxa"/>
                  <w:tcBorders>
                    <w:top w:val="single" w:color="auto" w:sz="4" w:space="0"/>
                    <w:left w:val="single" w:color="auto" w:sz="4" w:space="0"/>
                    <w:bottom w:val="single" w:color="auto" w:sz="4" w:space="0"/>
                    <w:right w:val="single" w:color="auto" w:sz="4" w:space="0"/>
                  </w:tcBorders>
                </w:tcPr>
                <w:p w14:paraId="123D4E2D">
                  <w:pPr>
                    <w:framePr w:hSpace="180" w:wrap="around" w:vAnchor="page" w:hAnchor="page" w:x="12767" w:y="1381"/>
                    <w:jc w:val="center"/>
                    <w:rPr>
                      <w:rFonts w:ascii="仿宋_GB2312" w:eastAsia="仿宋_GB2312"/>
                      <w:b/>
                      <w:sz w:val="28"/>
                    </w:rPr>
                  </w:pPr>
                </w:p>
              </w:tc>
            </w:tr>
          </w:tbl>
          <w:p w14:paraId="43AFD319">
            <w:pPr>
              <w:framePr w:hSpace="180" w:wrap="around" w:vAnchor="page" w:hAnchor="page" w:x="12767" w:y="1381"/>
              <w:jc w:val="center"/>
              <w:rPr>
                <w:rFonts w:ascii="仿宋_GB2312" w:hAnsi="宋体" w:eastAsia="仿宋_GB2312"/>
                <w:b/>
                <w:sz w:val="28"/>
              </w:rPr>
            </w:pPr>
            <w:r>
              <w:rPr>
                <w:rFonts w:hint="eastAsia" w:ascii="仿宋_GB2312" w:eastAsia="仿宋_GB2312"/>
                <w:b/>
                <w:sz w:val="28"/>
              </w:rPr>
              <w:t>科</w:t>
            </w:r>
          </w:p>
        </w:tc>
        <w:tc>
          <w:tcPr>
            <w:tcW w:w="9436" w:type="dxa"/>
            <w:gridSpan w:val="51"/>
            <w:vAlign w:val="center"/>
          </w:tcPr>
          <w:p w14:paraId="79C200E7">
            <w:pPr>
              <w:framePr w:hSpace="180" w:wrap="around" w:vAnchor="page" w:hAnchor="page" w:x="12767" w:y="1381"/>
              <w:rPr>
                <w:rFonts w:ascii="仿宋_GB2312" w:hAnsi="宋体" w:eastAsia="仿宋_GB2312"/>
                <w:b/>
                <w:sz w:val="24"/>
              </w:rPr>
            </w:pPr>
            <w:r>
              <w:rPr>
                <w:rFonts w:hint="eastAsia" w:ascii="仿宋_GB2312" w:hAnsi="宋体" w:eastAsia="仿宋_GB2312"/>
                <w:b/>
                <w:sz w:val="24"/>
              </w:rPr>
              <w:t>病史</w:t>
            </w:r>
            <w:r>
              <w:rPr>
                <w:rFonts w:ascii="仿宋_GB2312" w:hAnsi="宋体" w:eastAsia="仿宋_GB2312"/>
                <w:b/>
                <w:sz w:val="24"/>
              </w:rPr>
              <w:t xml:space="preserve">:  </w:t>
            </w:r>
            <w:r>
              <w:rPr>
                <w:rFonts w:hint="eastAsia" w:ascii="仿宋_GB2312" w:hAnsi="宋体" w:eastAsia="仿宋_GB2312"/>
                <w:b/>
                <w:sz w:val="24"/>
              </w:rPr>
              <w:t>初潮</w:t>
            </w:r>
            <w:r>
              <w:rPr>
                <w:rFonts w:ascii="仿宋_GB2312" w:hAnsi="宋体" w:eastAsia="仿宋_GB2312"/>
                <w:b/>
                <w:sz w:val="24"/>
              </w:rPr>
              <w:t xml:space="preserve">        </w:t>
            </w:r>
            <w:r>
              <w:rPr>
                <w:rFonts w:hint="eastAsia" w:ascii="仿宋_GB2312" w:hAnsi="宋体" w:eastAsia="仿宋_GB2312"/>
                <w:b/>
                <w:sz w:val="24"/>
              </w:rPr>
              <w:t>周期</w:t>
            </w:r>
            <w:r>
              <w:rPr>
                <w:rFonts w:ascii="仿宋_GB2312" w:hAnsi="宋体" w:eastAsia="仿宋_GB2312"/>
                <w:b/>
                <w:sz w:val="24"/>
              </w:rPr>
              <w:t xml:space="preserve">        </w:t>
            </w:r>
            <w:r>
              <w:rPr>
                <w:rFonts w:hint="eastAsia" w:ascii="仿宋_GB2312" w:hAnsi="宋体" w:eastAsia="仿宋_GB2312"/>
                <w:b/>
                <w:sz w:val="24"/>
              </w:rPr>
              <w:t>量（多、中、少）末次月经</w:t>
            </w:r>
            <w:r>
              <w:rPr>
                <w:rFonts w:ascii="仿宋_GB2312" w:hAnsi="宋体" w:eastAsia="仿宋_GB2312"/>
                <w:b/>
                <w:sz w:val="24"/>
              </w:rPr>
              <w:t xml:space="preserve">        </w:t>
            </w:r>
            <w:r>
              <w:rPr>
                <w:rFonts w:hint="eastAsia" w:ascii="仿宋_GB2312" w:hAnsi="宋体" w:eastAsia="仿宋_GB2312"/>
                <w:b/>
                <w:sz w:val="24"/>
              </w:rPr>
              <w:t>绝经年龄</w:t>
            </w:r>
            <w:r>
              <w:rPr>
                <w:rFonts w:ascii="仿宋_GB2312" w:hAnsi="宋体" w:eastAsia="仿宋_GB2312"/>
                <w:b/>
                <w:sz w:val="24"/>
              </w:rPr>
              <w:t xml:space="preserve">      </w:t>
            </w:r>
            <w:r>
              <w:rPr>
                <w:rFonts w:hint="eastAsia" w:ascii="仿宋_GB2312" w:hAnsi="宋体" w:eastAsia="仿宋_GB2312"/>
                <w:b/>
                <w:sz w:val="24"/>
              </w:rPr>
              <w:t>岁</w:t>
            </w:r>
          </w:p>
          <w:p w14:paraId="3B915CD2">
            <w:pPr>
              <w:framePr w:hSpace="180" w:wrap="around" w:vAnchor="page" w:hAnchor="page" w:x="12767" w:y="1381"/>
              <w:rPr>
                <w:rFonts w:ascii="仿宋_GB2312" w:hAnsi="宋体" w:eastAsia="仿宋_GB2312"/>
                <w:b/>
                <w:sz w:val="24"/>
              </w:rPr>
            </w:pPr>
          </w:p>
          <w:p w14:paraId="5D1CE77E">
            <w:pPr>
              <w:framePr w:hSpace="180" w:wrap="around" w:vAnchor="page" w:hAnchor="page" w:x="12767" w:y="1381"/>
              <w:rPr>
                <w:rFonts w:ascii="仿宋_GB2312" w:hAnsi="宋体" w:eastAsia="仿宋_GB2312"/>
                <w:b/>
                <w:sz w:val="24"/>
              </w:rPr>
            </w:pPr>
            <w:r>
              <w:rPr>
                <w:rFonts w:hint="eastAsia" w:ascii="仿宋_GB2312" w:hAnsi="宋体" w:eastAsia="仿宋_GB2312"/>
                <w:b/>
                <w:sz w:val="24"/>
              </w:rPr>
              <w:t>结婚年龄：</w:t>
            </w:r>
            <w:r>
              <w:rPr>
                <w:rFonts w:ascii="仿宋_GB2312" w:hAnsi="宋体" w:eastAsia="仿宋_GB2312"/>
                <w:b/>
                <w:sz w:val="24"/>
              </w:rPr>
              <w:t xml:space="preserve">         </w:t>
            </w:r>
            <w:r>
              <w:rPr>
                <w:rFonts w:hint="eastAsia" w:ascii="仿宋_GB2312" w:hAnsi="宋体" w:eastAsia="仿宋_GB2312"/>
                <w:b/>
                <w:sz w:val="24"/>
              </w:rPr>
              <w:t>孕</w:t>
            </w:r>
            <w:r>
              <w:rPr>
                <w:rFonts w:ascii="仿宋_GB2312" w:hAnsi="宋体" w:eastAsia="仿宋_GB2312"/>
                <w:b/>
                <w:sz w:val="24"/>
              </w:rPr>
              <w:t xml:space="preserve">     </w:t>
            </w:r>
            <w:r>
              <w:rPr>
                <w:rFonts w:hint="eastAsia" w:ascii="仿宋_GB2312" w:hAnsi="宋体" w:eastAsia="仿宋_GB2312"/>
                <w:b/>
                <w:sz w:val="24"/>
              </w:rPr>
              <w:t>产</w:t>
            </w:r>
            <w:r>
              <w:rPr>
                <w:rFonts w:ascii="仿宋_GB2312" w:hAnsi="宋体" w:eastAsia="仿宋_GB2312"/>
                <w:b/>
                <w:sz w:val="24"/>
              </w:rPr>
              <w:t xml:space="preserve">           </w:t>
            </w:r>
            <w:r>
              <w:rPr>
                <w:rFonts w:hint="eastAsia" w:ascii="仿宋_GB2312" w:hAnsi="宋体" w:eastAsia="仿宋_GB2312"/>
                <w:b/>
                <w:sz w:val="24"/>
              </w:rPr>
              <w:t>末产</w:t>
            </w:r>
            <w:r>
              <w:rPr>
                <w:rFonts w:ascii="仿宋_GB2312" w:hAnsi="宋体" w:eastAsia="仿宋_GB2312"/>
                <w:b/>
                <w:sz w:val="24"/>
              </w:rPr>
              <w:t xml:space="preserve">          </w:t>
            </w:r>
            <w:r>
              <w:rPr>
                <w:rFonts w:hint="eastAsia" w:ascii="仿宋_GB2312" w:hAnsi="宋体" w:eastAsia="仿宋_GB2312"/>
                <w:b/>
                <w:sz w:val="24"/>
              </w:rPr>
              <w:t>年</w:t>
            </w:r>
            <w:r>
              <w:rPr>
                <w:rFonts w:ascii="仿宋_GB2312" w:hAnsi="宋体" w:eastAsia="仿宋_GB2312"/>
                <w:b/>
                <w:sz w:val="24"/>
              </w:rPr>
              <w:t xml:space="preserve">        </w:t>
            </w:r>
            <w:r>
              <w:rPr>
                <w:rFonts w:hint="eastAsia" w:ascii="仿宋_GB2312" w:hAnsi="宋体" w:eastAsia="仿宋_GB2312"/>
                <w:b/>
                <w:sz w:val="24"/>
              </w:rPr>
              <w:t>月</w:t>
            </w:r>
          </w:p>
          <w:p w14:paraId="5A962153">
            <w:pPr>
              <w:framePr w:hSpace="180" w:wrap="around" w:vAnchor="page" w:hAnchor="page" w:x="12767" w:y="1381"/>
              <w:jc w:val="center"/>
              <w:rPr>
                <w:rFonts w:ascii="仿宋_GB2312" w:hAnsi="宋体" w:eastAsia="仿宋_GB2312"/>
                <w:b/>
                <w:sz w:val="24"/>
              </w:rPr>
            </w:pPr>
          </w:p>
          <w:p w14:paraId="2EB9B17F">
            <w:pPr>
              <w:framePr w:hSpace="180" w:wrap="around" w:vAnchor="page" w:hAnchor="page" w:x="12767" w:y="1381"/>
              <w:rPr>
                <w:rFonts w:ascii="仿宋_GB2312" w:hAnsi="宋体" w:eastAsia="仿宋_GB2312"/>
                <w:b/>
              </w:rPr>
            </w:pPr>
            <w:r>
              <w:rPr>
                <w:rFonts w:hint="eastAsia" w:ascii="仿宋_GB2312" w:hAnsi="宋体" w:eastAsia="仿宋_GB2312"/>
                <w:b/>
                <w:sz w:val="24"/>
              </w:rPr>
              <w:t>难产：</w:t>
            </w:r>
            <w:r>
              <w:rPr>
                <w:rFonts w:ascii="仿宋_GB2312" w:hAnsi="宋体" w:eastAsia="仿宋_GB2312"/>
                <w:b/>
                <w:sz w:val="24"/>
              </w:rPr>
              <w:t xml:space="preserve">                                 </w:t>
            </w:r>
            <w:r>
              <w:rPr>
                <w:rFonts w:hint="eastAsia" w:ascii="仿宋_GB2312" w:hAnsi="宋体" w:eastAsia="仿宋_GB2312"/>
                <w:b/>
                <w:sz w:val="24"/>
              </w:rPr>
              <w:t>手术史：</w:t>
            </w:r>
          </w:p>
        </w:tc>
      </w:tr>
      <w:tr w14:paraId="7FF01F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4DACE9F9">
            <w:pPr>
              <w:framePr w:hSpace="180" w:wrap="around" w:vAnchor="page" w:hAnchor="page" w:x="12767" w:y="1381"/>
              <w:jc w:val="center"/>
              <w:rPr>
                <w:rFonts w:ascii="仿宋_GB2312" w:hAnsi="宋体" w:eastAsia="仿宋_GB2312"/>
                <w:b/>
              </w:rPr>
            </w:pPr>
          </w:p>
        </w:tc>
        <w:tc>
          <w:tcPr>
            <w:tcW w:w="785" w:type="dxa"/>
            <w:gridSpan w:val="7"/>
            <w:vMerge w:val="restart"/>
            <w:tcBorders>
              <w:right w:val="nil"/>
            </w:tcBorders>
            <w:vAlign w:val="center"/>
          </w:tcPr>
          <w:p w14:paraId="50C77BE7">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内</w:t>
            </w:r>
          </w:p>
          <w:p w14:paraId="225F7209">
            <w:pPr>
              <w:framePr w:hSpace="180" w:wrap="around" w:vAnchor="page" w:hAnchor="page" w:x="12767" w:y="1381"/>
              <w:jc w:val="center"/>
              <w:rPr>
                <w:rFonts w:ascii="仿宋_GB2312" w:hAnsi="宋体" w:eastAsia="仿宋_GB2312"/>
                <w:b/>
                <w:sz w:val="24"/>
              </w:rPr>
            </w:pPr>
          </w:p>
          <w:p w14:paraId="33026858">
            <w:pPr>
              <w:framePr w:hSpace="180" w:wrap="around" w:vAnchor="page" w:hAnchor="page" w:x="12767" w:y="1381"/>
              <w:jc w:val="center"/>
              <w:rPr>
                <w:rFonts w:ascii="仿宋_GB2312" w:hAnsi="宋体" w:eastAsia="仿宋_GB2312"/>
                <w:b/>
                <w:sz w:val="24"/>
              </w:rPr>
            </w:pPr>
          </w:p>
          <w:p w14:paraId="4C61C8D2">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诊</w:t>
            </w:r>
          </w:p>
        </w:tc>
        <w:tc>
          <w:tcPr>
            <w:tcW w:w="1036" w:type="dxa"/>
            <w:gridSpan w:val="6"/>
            <w:tcBorders>
              <w:right w:val="nil"/>
            </w:tcBorders>
            <w:vAlign w:val="center"/>
          </w:tcPr>
          <w:p w14:paraId="10E34AD0">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外阴</w:t>
            </w:r>
          </w:p>
        </w:tc>
        <w:tc>
          <w:tcPr>
            <w:tcW w:w="7615" w:type="dxa"/>
            <w:gridSpan w:val="38"/>
            <w:tcBorders>
              <w:left w:val="nil"/>
            </w:tcBorders>
            <w:vAlign w:val="center"/>
          </w:tcPr>
          <w:p w14:paraId="77182FE8">
            <w:pPr>
              <w:framePr w:hSpace="180" w:wrap="around" w:vAnchor="page" w:hAnchor="page" w:x="12767" w:y="1381"/>
              <w:ind w:firstLine="723"/>
              <w:rPr>
                <w:rFonts w:ascii="仿宋_GB2312" w:hAnsi="宋体" w:eastAsia="仿宋_GB2312"/>
                <w:b/>
                <w:sz w:val="24"/>
              </w:rPr>
            </w:pPr>
            <w:r>
              <w:rPr>
                <w:rFonts w:ascii="仿宋_GB2312" w:hAnsi="宋体" w:eastAsia="仿宋_GB2312"/>
                <w:b/>
                <w:sz w:val="24"/>
              </w:rPr>
              <w:t xml:space="preserve">       </w:t>
            </w:r>
            <w:r>
              <w:rPr>
                <w:rFonts w:hint="eastAsia" w:ascii="仿宋_GB2312" w:hAnsi="宋体" w:eastAsia="仿宋_GB2312"/>
                <w:b/>
                <w:sz w:val="24"/>
              </w:rPr>
              <w:t>阴道</w:t>
            </w:r>
            <w:r>
              <w:rPr>
                <w:rFonts w:ascii="仿宋_GB2312" w:hAnsi="宋体" w:eastAsia="仿宋_GB2312"/>
                <w:b/>
                <w:sz w:val="24"/>
              </w:rPr>
              <w:t xml:space="preserve">                </w:t>
            </w:r>
            <w:r>
              <w:rPr>
                <w:rFonts w:hint="eastAsia" w:ascii="仿宋_GB2312" w:hAnsi="宋体" w:eastAsia="仿宋_GB2312"/>
                <w:b/>
                <w:sz w:val="24"/>
              </w:rPr>
              <w:t>分泌物</w:t>
            </w:r>
          </w:p>
        </w:tc>
      </w:tr>
      <w:tr w14:paraId="1181DC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7273B70D">
            <w:pPr>
              <w:framePr w:hSpace="180" w:wrap="around" w:vAnchor="page" w:hAnchor="page" w:x="12767" w:y="1381"/>
              <w:rPr>
                <w:rFonts w:ascii="仿宋_GB2312" w:hAnsi="宋体" w:eastAsia="仿宋_GB2312"/>
                <w:b/>
              </w:rPr>
            </w:pPr>
          </w:p>
        </w:tc>
        <w:tc>
          <w:tcPr>
            <w:tcW w:w="785" w:type="dxa"/>
            <w:gridSpan w:val="7"/>
            <w:vMerge w:val="continue"/>
            <w:vAlign w:val="center"/>
          </w:tcPr>
          <w:p w14:paraId="10B80D47">
            <w:pPr>
              <w:framePr w:hSpace="180" w:wrap="around" w:vAnchor="page" w:hAnchor="page" w:x="12767" w:y="1381"/>
              <w:jc w:val="center"/>
              <w:rPr>
                <w:rFonts w:ascii="仿宋_GB2312" w:hAnsi="宋体" w:eastAsia="仿宋_GB2312"/>
                <w:b/>
                <w:sz w:val="24"/>
              </w:rPr>
            </w:pPr>
          </w:p>
        </w:tc>
        <w:tc>
          <w:tcPr>
            <w:tcW w:w="8651" w:type="dxa"/>
            <w:gridSpan w:val="44"/>
            <w:vAlign w:val="center"/>
          </w:tcPr>
          <w:p w14:paraId="0DFBBC74">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宫颈：大小（正常、肥大、萎缩）</w:t>
            </w:r>
            <w:r>
              <w:rPr>
                <w:rFonts w:ascii="仿宋_GB2312" w:hAnsi="宋体" w:eastAsia="仿宋_GB2312"/>
                <w:b/>
                <w:sz w:val="24"/>
              </w:rPr>
              <w:t xml:space="preserve"> </w:t>
            </w:r>
            <w:r>
              <w:rPr>
                <w:rFonts w:hint="eastAsia" w:ascii="仿宋_GB2312" w:hAnsi="宋体" w:eastAsia="仿宋_GB2312"/>
                <w:b/>
                <w:sz w:val="24"/>
              </w:rPr>
              <w:t>糜烂（无、轻、中、重）</w:t>
            </w:r>
            <w:r>
              <w:rPr>
                <w:rFonts w:ascii="仿宋_GB2312" w:hAnsi="宋体" w:eastAsia="仿宋_GB2312"/>
                <w:b/>
                <w:sz w:val="24"/>
              </w:rPr>
              <w:t xml:space="preserve"> </w:t>
            </w:r>
            <w:r>
              <w:rPr>
                <w:rFonts w:hint="eastAsia" w:ascii="仿宋_GB2312" w:hAnsi="宋体" w:eastAsia="仿宋_GB2312"/>
                <w:b/>
                <w:sz w:val="24"/>
              </w:rPr>
              <w:t>质地（软、中、硬）</w:t>
            </w:r>
          </w:p>
        </w:tc>
      </w:tr>
      <w:tr w14:paraId="751989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2EC02AA5">
            <w:pPr>
              <w:framePr w:hSpace="180" w:wrap="around" w:vAnchor="page" w:hAnchor="page" w:x="12767" w:y="1381"/>
              <w:rPr>
                <w:rFonts w:ascii="仿宋_GB2312" w:hAnsi="宋体" w:eastAsia="仿宋_GB2312"/>
                <w:b/>
              </w:rPr>
            </w:pPr>
          </w:p>
        </w:tc>
        <w:tc>
          <w:tcPr>
            <w:tcW w:w="785" w:type="dxa"/>
            <w:gridSpan w:val="7"/>
            <w:vMerge w:val="continue"/>
            <w:vAlign w:val="center"/>
          </w:tcPr>
          <w:p w14:paraId="19A1FB5B">
            <w:pPr>
              <w:framePr w:hSpace="180" w:wrap="around" w:vAnchor="page" w:hAnchor="page" w:x="12767" w:y="1381"/>
              <w:jc w:val="center"/>
              <w:rPr>
                <w:rFonts w:ascii="仿宋_GB2312" w:hAnsi="宋体" w:eastAsia="仿宋_GB2312"/>
                <w:b/>
                <w:sz w:val="24"/>
              </w:rPr>
            </w:pPr>
          </w:p>
        </w:tc>
        <w:tc>
          <w:tcPr>
            <w:tcW w:w="8651" w:type="dxa"/>
            <w:gridSpan w:val="44"/>
            <w:vAlign w:val="center"/>
          </w:tcPr>
          <w:p w14:paraId="460C6375">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宫体：</w:t>
            </w:r>
            <w:r>
              <w:rPr>
                <w:rFonts w:ascii="仿宋_GB2312" w:hAnsi="宋体" w:eastAsia="仿宋_GB2312"/>
                <w:b/>
                <w:sz w:val="24"/>
              </w:rPr>
              <w:t xml:space="preserve">      </w:t>
            </w:r>
            <w:r>
              <w:rPr>
                <w:rFonts w:hint="eastAsia" w:ascii="仿宋_GB2312" w:hAnsi="宋体" w:eastAsia="仿宋_GB2312"/>
                <w:b/>
                <w:sz w:val="24"/>
              </w:rPr>
              <w:t>位</w:t>
            </w:r>
            <w:r>
              <w:rPr>
                <w:rFonts w:ascii="仿宋_GB2312" w:hAnsi="宋体" w:eastAsia="仿宋_GB2312"/>
                <w:b/>
                <w:sz w:val="24"/>
              </w:rPr>
              <w:t xml:space="preserve">          </w:t>
            </w:r>
            <w:r>
              <w:rPr>
                <w:rFonts w:hint="eastAsia" w:ascii="仿宋_GB2312" w:hAnsi="宋体" w:eastAsia="仿宋_GB2312"/>
                <w:b/>
                <w:sz w:val="24"/>
              </w:rPr>
              <w:t>大小</w:t>
            </w:r>
            <w:r>
              <w:rPr>
                <w:rFonts w:ascii="仿宋_GB2312" w:hAnsi="宋体" w:eastAsia="仿宋_GB2312"/>
                <w:b/>
                <w:sz w:val="24"/>
              </w:rPr>
              <w:t xml:space="preserve">            </w:t>
            </w:r>
            <w:r>
              <w:rPr>
                <w:rFonts w:hint="eastAsia" w:ascii="仿宋_GB2312" w:hAnsi="宋体" w:eastAsia="仿宋_GB2312"/>
                <w:b/>
                <w:sz w:val="24"/>
              </w:rPr>
              <w:t>活动</w:t>
            </w:r>
            <w:r>
              <w:rPr>
                <w:rFonts w:ascii="仿宋_GB2312" w:hAnsi="宋体" w:eastAsia="仿宋_GB2312"/>
                <w:b/>
                <w:sz w:val="24"/>
              </w:rPr>
              <w:t xml:space="preserve">          </w:t>
            </w:r>
            <w:r>
              <w:rPr>
                <w:rFonts w:hint="eastAsia" w:ascii="仿宋_GB2312" w:hAnsi="宋体" w:eastAsia="仿宋_GB2312"/>
                <w:b/>
                <w:sz w:val="24"/>
              </w:rPr>
              <w:t>质地（软、中、硬）</w:t>
            </w:r>
          </w:p>
        </w:tc>
      </w:tr>
      <w:tr w14:paraId="6DFB01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202DB98A">
            <w:pPr>
              <w:framePr w:hSpace="180" w:wrap="around" w:vAnchor="page" w:hAnchor="page" w:x="12767" w:y="1381"/>
              <w:rPr>
                <w:rFonts w:ascii="仿宋_GB2312" w:hAnsi="宋体" w:eastAsia="仿宋_GB2312"/>
                <w:b/>
              </w:rPr>
            </w:pPr>
          </w:p>
        </w:tc>
        <w:tc>
          <w:tcPr>
            <w:tcW w:w="785" w:type="dxa"/>
            <w:gridSpan w:val="7"/>
            <w:vMerge w:val="continue"/>
            <w:vAlign w:val="center"/>
          </w:tcPr>
          <w:p w14:paraId="007B22A7">
            <w:pPr>
              <w:framePr w:hSpace="180" w:wrap="around" w:vAnchor="page" w:hAnchor="page" w:x="12767" w:y="1381"/>
              <w:jc w:val="center"/>
              <w:rPr>
                <w:rFonts w:ascii="仿宋_GB2312" w:hAnsi="宋体" w:eastAsia="仿宋_GB2312"/>
                <w:b/>
                <w:sz w:val="24"/>
              </w:rPr>
            </w:pPr>
          </w:p>
        </w:tc>
        <w:tc>
          <w:tcPr>
            <w:tcW w:w="8651" w:type="dxa"/>
            <w:gridSpan w:val="44"/>
            <w:vAlign w:val="center"/>
          </w:tcPr>
          <w:p w14:paraId="65C1ADFE">
            <w:pPr>
              <w:framePr w:hSpace="180" w:wrap="around" w:vAnchor="page" w:hAnchor="page" w:x="12767" w:y="1381"/>
              <w:rPr>
                <w:rFonts w:ascii="仿宋_GB2312" w:hAnsi="宋体" w:eastAsia="仿宋_GB2312"/>
                <w:b/>
                <w:sz w:val="24"/>
              </w:rPr>
            </w:pPr>
            <w:r>
              <w:rPr>
                <w:rFonts w:hint="eastAsia" w:ascii="仿宋_GB2312" w:hAnsi="宋体" w:eastAsia="仿宋_GB2312"/>
                <w:b/>
                <w:sz w:val="24"/>
              </w:rPr>
              <w:t>附件：正常</w:t>
            </w:r>
            <w:r>
              <w:rPr>
                <w:rFonts w:ascii="仿宋_GB2312" w:hAnsi="宋体" w:eastAsia="仿宋_GB2312"/>
                <w:b/>
                <w:sz w:val="24"/>
              </w:rPr>
              <w:t xml:space="preserve">              </w:t>
            </w:r>
            <w:r>
              <w:rPr>
                <w:rFonts w:hint="eastAsia" w:ascii="仿宋_GB2312" w:hAnsi="宋体" w:eastAsia="仿宋_GB2312"/>
                <w:b/>
                <w:sz w:val="24"/>
              </w:rPr>
              <w:t>压痛（左右）</w:t>
            </w:r>
            <w:r>
              <w:rPr>
                <w:rFonts w:ascii="仿宋_GB2312" w:hAnsi="宋体" w:eastAsia="仿宋_GB2312"/>
                <w:b/>
                <w:sz w:val="24"/>
              </w:rPr>
              <w:t xml:space="preserve">    </w:t>
            </w:r>
            <w:r>
              <w:rPr>
                <w:rFonts w:hint="eastAsia" w:ascii="仿宋_GB2312" w:hAnsi="宋体" w:eastAsia="仿宋_GB2312"/>
                <w:b/>
                <w:sz w:val="24"/>
              </w:rPr>
              <w:t>增厚（左右）</w:t>
            </w:r>
            <w:r>
              <w:rPr>
                <w:rFonts w:ascii="仿宋_GB2312" w:hAnsi="宋体" w:eastAsia="仿宋_GB2312"/>
                <w:b/>
                <w:sz w:val="24"/>
              </w:rPr>
              <w:t xml:space="preserve">  </w:t>
            </w:r>
            <w:r>
              <w:rPr>
                <w:rFonts w:hint="eastAsia" w:ascii="仿宋_GB2312" w:hAnsi="宋体" w:eastAsia="仿宋_GB2312"/>
                <w:b/>
                <w:sz w:val="24"/>
              </w:rPr>
              <w:t>肿物</w:t>
            </w:r>
          </w:p>
        </w:tc>
      </w:tr>
      <w:tr w14:paraId="6449D1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4EE0B527">
            <w:pPr>
              <w:framePr w:hSpace="180" w:wrap="around" w:vAnchor="page" w:hAnchor="page" w:x="12767" w:y="1381"/>
              <w:rPr>
                <w:rFonts w:ascii="仿宋_GB2312" w:hAnsi="宋体" w:eastAsia="仿宋_GB2312"/>
                <w:b/>
              </w:rPr>
            </w:pPr>
          </w:p>
        </w:tc>
        <w:tc>
          <w:tcPr>
            <w:tcW w:w="785" w:type="dxa"/>
            <w:gridSpan w:val="7"/>
            <w:vMerge w:val="continue"/>
            <w:vAlign w:val="center"/>
          </w:tcPr>
          <w:p w14:paraId="718C56B1">
            <w:pPr>
              <w:framePr w:hSpace="180" w:wrap="around" w:vAnchor="page" w:hAnchor="page" w:x="12767" w:y="1381"/>
              <w:jc w:val="center"/>
              <w:rPr>
                <w:rFonts w:ascii="仿宋_GB2312" w:hAnsi="宋体" w:eastAsia="仿宋_GB2312"/>
                <w:b/>
              </w:rPr>
            </w:pPr>
          </w:p>
        </w:tc>
        <w:tc>
          <w:tcPr>
            <w:tcW w:w="8651" w:type="dxa"/>
            <w:gridSpan w:val="44"/>
            <w:vAlign w:val="center"/>
          </w:tcPr>
          <w:p w14:paraId="01433B48">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刮片：</w:t>
            </w:r>
            <w:r>
              <w:rPr>
                <w:rFonts w:ascii="仿宋_GB2312" w:hAnsi="宋体" w:eastAsia="仿宋_GB2312"/>
                <w:b/>
                <w:sz w:val="24"/>
              </w:rPr>
              <w:t xml:space="preserve">                                         </w:t>
            </w:r>
            <w:r>
              <w:rPr>
                <w:rFonts w:hint="eastAsia" w:ascii="仿宋_GB2312" w:hAnsi="宋体" w:eastAsia="仿宋_GB2312"/>
                <w:b/>
                <w:sz w:val="24"/>
              </w:rPr>
              <w:t>初诊</w:t>
            </w:r>
          </w:p>
        </w:tc>
      </w:tr>
      <w:tr w14:paraId="591BDB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936" w:hRule="atLeast"/>
          <w:jc w:val="center"/>
        </w:trPr>
        <w:tc>
          <w:tcPr>
            <w:tcW w:w="10133" w:type="dxa"/>
            <w:gridSpan w:val="53"/>
            <w:vAlign w:val="center"/>
          </w:tcPr>
          <w:p w14:paraId="1A039FB5">
            <w:pPr>
              <w:framePr w:hSpace="180" w:wrap="around" w:vAnchor="page" w:hAnchor="page" w:x="12767" w:y="1381"/>
              <w:rPr>
                <w:rFonts w:ascii="仿宋_GB2312" w:hAnsi="宋体" w:eastAsia="仿宋_GB2312"/>
                <w:b/>
              </w:rPr>
            </w:pPr>
            <w:r>
              <w:rPr>
                <w:rFonts w:hint="eastAsia" w:ascii="仿宋_GB2312" w:hAnsi="宋体" w:eastAsia="仿宋_GB2312"/>
                <w:b/>
                <w:sz w:val="24"/>
              </w:rPr>
              <w:t>建议：</w:t>
            </w:r>
            <w:r>
              <w:rPr>
                <w:rFonts w:ascii="仿宋_GB2312" w:hAnsi="宋体" w:eastAsia="仿宋_GB2312"/>
                <w:b/>
                <w:sz w:val="24"/>
              </w:rPr>
              <w:t xml:space="preserve">                                                      </w:t>
            </w:r>
            <w:r>
              <w:rPr>
                <w:rFonts w:hint="eastAsia" w:ascii="仿宋_GB2312" w:hAnsi="宋体" w:eastAsia="仿宋_GB2312"/>
                <w:b/>
                <w:sz w:val="24"/>
              </w:rPr>
              <w:t>医师签字</w:t>
            </w:r>
          </w:p>
        </w:tc>
      </w:tr>
      <w:tr w14:paraId="2CB17E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837" w:hRule="atLeast"/>
          <w:jc w:val="center"/>
        </w:trPr>
        <w:tc>
          <w:tcPr>
            <w:tcW w:w="697" w:type="dxa"/>
            <w:gridSpan w:val="2"/>
            <w:vMerge w:val="restart"/>
            <w:tcBorders>
              <w:top w:val="single" w:color="auto" w:sz="12" w:space="0"/>
            </w:tcBorders>
            <w:vAlign w:val="center"/>
          </w:tcPr>
          <w:p w14:paraId="365AFAAE">
            <w:pPr>
              <w:framePr w:hSpace="180" w:wrap="around" w:vAnchor="page" w:hAnchor="page" w:x="12767" w:y="1381"/>
              <w:spacing w:line="500" w:lineRule="exact"/>
              <w:jc w:val="center"/>
              <w:rPr>
                <w:rFonts w:ascii="仿宋_GB2312" w:hAnsi="宋体" w:eastAsia="仿宋_GB2312"/>
                <w:b/>
                <w:sz w:val="28"/>
              </w:rPr>
            </w:pPr>
            <w:r>
              <w:rPr>
                <w:rFonts w:hint="eastAsia" w:ascii="仿宋_GB2312" w:hAnsi="宋体" w:eastAsia="仿宋_GB2312"/>
                <w:b/>
                <w:sz w:val="28"/>
              </w:rPr>
              <w:t>耳鼻喉科</w:t>
            </w:r>
          </w:p>
        </w:tc>
        <w:tc>
          <w:tcPr>
            <w:tcW w:w="1614" w:type="dxa"/>
            <w:gridSpan w:val="10"/>
            <w:tcBorders>
              <w:top w:val="single" w:color="auto" w:sz="12" w:space="0"/>
            </w:tcBorders>
            <w:vAlign w:val="center"/>
          </w:tcPr>
          <w:p w14:paraId="2FC36EBF">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听力</w:t>
            </w:r>
          </w:p>
        </w:tc>
        <w:tc>
          <w:tcPr>
            <w:tcW w:w="3081" w:type="dxa"/>
            <w:gridSpan w:val="17"/>
            <w:tcBorders>
              <w:top w:val="single" w:color="auto" w:sz="12" w:space="0"/>
            </w:tcBorders>
            <w:vAlign w:val="center"/>
          </w:tcPr>
          <w:p w14:paraId="2849AFAE">
            <w:pPr>
              <w:framePr w:hSpace="180" w:wrap="around" w:vAnchor="page" w:hAnchor="page" w:x="12767" w:y="1381"/>
              <w:spacing w:line="360" w:lineRule="auto"/>
              <w:rPr>
                <w:rFonts w:ascii="仿宋_GB2312" w:hAnsi="宋体" w:eastAsia="仿宋_GB2312"/>
                <w:b/>
                <w:sz w:val="24"/>
              </w:rPr>
            </w:pPr>
            <w:r>
              <w:rPr>
                <w:rFonts w:hint="eastAsia" w:ascii="仿宋_GB2312" w:hAnsi="宋体" w:eastAsia="仿宋_GB2312"/>
                <w:b/>
                <w:sz w:val="24"/>
              </w:rPr>
              <w:t>左耳</w:t>
            </w:r>
          </w:p>
          <w:p w14:paraId="123CA280">
            <w:pPr>
              <w:framePr w:hSpace="180" w:wrap="around" w:vAnchor="page" w:hAnchor="page" w:x="12767" w:y="1381"/>
              <w:spacing w:line="360" w:lineRule="auto"/>
              <w:rPr>
                <w:rFonts w:ascii="仿宋_GB2312" w:hAnsi="宋体" w:eastAsia="仿宋_GB2312"/>
                <w:b/>
                <w:sz w:val="24"/>
              </w:rPr>
            </w:pPr>
            <w:r>
              <w:rPr>
                <w:rFonts w:hint="eastAsia" w:ascii="仿宋_GB2312" w:hAnsi="宋体" w:eastAsia="仿宋_GB2312"/>
                <w:b/>
                <w:sz w:val="24"/>
              </w:rPr>
              <w:t>右耳</w:t>
            </w:r>
          </w:p>
        </w:tc>
        <w:tc>
          <w:tcPr>
            <w:tcW w:w="1636" w:type="dxa"/>
            <w:gridSpan w:val="10"/>
            <w:tcBorders>
              <w:top w:val="single" w:color="auto" w:sz="12" w:space="0"/>
            </w:tcBorders>
            <w:vAlign w:val="center"/>
          </w:tcPr>
          <w:p w14:paraId="45282281">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嗅觉</w:t>
            </w:r>
          </w:p>
        </w:tc>
        <w:tc>
          <w:tcPr>
            <w:tcW w:w="3105" w:type="dxa"/>
            <w:gridSpan w:val="14"/>
            <w:tcBorders>
              <w:top w:val="single" w:color="auto" w:sz="12" w:space="0"/>
            </w:tcBorders>
          </w:tcPr>
          <w:p w14:paraId="61416326">
            <w:pPr>
              <w:framePr w:hSpace="180" w:wrap="around" w:vAnchor="page" w:hAnchor="page" w:x="12767" w:y="1381"/>
              <w:ind w:firstLine="241"/>
              <w:rPr>
                <w:rFonts w:ascii="仿宋_GB2312" w:hAnsi="宋体" w:eastAsia="仿宋_GB2312"/>
                <w:b/>
                <w:sz w:val="24"/>
              </w:rPr>
            </w:pPr>
          </w:p>
        </w:tc>
      </w:tr>
      <w:tr w14:paraId="7ED1F4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2BFE3BB3">
            <w:pPr>
              <w:framePr w:hSpace="180" w:wrap="around" w:vAnchor="page" w:hAnchor="page" w:x="12767" w:y="1381"/>
              <w:rPr>
                <w:rFonts w:ascii="仿宋_GB2312" w:hAnsi="宋体" w:eastAsia="仿宋_GB2312"/>
                <w:b/>
              </w:rPr>
            </w:pPr>
          </w:p>
        </w:tc>
        <w:tc>
          <w:tcPr>
            <w:tcW w:w="1614" w:type="dxa"/>
            <w:gridSpan w:val="10"/>
            <w:vAlign w:val="center"/>
          </w:tcPr>
          <w:p w14:paraId="3E16B8C2">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外耳</w:t>
            </w:r>
          </w:p>
        </w:tc>
        <w:tc>
          <w:tcPr>
            <w:tcW w:w="3081" w:type="dxa"/>
            <w:gridSpan w:val="17"/>
            <w:vAlign w:val="center"/>
          </w:tcPr>
          <w:p w14:paraId="6E034195">
            <w:pPr>
              <w:framePr w:hSpace="180" w:wrap="around" w:vAnchor="page" w:hAnchor="page" w:x="12767" w:y="1381"/>
              <w:spacing w:line="360" w:lineRule="exact"/>
              <w:rPr>
                <w:rFonts w:ascii="仿宋_GB2312" w:hAnsi="宋体" w:eastAsia="仿宋_GB2312"/>
                <w:b/>
                <w:sz w:val="24"/>
              </w:rPr>
            </w:pPr>
            <w:r>
              <w:rPr>
                <w:rFonts w:ascii="仿宋_GB2312" w:hAnsi="宋体" w:eastAsia="仿宋_GB2312"/>
                <w:b/>
                <w:sz w:val="24"/>
              </w:rPr>
              <w:t xml:space="preserve">                 </w:t>
            </w:r>
          </w:p>
        </w:tc>
        <w:tc>
          <w:tcPr>
            <w:tcW w:w="1636" w:type="dxa"/>
            <w:gridSpan w:val="10"/>
            <w:vAlign w:val="center"/>
          </w:tcPr>
          <w:p w14:paraId="3ED6D678">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鼻</w:t>
            </w:r>
          </w:p>
        </w:tc>
        <w:tc>
          <w:tcPr>
            <w:tcW w:w="3105" w:type="dxa"/>
            <w:gridSpan w:val="14"/>
            <w:vAlign w:val="center"/>
          </w:tcPr>
          <w:p w14:paraId="462F7FA2">
            <w:pPr>
              <w:framePr w:hSpace="180" w:wrap="around" w:vAnchor="page" w:hAnchor="page" w:x="12767" w:y="1381"/>
              <w:rPr>
                <w:rFonts w:ascii="仿宋_GB2312" w:hAnsi="宋体" w:eastAsia="仿宋_GB2312"/>
                <w:b/>
                <w:sz w:val="24"/>
              </w:rPr>
            </w:pPr>
          </w:p>
        </w:tc>
      </w:tr>
      <w:tr w14:paraId="3D9983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329E8AB0">
            <w:pPr>
              <w:framePr w:hSpace="180" w:wrap="around" w:vAnchor="page" w:hAnchor="page" w:x="12767" w:y="1381"/>
              <w:rPr>
                <w:rFonts w:ascii="仿宋_GB2312" w:hAnsi="宋体" w:eastAsia="仿宋_GB2312"/>
                <w:b/>
              </w:rPr>
            </w:pPr>
          </w:p>
        </w:tc>
        <w:tc>
          <w:tcPr>
            <w:tcW w:w="1614" w:type="dxa"/>
            <w:gridSpan w:val="10"/>
            <w:vAlign w:val="center"/>
          </w:tcPr>
          <w:p w14:paraId="41F45D50">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鼻咽</w:t>
            </w:r>
          </w:p>
        </w:tc>
        <w:tc>
          <w:tcPr>
            <w:tcW w:w="3081" w:type="dxa"/>
            <w:gridSpan w:val="17"/>
            <w:vAlign w:val="center"/>
          </w:tcPr>
          <w:p w14:paraId="3E869706">
            <w:pPr>
              <w:framePr w:hSpace="180" w:wrap="around" w:vAnchor="page" w:hAnchor="page" w:x="12767" w:y="1381"/>
              <w:rPr>
                <w:rFonts w:ascii="仿宋_GB2312" w:hAnsi="宋体" w:eastAsia="仿宋_GB2312"/>
                <w:b/>
                <w:sz w:val="24"/>
              </w:rPr>
            </w:pPr>
          </w:p>
        </w:tc>
        <w:tc>
          <w:tcPr>
            <w:tcW w:w="1636" w:type="dxa"/>
            <w:gridSpan w:val="10"/>
            <w:vAlign w:val="center"/>
          </w:tcPr>
          <w:p w14:paraId="05CC814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口咽</w:t>
            </w:r>
          </w:p>
        </w:tc>
        <w:tc>
          <w:tcPr>
            <w:tcW w:w="3105" w:type="dxa"/>
            <w:gridSpan w:val="14"/>
            <w:vAlign w:val="center"/>
          </w:tcPr>
          <w:p w14:paraId="031CFC37">
            <w:pPr>
              <w:framePr w:hSpace="180" w:wrap="around" w:vAnchor="page" w:hAnchor="page" w:x="12767" w:y="1381"/>
              <w:rPr>
                <w:rFonts w:ascii="仿宋_GB2312" w:hAnsi="宋体" w:eastAsia="仿宋_GB2312"/>
                <w:b/>
                <w:sz w:val="24"/>
              </w:rPr>
            </w:pPr>
          </w:p>
        </w:tc>
      </w:tr>
      <w:tr w14:paraId="5BEF2F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6602DFD8">
            <w:pPr>
              <w:framePr w:hSpace="180" w:wrap="around" w:vAnchor="page" w:hAnchor="page" w:x="12767" w:y="1381"/>
              <w:rPr>
                <w:rFonts w:ascii="仿宋_GB2312" w:hAnsi="宋体" w:eastAsia="仿宋_GB2312"/>
                <w:b/>
              </w:rPr>
            </w:pPr>
          </w:p>
        </w:tc>
        <w:tc>
          <w:tcPr>
            <w:tcW w:w="1614" w:type="dxa"/>
            <w:gridSpan w:val="10"/>
            <w:vAlign w:val="center"/>
          </w:tcPr>
          <w:p w14:paraId="39444B74">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喉咽</w:t>
            </w:r>
          </w:p>
        </w:tc>
        <w:tc>
          <w:tcPr>
            <w:tcW w:w="3081" w:type="dxa"/>
            <w:gridSpan w:val="17"/>
            <w:vAlign w:val="center"/>
          </w:tcPr>
          <w:p w14:paraId="10F9EC2A">
            <w:pPr>
              <w:framePr w:hSpace="180" w:wrap="around" w:vAnchor="page" w:hAnchor="page" w:x="12767" w:y="1381"/>
              <w:rPr>
                <w:rFonts w:ascii="仿宋_GB2312" w:hAnsi="宋体" w:eastAsia="仿宋_GB2312"/>
                <w:b/>
                <w:sz w:val="24"/>
              </w:rPr>
            </w:pPr>
          </w:p>
        </w:tc>
        <w:tc>
          <w:tcPr>
            <w:tcW w:w="1636" w:type="dxa"/>
            <w:gridSpan w:val="10"/>
            <w:vAlign w:val="center"/>
          </w:tcPr>
          <w:p w14:paraId="1C2AB3A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其他</w:t>
            </w:r>
          </w:p>
        </w:tc>
        <w:tc>
          <w:tcPr>
            <w:tcW w:w="3105" w:type="dxa"/>
            <w:gridSpan w:val="14"/>
            <w:vAlign w:val="center"/>
          </w:tcPr>
          <w:p w14:paraId="27B1E20C">
            <w:pPr>
              <w:framePr w:hSpace="180" w:wrap="around" w:vAnchor="page" w:hAnchor="page" w:x="12767" w:y="1381"/>
              <w:rPr>
                <w:rFonts w:ascii="仿宋_GB2312" w:hAnsi="宋体" w:eastAsia="仿宋_GB2312"/>
                <w:b/>
                <w:sz w:val="24"/>
              </w:rPr>
            </w:pPr>
          </w:p>
        </w:tc>
      </w:tr>
      <w:tr w14:paraId="66F5DA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39FB60AD">
            <w:pPr>
              <w:framePr w:hSpace="180" w:wrap="around" w:vAnchor="page" w:hAnchor="page" w:x="12767" w:y="1381"/>
              <w:rPr>
                <w:rFonts w:ascii="仿宋_GB2312" w:hAnsi="宋体" w:eastAsia="仿宋_GB2312"/>
                <w:b/>
              </w:rPr>
            </w:pPr>
          </w:p>
        </w:tc>
        <w:tc>
          <w:tcPr>
            <w:tcW w:w="1614" w:type="dxa"/>
            <w:gridSpan w:val="10"/>
            <w:vAlign w:val="center"/>
          </w:tcPr>
          <w:p w14:paraId="76F79615">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建议</w:t>
            </w:r>
          </w:p>
        </w:tc>
        <w:tc>
          <w:tcPr>
            <w:tcW w:w="4717" w:type="dxa"/>
            <w:gridSpan w:val="27"/>
            <w:vAlign w:val="center"/>
          </w:tcPr>
          <w:p w14:paraId="699054E5">
            <w:pPr>
              <w:framePr w:hSpace="180" w:wrap="around" w:vAnchor="page" w:hAnchor="page" w:x="12767" w:y="1381"/>
              <w:rPr>
                <w:rFonts w:ascii="仿宋_GB2312" w:hAnsi="宋体" w:eastAsia="仿宋_GB2312"/>
                <w:b/>
                <w:sz w:val="24"/>
              </w:rPr>
            </w:pPr>
          </w:p>
        </w:tc>
        <w:tc>
          <w:tcPr>
            <w:tcW w:w="1385" w:type="dxa"/>
            <w:gridSpan w:val="8"/>
            <w:vAlign w:val="center"/>
          </w:tcPr>
          <w:p w14:paraId="53322238">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医师签字</w:t>
            </w:r>
          </w:p>
        </w:tc>
        <w:tc>
          <w:tcPr>
            <w:tcW w:w="1720" w:type="dxa"/>
            <w:gridSpan w:val="6"/>
            <w:vAlign w:val="center"/>
          </w:tcPr>
          <w:p w14:paraId="548B4DB5">
            <w:pPr>
              <w:framePr w:hSpace="180" w:wrap="around" w:vAnchor="page" w:hAnchor="page" w:x="12767" w:y="1381"/>
              <w:rPr>
                <w:rFonts w:ascii="仿宋_GB2312" w:hAnsi="宋体" w:eastAsia="仿宋_GB2312"/>
                <w:b/>
              </w:rPr>
            </w:pPr>
          </w:p>
        </w:tc>
      </w:tr>
      <w:tr w14:paraId="5CD7A5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523" w:hRule="atLeast"/>
          <w:jc w:val="center"/>
        </w:trPr>
        <w:tc>
          <w:tcPr>
            <w:tcW w:w="697" w:type="dxa"/>
            <w:gridSpan w:val="2"/>
            <w:vMerge w:val="restart"/>
            <w:vAlign w:val="center"/>
          </w:tcPr>
          <w:p w14:paraId="6F58C59F">
            <w:pPr>
              <w:framePr w:hSpace="180" w:wrap="around" w:vAnchor="page" w:hAnchor="page" w:x="12767" w:y="1381"/>
              <w:spacing w:line="500" w:lineRule="exact"/>
              <w:jc w:val="center"/>
              <w:rPr>
                <w:rFonts w:ascii="仿宋_GB2312" w:hAnsi="宋体" w:eastAsia="仿宋_GB2312"/>
                <w:b/>
                <w:sz w:val="28"/>
              </w:rPr>
            </w:pPr>
            <w:r>
              <w:rPr>
                <w:rFonts w:hint="eastAsia" w:ascii="仿宋_GB2312" w:hAnsi="宋体" w:eastAsia="仿宋_GB2312"/>
                <w:b/>
                <w:sz w:val="28"/>
              </w:rPr>
              <w:t>口腔科</w:t>
            </w:r>
          </w:p>
        </w:tc>
        <w:tc>
          <w:tcPr>
            <w:tcW w:w="1614" w:type="dxa"/>
            <w:gridSpan w:val="10"/>
            <w:vAlign w:val="center"/>
          </w:tcPr>
          <w:p w14:paraId="66341379">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唇腭</w:t>
            </w:r>
          </w:p>
        </w:tc>
        <w:tc>
          <w:tcPr>
            <w:tcW w:w="3068" w:type="dxa"/>
            <w:gridSpan w:val="16"/>
            <w:vAlign w:val="center"/>
          </w:tcPr>
          <w:p w14:paraId="5D1B3B18">
            <w:pPr>
              <w:framePr w:hSpace="180" w:wrap="around" w:vAnchor="page" w:hAnchor="page" w:x="12767" w:y="1381"/>
              <w:jc w:val="center"/>
              <w:rPr>
                <w:rFonts w:ascii="仿宋_GB2312" w:hAnsi="宋体" w:eastAsia="仿宋_GB2312"/>
                <w:b/>
                <w:sz w:val="24"/>
              </w:rPr>
            </w:pPr>
          </w:p>
        </w:tc>
        <w:tc>
          <w:tcPr>
            <w:tcW w:w="1649" w:type="dxa"/>
            <w:gridSpan w:val="11"/>
            <w:vAlign w:val="center"/>
          </w:tcPr>
          <w:p w14:paraId="532BD73F">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舌</w:t>
            </w:r>
          </w:p>
        </w:tc>
        <w:tc>
          <w:tcPr>
            <w:tcW w:w="3105" w:type="dxa"/>
            <w:gridSpan w:val="14"/>
          </w:tcPr>
          <w:p w14:paraId="4C5A5A33">
            <w:pPr>
              <w:framePr w:hSpace="180" w:wrap="around" w:vAnchor="page" w:hAnchor="page" w:x="12767" w:y="1381"/>
              <w:rPr>
                <w:rFonts w:ascii="仿宋_GB2312" w:hAnsi="宋体" w:eastAsia="仿宋_GB2312"/>
                <w:b/>
                <w:sz w:val="24"/>
              </w:rPr>
            </w:pPr>
          </w:p>
        </w:tc>
      </w:tr>
      <w:tr w14:paraId="487FEA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02" w:hRule="atLeast"/>
          <w:jc w:val="center"/>
        </w:trPr>
        <w:tc>
          <w:tcPr>
            <w:tcW w:w="697" w:type="dxa"/>
            <w:gridSpan w:val="2"/>
            <w:vMerge w:val="continue"/>
            <w:vAlign w:val="center"/>
          </w:tcPr>
          <w:p w14:paraId="767B29D6">
            <w:pPr>
              <w:framePr w:hSpace="180" w:wrap="around" w:vAnchor="page" w:hAnchor="page" w:x="12767" w:y="1381"/>
              <w:rPr>
                <w:rFonts w:ascii="仿宋_GB2312" w:hAnsi="宋体" w:eastAsia="仿宋_GB2312"/>
                <w:b/>
              </w:rPr>
            </w:pPr>
          </w:p>
        </w:tc>
        <w:tc>
          <w:tcPr>
            <w:tcW w:w="1614" w:type="dxa"/>
            <w:gridSpan w:val="10"/>
            <w:vAlign w:val="center"/>
          </w:tcPr>
          <w:p w14:paraId="6C2F41F0">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龋齿</w:t>
            </w:r>
          </w:p>
        </w:tc>
        <w:tc>
          <w:tcPr>
            <w:tcW w:w="3068" w:type="dxa"/>
            <w:gridSpan w:val="16"/>
            <w:vAlign w:val="center"/>
          </w:tcPr>
          <w:p w14:paraId="28455699">
            <w:pPr>
              <w:framePr w:hSpace="180" w:wrap="around" w:vAnchor="page" w:hAnchor="page" w:x="12767" w:y="1381"/>
              <w:jc w:val="center"/>
              <w:rPr>
                <w:rFonts w:ascii="仿宋_GB2312" w:hAnsi="宋体" w:eastAsia="仿宋_GB2312"/>
                <w:b/>
                <w:sz w:val="24"/>
              </w:rPr>
            </w:pPr>
          </w:p>
        </w:tc>
        <w:tc>
          <w:tcPr>
            <w:tcW w:w="1649" w:type="dxa"/>
            <w:gridSpan w:val="11"/>
            <w:vAlign w:val="center"/>
          </w:tcPr>
          <w:p w14:paraId="5EF8BC6A">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口吃</w:t>
            </w:r>
          </w:p>
        </w:tc>
        <w:tc>
          <w:tcPr>
            <w:tcW w:w="3105" w:type="dxa"/>
            <w:gridSpan w:val="14"/>
            <w:vAlign w:val="center"/>
          </w:tcPr>
          <w:p w14:paraId="153A94EE">
            <w:pPr>
              <w:framePr w:hSpace="180" w:wrap="around" w:vAnchor="page" w:hAnchor="page" w:x="12767" w:y="1381"/>
              <w:rPr>
                <w:rFonts w:ascii="仿宋_GB2312" w:hAnsi="宋体" w:eastAsia="仿宋_GB2312"/>
                <w:b/>
                <w:sz w:val="24"/>
              </w:rPr>
            </w:pPr>
          </w:p>
        </w:tc>
      </w:tr>
      <w:tr w14:paraId="285995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33" w:hRule="atLeast"/>
          <w:jc w:val="center"/>
        </w:trPr>
        <w:tc>
          <w:tcPr>
            <w:tcW w:w="697" w:type="dxa"/>
            <w:gridSpan w:val="2"/>
            <w:vMerge w:val="continue"/>
            <w:vAlign w:val="center"/>
          </w:tcPr>
          <w:p w14:paraId="428C499B">
            <w:pPr>
              <w:framePr w:hSpace="180" w:wrap="around" w:vAnchor="page" w:hAnchor="page" w:x="12767" w:y="1381"/>
              <w:rPr>
                <w:rFonts w:ascii="仿宋_GB2312" w:hAnsi="宋体" w:eastAsia="仿宋_GB2312"/>
                <w:b/>
              </w:rPr>
            </w:pPr>
          </w:p>
        </w:tc>
        <w:tc>
          <w:tcPr>
            <w:tcW w:w="1614" w:type="dxa"/>
            <w:gridSpan w:val="10"/>
            <w:vAlign w:val="center"/>
          </w:tcPr>
          <w:p w14:paraId="1687CB3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口腔</w:t>
            </w:r>
          </w:p>
          <w:p w14:paraId="1E1569E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粘膜</w:t>
            </w:r>
          </w:p>
        </w:tc>
        <w:tc>
          <w:tcPr>
            <w:tcW w:w="3068" w:type="dxa"/>
            <w:gridSpan w:val="16"/>
            <w:vAlign w:val="center"/>
          </w:tcPr>
          <w:p w14:paraId="16D63D95">
            <w:pPr>
              <w:framePr w:hSpace="180" w:wrap="around" w:vAnchor="page" w:hAnchor="page" w:x="12767" w:y="1381"/>
              <w:jc w:val="center"/>
              <w:rPr>
                <w:rFonts w:ascii="仿宋_GB2312" w:hAnsi="宋体" w:eastAsia="仿宋_GB2312"/>
                <w:b/>
                <w:sz w:val="24"/>
              </w:rPr>
            </w:pPr>
          </w:p>
        </w:tc>
        <w:tc>
          <w:tcPr>
            <w:tcW w:w="1649" w:type="dxa"/>
            <w:gridSpan w:val="11"/>
            <w:vAlign w:val="center"/>
          </w:tcPr>
          <w:p w14:paraId="5EF47836">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其他</w:t>
            </w:r>
          </w:p>
        </w:tc>
        <w:tc>
          <w:tcPr>
            <w:tcW w:w="3105" w:type="dxa"/>
            <w:gridSpan w:val="14"/>
            <w:vAlign w:val="center"/>
          </w:tcPr>
          <w:p w14:paraId="03E67BCD">
            <w:pPr>
              <w:framePr w:hSpace="180" w:wrap="around" w:vAnchor="page" w:hAnchor="page" w:x="12767" w:y="1381"/>
              <w:rPr>
                <w:rFonts w:ascii="仿宋_GB2312" w:hAnsi="宋体" w:eastAsia="仿宋_GB2312"/>
                <w:b/>
                <w:sz w:val="24"/>
              </w:rPr>
            </w:pPr>
          </w:p>
        </w:tc>
      </w:tr>
      <w:tr w14:paraId="3D4736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36E56931">
            <w:pPr>
              <w:framePr w:hSpace="180" w:wrap="around" w:vAnchor="page" w:hAnchor="page" w:x="12767" w:y="1381"/>
              <w:rPr>
                <w:rFonts w:ascii="仿宋_GB2312" w:hAnsi="宋体" w:eastAsia="仿宋_GB2312"/>
                <w:b/>
              </w:rPr>
            </w:pPr>
          </w:p>
        </w:tc>
        <w:tc>
          <w:tcPr>
            <w:tcW w:w="1614" w:type="dxa"/>
            <w:gridSpan w:val="10"/>
            <w:vAlign w:val="center"/>
          </w:tcPr>
          <w:p w14:paraId="7C695C1F">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建议</w:t>
            </w:r>
          </w:p>
        </w:tc>
        <w:tc>
          <w:tcPr>
            <w:tcW w:w="4717" w:type="dxa"/>
            <w:gridSpan w:val="27"/>
            <w:vAlign w:val="center"/>
          </w:tcPr>
          <w:p w14:paraId="70E9961C">
            <w:pPr>
              <w:framePr w:hSpace="180" w:wrap="around" w:vAnchor="page" w:hAnchor="page" w:x="12767" w:y="1381"/>
              <w:rPr>
                <w:rFonts w:ascii="仿宋_GB2312" w:hAnsi="宋体" w:eastAsia="仿宋_GB2312"/>
                <w:b/>
                <w:sz w:val="24"/>
              </w:rPr>
            </w:pPr>
          </w:p>
        </w:tc>
        <w:tc>
          <w:tcPr>
            <w:tcW w:w="1385" w:type="dxa"/>
            <w:gridSpan w:val="8"/>
            <w:vAlign w:val="center"/>
          </w:tcPr>
          <w:p w14:paraId="70B82740">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医师签字</w:t>
            </w:r>
          </w:p>
        </w:tc>
        <w:tc>
          <w:tcPr>
            <w:tcW w:w="1720" w:type="dxa"/>
            <w:gridSpan w:val="6"/>
            <w:vAlign w:val="center"/>
          </w:tcPr>
          <w:p w14:paraId="6319E9BA">
            <w:pPr>
              <w:framePr w:hSpace="180" w:wrap="around" w:vAnchor="page" w:hAnchor="page" w:x="12767" w:y="1381"/>
              <w:rPr>
                <w:rFonts w:ascii="仿宋_GB2312" w:hAnsi="宋体" w:eastAsia="仿宋_GB2312"/>
                <w:b/>
              </w:rPr>
            </w:pPr>
          </w:p>
        </w:tc>
      </w:tr>
      <w:tr w14:paraId="30CF8F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1937" w:hRule="atLeast"/>
          <w:jc w:val="center"/>
        </w:trPr>
        <w:tc>
          <w:tcPr>
            <w:tcW w:w="697" w:type="dxa"/>
            <w:gridSpan w:val="2"/>
            <w:vMerge w:val="restart"/>
            <w:vAlign w:val="center"/>
          </w:tcPr>
          <w:p w14:paraId="68BD239D">
            <w:pPr>
              <w:framePr w:hSpace="180" w:wrap="around" w:vAnchor="page" w:hAnchor="page" w:x="12767" w:y="1381"/>
              <w:jc w:val="center"/>
              <w:rPr>
                <w:rFonts w:ascii="仿宋_GB2312" w:eastAsia="仿宋_GB2312"/>
                <w:b/>
                <w:sz w:val="28"/>
              </w:rPr>
            </w:pPr>
            <w:r>
              <w:rPr>
                <w:rFonts w:hint="eastAsia" w:ascii="仿宋_GB2312" w:eastAsia="仿宋_GB2312"/>
                <w:b/>
                <w:sz w:val="28"/>
              </w:rPr>
              <w:t>妇</w:t>
            </w:r>
          </w:p>
          <w:p w14:paraId="31B2C763">
            <w:pPr>
              <w:framePr w:hSpace="180" w:wrap="around" w:vAnchor="page" w:hAnchor="page" w:x="12767" w:y="1381"/>
              <w:jc w:val="center"/>
              <w:rPr>
                <w:rFonts w:ascii="仿宋_GB2312" w:eastAsia="仿宋_GB2312"/>
                <w:b/>
                <w:sz w:val="28"/>
              </w:rPr>
            </w:pPr>
          </w:p>
          <w:p w14:paraId="04117441">
            <w:pPr>
              <w:framePr w:hSpace="180" w:wrap="around" w:vAnchor="page" w:hAnchor="page" w:x="12767" w:y="1381"/>
              <w:jc w:val="center"/>
              <w:rPr>
                <w:rFonts w:ascii="仿宋_GB2312" w:eastAsia="仿宋_GB2312"/>
                <w:b/>
                <w:sz w:val="28"/>
              </w:rPr>
            </w:pPr>
          </w:p>
          <w:p w14:paraId="000EE73C">
            <w:pPr>
              <w:framePr w:hSpace="180" w:wrap="around" w:vAnchor="page" w:hAnchor="page" w:x="12767" w:y="1381"/>
              <w:jc w:val="center"/>
              <w:rPr>
                <w:rFonts w:ascii="仿宋_GB2312" w:hAnsi="宋体" w:eastAsia="仿宋_GB2312"/>
                <w:b/>
                <w:sz w:val="28"/>
              </w:rPr>
            </w:pPr>
            <w:r>
              <w:rPr>
                <w:rFonts w:hint="eastAsia" w:ascii="仿宋_GB2312" w:eastAsia="仿宋_GB2312"/>
                <w:b/>
                <w:sz w:val="28"/>
              </w:rPr>
              <w:t>科</w:t>
            </w:r>
          </w:p>
        </w:tc>
        <w:tc>
          <w:tcPr>
            <w:tcW w:w="9436" w:type="dxa"/>
            <w:gridSpan w:val="51"/>
            <w:vAlign w:val="center"/>
          </w:tcPr>
          <w:p w14:paraId="6FADB46C">
            <w:pPr>
              <w:framePr w:hSpace="180" w:wrap="around" w:vAnchor="page" w:hAnchor="page" w:x="12767" w:y="1381"/>
              <w:rPr>
                <w:rFonts w:ascii="仿宋_GB2312" w:hAnsi="宋体" w:eastAsia="仿宋_GB2312"/>
                <w:b/>
                <w:sz w:val="24"/>
              </w:rPr>
            </w:pPr>
            <w:r>
              <w:rPr>
                <w:rFonts w:hint="eastAsia" w:ascii="仿宋_GB2312" w:hAnsi="宋体" w:eastAsia="仿宋_GB2312"/>
                <w:b/>
                <w:sz w:val="24"/>
              </w:rPr>
              <w:t>病史</w:t>
            </w:r>
            <w:r>
              <w:rPr>
                <w:rFonts w:ascii="仿宋_GB2312" w:hAnsi="宋体" w:eastAsia="仿宋_GB2312"/>
                <w:b/>
                <w:sz w:val="24"/>
              </w:rPr>
              <w:t xml:space="preserve">:  </w:t>
            </w:r>
            <w:r>
              <w:rPr>
                <w:rFonts w:hint="eastAsia" w:ascii="仿宋_GB2312" w:hAnsi="宋体" w:eastAsia="仿宋_GB2312"/>
                <w:b/>
                <w:sz w:val="24"/>
              </w:rPr>
              <w:t>初潮</w:t>
            </w:r>
            <w:r>
              <w:rPr>
                <w:rFonts w:ascii="仿宋_GB2312" w:hAnsi="宋体" w:eastAsia="仿宋_GB2312"/>
                <w:b/>
                <w:sz w:val="24"/>
              </w:rPr>
              <w:t xml:space="preserve">        </w:t>
            </w:r>
            <w:r>
              <w:rPr>
                <w:rFonts w:hint="eastAsia" w:ascii="仿宋_GB2312" w:hAnsi="宋体" w:eastAsia="仿宋_GB2312"/>
                <w:b/>
                <w:sz w:val="24"/>
              </w:rPr>
              <w:t>周期</w:t>
            </w:r>
            <w:r>
              <w:rPr>
                <w:rFonts w:ascii="仿宋_GB2312" w:hAnsi="宋体" w:eastAsia="仿宋_GB2312"/>
                <w:b/>
                <w:sz w:val="24"/>
              </w:rPr>
              <w:t xml:space="preserve">        </w:t>
            </w:r>
            <w:r>
              <w:rPr>
                <w:rFonts w:hint="eastAsia" w:ascii="仿宋_GB2312" w:hAnsi="宋体" w:eastAsia="仿宋_GB2312"/>
                <w:b/>
                <w:sz w:val="24"/>
              </w:rPr>
              <w:t>量（多、中、少）末次月经</w:t>
            </w:r>
            <w:r>
              <w:rPr>
                <w:rFonts w:ascii="仿宋_GB2312" w:hAnsi="宋体" w:eastAsia="仿宋_GB2312"/>
                <w:b/>
                <w:sz w:val="24"/>
              </w:rPr>
              <w:t xml:space="preserve">        </w:t>
            </w:r>
            <w:r>
              <w:rPr>
                <w:rFonts w:hint="eastAsia" w:ascii="仿宋_GB2312" w:hAnsi="宋体" w:eastAsia="仿宋_GB2312"/>
                <w:b/>
                <w:sz w:val="24"/>
              </w:rPr>
              <w:t>绝经年龄</w:t>
            </w:r>
            <w:r>
              <w:rPr>
                <w:rFonts w:ascii="仿宋_GB2312" w:hAnsi="宋体" w:eastAsia="仿宋_GB2312"/>
                <w:b/>
                <w:sz w:val="24"/>
              </w:rPr>
              <w:t xml:space="preserve">      </w:t>
            </w:r>
            <w:r>
              <w:rPr>
                <w:rFonts w:hint="eastAsia" w:ascii="仿宋_GB2312" w:hAnsi="宋体" w:eastAsia="仿宋_GB2312"/>
                <w:b/>
                <w:sz w:val="24"/>
              </w:rPr>
              <w:t>岁</w:t>
            </w:r>
          </w:p>
          <w:p w14:paraId="642C1599">
            <w:pPr>
              <w:framePr w:hSpace="180" w:wrap="around" w:vAnchor="page" w:hAnchor="page" w:x="12767" w:y="1381"/>
              <w:rPr>
                <w:rFonts w:ascii="仿宋_GB2312" w:hAnsi="宋体" w:eastAsia="仿宋_GB2312"/>
                <w:b/>
                <w:sz w:val="24"/>
              </w:rPr>
            </w:pPr>
          </w:p>
          <w:p w14:paraId="7A4CE702">
            <w:pPr>
              <w:framePr w:hSpace="180" w:wrap="around" w:vAnchor="page" w:hAnchor="page" w:x="12767" w:y="1381"/>
              <w:rPr>
                <w:rFonts w:ascii="仿宋_GB2312" w:hAnsi="宋体" w:eastAsia="仿宋_GB2312"/>
                <w:b/>
                <w:sz w:val="24"/>
              </w:rPr>
            </w:pPr>
            <w:r>
              <w:rPr>
                <w:rFonts w:hint="eastAsia" w:ascii="仿宋_GB2312" w:hAnsi="宋体" w:eastAsia="仿宋_GB2312"/>
                <w:b/>
                <w:sz w:val="24"/>
              </w:rPr>
              <w:t>结婚年龄：</w:t>
            </w:r>
            <w:r>
              <w:rPr>
                <w:rFonts w:ascii="仿宋_GB2312" w:hAnsi="宋体" w:eastAsia="仿宋_GB2312"/>
                <w:b/>
                <w:sz w:val="24"/>
              </w:rPr>
              <w:t xml:space="preserve">         </w:t>
            </w:r>
            <w:r>
              <w:rPr>
                <w:rFonts w:hint="eastAsia" w:ascii="仿宋_GB2312" w:hAnsi="宋体" w:eastAsia="仿宋_GB2312"/>
                <w:b/>
                <w:sz w:val="24"/>
              </w:rPr>
              <w:t>孕</w:t>
            </w:r>
            <w:r>
              <w:rPr>
                <w:rFonts w:ascii="仿宋_GB2312" w:hAnsi="宋体" w:eastAsia="仿宋_GB2312"/>
                <w:b/>
                <w:sz w:val="24"/>
              </w:rPr>
              <w:t xml:space="preserve">     </w:t>
            </w:r>
            <w:r>
              <w:rPr>
                <w:rFonts w:hint="eastAsia" w:ascii="仿宋_GB2312" w:hAnsi="宋体" w:eastAsia="仿宋_GB2312"/>
                <w:b/>
                <w:sz w:val="24"/>
              </w:rPr>
              <w:t>产</w:t>
            </w:r>
            <w:r>
              <w:rPr>
                <w:rFonts w:ascii="仿宋_GB2312" w:hAnsi="宋体" w:eastAsia="仿宋_GB2312"/>
                <w:b/>
                <w:sz w:val="24"/>
              </w:rPr>
              <w:t xml:space="preserve">           </w:t>
            </w:r>
            <w:r>
              <w:rPr>
                <w:rFonts w:hint="eastAsia" w:ascii="仿宋_GB2312" w:hAnsi="宋体" w:eastAsia="仿宋_GB2312"/>
                <w:b/>
                <w:sz w:val="24"/>
              </w:rPr>
              <w:t>末产</w:t>
            </w:r>
            <w:r>
              <w:rPr>
                <w:rFonts w:ascii="仿宋_GB2312" w:hAnsi="宋体" w:eastAsia="仿宋_GB2312"/>
                <w:b/>
                <w:sz w:val="24"/>
              </w:rPr>
              <w:t xml:space="preserve">          </w:t>
            </w:r>
            <w:r>
              <w:rPr>
                <w:rFonts w:hint="eastAsia" w:ascii="仿宋_GB2312" w:hAnsi="宋体" w:eastAsia="仿宋_GB2312"/>
                <w:b/>
                <w:sz w:val="24"/>
              </w:rPr>
              <w:t>年</w:t>
            </w:r>
            <w:r>
              <w:rPr>
                <w:rFonts w:ascii="仿宋_GB2312" w:hAnsi="宋体" w:eastAsia="仿宋_GB2312"/>
                <w:b/>
                <w:sz w:val="24"/>
              </w:rPr>
              <w:t xml:space="preserve">        </w:t>
            </w:r>
            <w:r>
              <w:rPr>
                <w:rFonts w:hint="eastAsia" w:ascii="仿宋_GB2312" w:hAnsi="宋体" w:eastAsia="仿宋_GB2312"/>
                <w:b/>
                <w:sz w:val="24"/>
              </w:rPr>
              <w:t>月</w:t>
            </w:r>
          </w:p>
          <w:p w14:paraId="35680DD6">
            <w:pPr>
              <w:framePr w:hSpace="180" w:wrap="around" w:vAnchor="page" w:hAnchor="page" w:x="12767" w:y="1381"/>
              <w:jc w:val="center"/>
              <w:rPr>
                <w:rFonts w:ascii="仿宋_GB2312" w:hAnsi="宋体" w:eastAsia="仿宋_GB2312"/>
                <w:b/>
                <w:sz w:val="24"/>
              </w:rPr>
            </w:pPr>
          </w:p>
          <w:p w14:paraId="7023AD28">
            <w:pPr>
              <w:framePr w:hSpace="180" w:wrap="around" w:vAnchor="page" w:hAnchor="page" w:x="12767" w:y="1381"/>
              <w:rPr>
                <w:rFonts w:ascii="仿宋_GB2312" w:hAnsi="宋体" w:eastAsia="仿宋_GB2312"/>
                <w:b/>
              </w:rPr>
            </w:pPr>
            <w:r>
              <w:rPr>
                <w:rFonts w:hint="eastAsia" w:ascii="仿宋_GB2312" w:hAnsi="宋体" w:eastAsia="仿宋_GB2312"/>
                <w:b/>
                <w:sz w:val="24"/>
              </w:rPr>
              <w:t>难产：</w:t>
            </w:r>
            <w:r>
              <w:rPr>
                <w:rFonts w:ascii="仿宋_GB2312" w:hAnsi="宋体" w:eastAsia="仿宋_GB2312"/>
                <w:b/>
                <w:sz w:val="24"/>
              </w:rPr>
              <w:t xml:space="preserve">                                 </w:t>
            </w:r>
            <w:r>
              <w:rPr>
                <w:rFonts w:hint="eastAsia" w:ascii="仿宋_GB2312" w:hAnsi="宋体" w:eastAsia="仿宋_GB2312"/>
                <w:b/>
                <w:sz w:val="24"/>
              </w:rPr>
              <w:t>手术史：</w:t>
            </w:r>
          </w:p>
        </w:tc>
      </w:tr>
      <w:tr w14:paraId="4D5880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391C321D">
            <w:pPr>
              <w:framePr w:hSpace="180" w:wrap="around" w:vAnchor="page" w:hAnchor="page" w:x="12767" w:y="1381"/>
              <w:jc w:val="center"/>
              <w:rPr>
                <w:rFonts w:ascii="仿宋_GB2312" w:hAnsi="宋体" w:eastAsia="仿宋_GB2312"/>
                <w:b/>
              </w:rPr>
            </w:pPr>
          </w:p>
        </w:tc>
        <w:tc>
          <w:tcPr>
            <w:tcW w:w="785" w:type="dxa"/>
            <w:gridSpan w:val="7"/>
            <w:vMerge w:val="restart"/>
            <w:tcBorders>
              <w:right w:val="nil"/>
            </w:tcBorders>
            <w:vAlign w:val="center"/>
          </w:tcPr>
          <w:p w14:paraId="0E4FF8FA">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内</w:t>
            </w:r>
          </w:p>
          <w:p w14:paraId="5A9937D0">
            <w:pPr>
              <w:framePr w:hSpace="180" w:wrap="around" w:vAnchor="page" w:hAnchor="page" w:x="12767" w:y="1381"/>
              <w:jc w:val="center"/>
              <w:rPr>
                <w:rFonts w:ascii="仿宋_GB2312" w:hAnsi="宋体" w:eastAsia="仿宋_GB2312"/>
                <w:b/>
                <w:sz w:val="24"/>
              </w:rPr>
            </w:pPr>
          </w:p>
          <w:p w14:paraId="18FD878A">
            <w:pPr>
              <w:framePr w:hSpace="180" w:wrap="around" w:vAnchor="page" w:hAnchor="page" w:x="12767" w:y="1381"/>
              <w:jc w:val="center"/>
              <w:rPr>
                <w:rFonts w:ascii="仿宋_GB2312" w:hAnsi="宋体" w:eastAsia="仿宋_GB2312"/>
                <w:b/>
                <w:sz w:val="24"/>
              </w:rPr>
            </w:pPr>
          </w:p>
          <w:p w14:paraId="4001414D">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诊</w:t>
            </w:r>
          </w:p>
        </w:tc>
        <w:tc>
          <w:tcPr>
            <w:tcW w:w="1036" w:type="dxa"/>
            <w:gridSpan w:val="6"/>
            <w:tcBorders>
              <w:right w:val="nil"/>
            </w:tcBorders>
            <w:vAlign w:val="center"/>
          </w:tcPr>
          <w:p w14:paraId="673A40D3">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外阴</w:t>
            </w:r>
          </w:p>
        </w:tc>
        <w:tc>
          <w:tcPr>
            <w:tcW w:w="7615" w:type="dxa"/>
            <w:gridSpan w:val="38"/>
            <w:tcBorders>
              <w:left w:val="nil"/>
            </w:tcBorders>
            <w:vAlign w:val="center"/>
          </w:tcPr>
          <w:p w14:paraId="24995546">
            <w:pPr>
              <w:framePr w:hSpace="180" w:wrap="around" w:vAnchor="page" w:hAnchor="page" w:x="12767" w:y="1381"/>
              <w:ind w:firstLine="723"/>
              <w:rPr>
                <w:rFonts w:ascii="仿宋_GB2312" w:hAnsi="宋体" w:eastAsia="仿宋_GB2312"/>
                <w:b/>
                <w:sz w:val="24"/>
              </w:rPr>
            </w:pPr>
            <w:r>
              <w:rPr>
                <w:rFonts w:ascii="仿宋_GB2312" w:hAnsi="宋体" w:eastAsia="仿宋_GB2312"/>
                <w:b/>
                <w:sz w:val="24"/>
              </w:rPr>
              <w:t xml:space="preserve">       </w:t>
            </w:r>
            <w:r>
              <w:rPr>
                <w:rFonts w:hint="eastAsia" w:ascii="仿宋_GB2312" w:hAnsi="宋体" w:eastAsia="仿宋_GB2312"/>
                <w:b/>
                <w:sz w:val="24"/>
              </w:rPr>
              <w:t>阴道</w:t>
            </w:r>
            <w:r>
              <w:rPr>
                <w:rFonts w:ascii="仿宋_GB2312" w:hAnsi="宋体" w:eastAsia="仿宋_GB2312"/>
                <w:b/>
                <w:sz w:val="24"/>
              </w:rPr>
              <w:t xml:space="preserve">                </w:t>
            </w:r>
            <w:r>
              <w:rPr>
                <w:rFonts w:hint="eastAsia" w:ascii="仿宋_GB2312" w:hAnsi="宋体" w:eastAsia="仿宋_GB2312"/>
                <w:b/>
                <w:sz w:val="24"/>
              </w:rPr>
              <w:t>分泌物</w:t>
            </w:r>
          </w:p>
        </w:tc>
      </w:tr>
      <w:tr w14:paraId="1850E3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7E39B695">
            <w:pPr>
              <w:framePr w:hSpace="180" w:wrap="around" w:vAnchor="page" w:hAnchor="page" w:x="12767" w:y="1381"/>
              <w:rPr>
                <w:rFonts w:ascii="仿宋_GB2312" w:hAnsi="宋体" w:eastAsia="仿宋_GB2312"/>
                <w:b/>
              </w:rPr>
            </w:pPr>
          </w:p>
        </w:tc>
        <w:tc>
          <w:tcPr>
            <w:tcW w:w="785" w:type="dxa"/>
            <w:gridSpan w:val="7"/>
            <w:vMerge w:val="continue"/>
            <w:vAlign w:val="center"/>
          </w:tcPr>
          <w:p w14:paraId="23B97BFE">
            <w:pPr>
              <w:framePr w:hSpace="180" w:wrap="around" w:vAnchor="page" w:hAnchor="page" w:x="12767" w:y="1381"/>
              <w:jc w:val="center"/>
              <w:rPr>
                <w:rFonts w:ascii="仿宋_GB2312" w:hAnsi="宋体" w:eastAsia="仿宋_GB2312"/>
                <w:b/>
                <w:sz w:val="24"/>
              </w:rPr>
            </w:pPr>
          </w:p>
        </w:tc>
        <w:tc>
          <w:tcPr>
            <w:tcW w:w="8651" w:type="dxa"/>
            <w:gridSpan w:val="44"/>
            <w:vAlign w:val="center"/>
          </w:tcPr>
          <w:p w14:paraId="02A59870">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宫颈：大小（正常、肥大、萎缩）</w:t>
            </w:r>
            <w:r>
              <w:rPr>
                <w:rFonts w:ascii="仿宋_GB2312" w:hAnsi="宋体" w:eastAsia="仿宋_GB2312"/>
                <w:b/>
                <w:sz w:val="24"/>
              </w:rPr>
              <w:t xml:space="preserve"> </w:t>
            </w:r>
            <w:r>
              <w:rPr>
                <w:rFonts w:hint="eastAsia" w:ascii="仿宋_GB2312" w:hAnsi="宋体" w:eastAsia="仿宋_GB2312"/>
                <w:b/>
                <w:sz w:val="24"/>
              </w:rPr>
              <w:t>糜烂（无、轻、中、重）</w:t>
            </w:r>
            <w:r>
              <w:rPr>
                <w:rFonts w:ascii="仿宋_GB2312" w:hAnsi="宋体" w:eastAsia="仿宋_GB2312"/>
                <w:b/>
                <w:sz w:val="24"/>
              </w:rPr>
              <w:t xml:space="preserve"> </w:t>
            </w:r>
            <w:r>
              <w:rPr>
                <w:rFonts w:hint="eastAsia" w:ascii="仿宋_GB2312" w:hAnsi="宋体" w:eastAsia="仿宋_GB2312"/>
                <w:b/>
                <w:sz w:val="24"/>
              </w:rPr>
              <w:t>质地（软、中、硬）</w:t>
            </w:r>
          </w:p>
        </w:tc>
      </w:tr>
      <w:tr w14:paraId="4A3EB9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6210A049">
            <w:pPr>
              <w:framePr w:hSpace="180" w:wrap="around" w:vAnchor="page" w:hAnchor="page" w:x="12767" w:y="1381"/>
              <w:rPr>
                <w:rFonts w:ascii="仿宋_GB2312" w:hAnsi="宋体" w:eastAsia="仿宋_GB2312"/>
                <w:b/>
              </w:rPr>
            </w:pPr>
          </w:p>
        </w:tc>
        <w:tc>
          <w:tcPr>
            <w:tcW w:w="785" w:type="dxa"/>
            <w:gridSpan w:val="7"/>
            <w:vMerge w:val="continue"/>
            <w:vAlign w:val="center"/>
          </w:tcPr>
          <w:p w14:paraId="43D229A8">
            <w:pPr>
              <w:framePr w:hSpace="180" w:wrap="around" w:vAnchor="page" w:hAnchor="page" w:x="12767" w:y="1381"/>
              <w:jc w:val="center"/>
              <w:rPr>
                <w:rFonts w:ascii="仿宋_GB2312" w:hAnsi="宋体" w:eastAsia="仿宋_GB2312"/>
                <w:b/>
                <w:sz w:val="24"/>
              </w:rPr>
            </w:pPr>
          </w:p>
        </w:tc>
        <w:tc>
          <w:tcPr>
            <w:tcW w:w="8651" w:type="dxa"/>
            <w:gridSpan w:val="44"/>
            <w:vAlign w:val="center"/>
          </w:tcPr>
          <w:p w14:paraId="0AC72537">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宫体：</w:t>
            </w:r>
            <w:r>
              <w:rPr>
                <w:rFonts w:ascii="仿宋_GB2312" w:hAnsi="宋体" w:eastAsia="仿宋_GB2312"/>
                <w:b/>
                <w:sz w:val="24"/>
              </w:rPr>
              <w:t xml:space="preserve">      </w:t>
            </w:r>
            <w:r>
              <w:rPr>
                <w:rFonts w:hint="eastAsia" w:ascii="仿宋_GB2312" w:hAnsi="宋体" w:eastAsia="仿宋_GB2312"/>
                <w:b/>
                <w:sz w:val="24"/>
              </w:rPr>
              <w:t>位</w:t>
            </w:r>
            <w:r>
              <w:rPr>
                <w:rFonts w:ascii="仿宋_GB2312" w:hAnsi="宋体" w:eastAsia="仿宋_GB2312"/>
                <w:b/>
                <w:sz w:val="24"/>
              </w:rPr>
              <w:t xml:space="preserve">          </w:t>
            </w:r>
            <w:r>
              <w:rPr>
                <w:rFonts w:hint="eastAsia" w:ascii="仿宋_GB2312" w:hAnsi="宋体" w:eastAsia="仿宋_GB2312"/>
                <w:b/>
                <w:sz w:val="24"/>
              </w:rPr>
              <w:t>大小</w:t>
            </w:r>
            <w:r>
              <w:rPr>
                <w:rFonts w:ascii="仿宋_GB2312" w:hAnsi="宋体" w:eastAsia="仿宋_GB2312"/>
                <w:b/>
                <w:sz w:val="24"/>
              </w:rPr>
              <w:t xml:space="preserve">            </w:t>
            </w:r>
            <w:r>
              <w:rPr>
                <w:rFonts w:hint="eastAsia" w:ascii="仿宋_GB2312" w:hAnsi="宋体" w:eastAsia="仿宋_GB2312"/>
                <w:b/>
                <w:sz w:val="24"/>
              </w:rPr>
              <w:t>活动</w:t>
            </w:r>
            <w:r>
              <w:rPr>
                <w:rFonts w:ascii="仿宋_GB2312" w:hAnsi="宋体" w:eastAsia="仿宋_GB2312"/>
                <w:b/>
                <w:sz w:val="24"/>
              </w:rPr>
              <w:t xml:space="preserve">          </w:t>
            </w:r>
            <w:r>
              <w:rPr>
                <w:rFonts w:hint="eastAsia" w:ascii="仿宋_GB2312" w:hAnsi="宋体" w:eastAsia="仿宋_GB2312"/>
                <w:b/>
                <w:sz w:val="24"/>
              </w:rPr>
              <w:t>质地（软、中、硬）</w:t>
            </w:r>
          </w:p>
        </w:tc>
      </w:tr>
      <w:tr w14:paraId="35272E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434A5B4D">
            <w:pPr>
              <w:framePr w:hSpace="180" w:wrap="around" w:vAnchor="page" w:hAnchor="page" w:x="12767" w:y="1381"/>
              <w:rPr>
                <w:rFonts w:ascii="仿宋_GB2312" w:hAnsi="宋体" w:eastAsia="仿宋_GB2312"/>
                <w:b/>
              </w:rPr>
            </w:pPr>
          </w:p>
        </w:tc>
        <w:tc>
          <w:tcPr>
            <w:tcW w:w="785" w:type="dxa"/>
            <w:gridSpan w:val="7"/>
            <w:vMerge w:val="continue"/>
            <w:vAlign w:val="center"/>
          </w:tcPr>
          <w:p w14:paraId="64036DB3">
            <w:pPr>
              <w:framePr w:hSpace="180" w:wrap="around" w:vAnchor="page" w:hAnchor="page" w:x="12767" w:y="1381"/>
              <w:jc w:val="center"/>
              <w:rPr>
                <w:rFonts w:ascii="仿宋_GB2312" w:hAnsi="宋体" w:eastAsia="仿宋_GB2312"/>
                <w:b/>
                <w:sz w:val="24"/>
              </w:rPr>
            </w:pPr>
          </w:p>
        </w:tc>
        <w:tc>
          <w:tcPr>
            <w:tcW w:w="8651" w:type="dxa"/>
            <w:gridSpan w:val="44"/>
            <w:vAlign w:val="center"/>
          </w:tcPr>
          <w:p w14:paraId="26E9B6CD">
            <w:pPr>
              <w:framePr w:hSpace="180" w:wrap="around" w:vAnchor="page" w:hAnchor="page" w:x="12767" w:y="1381"/>
              <w:rPr>
                <w:rFonts w:ascii="仿宋_GB2312" w:hAnsi="宋体" w:eastAsia="仿宋_GB2312"/>
                <w:b/>
                <w:sz w:val="24"/>
              </w:rPr>
            </w:pPr>
            <w:r>
              <w:rPr>
                <w:rFonts w:hint="eastAsia" w:ascii="仿宋_GB2312" w:hAnsi="宋体" w:eastAsia="仿宋_GB2312"/>
                <w:b/>
                <w:sz w:val="24"/>
              </w:rPr>
              <w:t>附件：正常</w:t>
            </w:r>
            <w:r>
              <w:rPr>
                <w:rFonts w:ascii="仿宋_GB2312" w:hAnsi="宋体" w:eastAsia="仿宋_GB2312"/>
                <w:b/>
                <w:sz w:val="24"/>
              </w:rPr>
              <w:t xml:space="preserve">              </w:t>
            </w:r>
            <w:r>
              <w:rPr>
                <w:rFonts w:hint="eastAsia" w:ascii="仿宋_GB2312" w:hAnsi="宋体" w:eastAsia="仿宋_GB2312"/>
                <w:b/>
                <w:sz w:val="24"/>
              </w:rPr>
              <w:t>压痛（左右）</w:t>
            </w:r>
            <w:r>
              <w:rPr>
                <w:rFonts w:ascii="仿宋_GB2312" w:hAnsi="宋体" w:eastAsia="仿宋_GB2312"/>
                <w:b/>
                <w:sz w:val="24"/>
              </w:rPr>
              <w:t xml:space="preserve">    </w:t>
            </w:r>
            <w:r>
              <w:rPr>
                <w:rFonts w:hint="eastAsia" w:ascii="仿宋_GB2312" w:hAnsi="宋体" w:eastAsia="仿宋_GB2312"/>
                <w:b/>
                <w:sz w:val="24"/>
              </w:rPr>
              <w:t>增厚（左右）</w:t>
            </w:r>
            <w:r>
              <w:rPr>
                <w:rFonts w:ascii="仿宋_GB2312" w:hAnsi="宋体" w:eastAsia="仿宋_GB2312"/>
                <w:b/>
                <w:sz w:val="24"/>
              </w:rPr>
              <w:t xml:space="preserve">  </w:t>
            </w:r>
            <w:r>
              <w:rPr>
                <w:rFonts w:hint="eastAsia" w:ascii="仿宋_GB2312" w:hAnsi="宋体" w:eastAsia="仿宋_GB2312"/>
                <w:b/>
                <w:sz w:val="24"/>
              </w:rPr>
              <w:t>肿物</w:t>
            </w:r>
          </w:p>
        </w:tc>
      </w:tr>
      <w:tr w14:paraId="12F0DC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4550B9CF">
            <w:pPr>
              <w:framePr w:hSpace="180" w:wrap="around" w:vAnchor="page" w:hAnchor="page" w:x="12767" w:y="1381"/>
              <w:rPr>
                <w:rFonts w:ascii="仿宋_GB2312" w:hAnsi="宋体" w:eastAsia="仿宋_GB2312"/>
                <w:b/>
              </w:rPr>
            </w:pPr>
          </w:p>
        </w:tc>
        <w:tc>
          <w:tcPr>
            <w:tcW w:w="785" w:type="dxa"/>
            <w:gridSpan w:val="7"/>
            <w:vMerge w:val="continue"/>
            <w:vAlign w:val="center"/>
          </w:tcPr>
          <w:p w14:paraId="704D4D2B">
            <w:pPr>
              <w:framePr w:hSpace="180" w:wrap="around" w:vAnchor="page" w:hAnchor="page" w:x="12767" w:y="1381"/>
              <w:jc w:val="center"/>
              <w:rPr>
                <w:rFonts w:ascii="仿宋_GB2312" w:hAnsi="宋体" w:eastAsia="仿宋_GB2312"/>
                <w:b/>
              </w:rPr>
            </w:pPr>
          </w:p>
        </w:tc>
        <w:tc>
          <w:tcPr>
            <w:tcW w:w="8651" w:type="dxa"/>
            <w:gridSpan w:val="44"/>
            <w:vAlign w:val="center"/>
          </w:tcPr>
          <w:p w14:paraId="019A53CD">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刮片：</w:t>
            </w:r>
            <w:r>
              <w:rPr>
                <w:rFonts w:ascii="仿宋_GB2312" w:hAnsi="宋体" w:eastAsia="仿宋_GB2312"/>
                <w:b/>
                <w:sz w:val="24"/>
              </w:rPr>
              <w:t xml:space="preserve">                                         </w:t>
            </w:r>
            <w:r>
              <w:rPr>
                <w:rFonts w:hint="eastAsia" w:ascii="仿宋_GB2312" w:hAnsi="宋体" w:eastAsia="仿宋_GB2312"/>
                <w:b/>
                <w:sz w:val="24"/>
              </w:rPr>
              <w:t>初诊</w:t>
            </w:r>
          </w:p>
        </w:tc>
      </w:tr>
      <w:tr w14:paraId="0949FB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936" w:hRule="atLeast"/>
          <w:jc w:val="center"/>
        </w:trPr>
        <w:tc>
          <w:tcPr>
            <w:tcW w:w="10133" w:type="dxa"/>
            <w:gridSpan w:val="53"/>
            <w:vAlign w:val="center"/>
          </w:tcPr>
          <w:p w14:paraId="75FD188D">
            <w:pPr>
              <w:framePr w:hSpace="180" w:wrap="around" w:vAnchor="page" w:hAnchor="page" w:x="12767" w:y="1381"/>
              <w:rPr>
                <w:rFonts w:ascii="仿宋_GB2312" w:hAnsi="宋体" w:eastAsia="仿宋_GB2312"/>
                <w:b/>
              </w:rPr>
            </w:pPr>
            <w:r>
              <w:rPr>
                <w:rFonts w:hint="eastAsia" w:ascii="仿宋_GB2312" w:hAnsi="宋体" w:eastAsia="仿宋_GB2312"/>
                <w:b/>
                <w:sz w:val="24"/>
              </w:rPr>
              <w:t>建议：</w:t>
            </w:r>
            <w:r>
              <w:rPr>
                <w:rFonts w:ascii="仿宋_GB2312" w:hAnsi="宋体" w:eastAsia="仿宋_GB2312"/>
                <w:b/>
                <w:sz w:val="24"/>
              </w:rPr>
              <w:t xml:space="preserve">                                                      </w:t>
            </w:r>
            <w:r>
              <w:rPr>
                <w:rFonts w:hint="eastAsia" w:ascii="仿宋_GB2312" w:hAnsi="宋体" w:eastAsia="仿宋_GB2312"/>
                <w:b/>
                <w:sz w:val="24"/>
              </w:rPr>
              <w:t>医师签字</w:t>
            </w:r>
          </w:p>
        </w:tc>
      </w:tr>
      <w:tr w14:paraId="0EB8A6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837" w:hRule="atLeast"/>
          <w:jc w:val="center"/>
        </w:trPr>
        <w:tc>
          <w:tcPr>
            <w:tcW w:w="697" w:type="dxa"/>
            <w:gridSpan w:val="2"/>
            <w:vMerge w:val="restart"/>
            <w:tcBorders>
              <w:top w:val="single" w:color="auto" w:sz="12" w:space="0"/>
            </w:tcBorders>
            <w:vAlign w:val="center"/>
          </w:tcPr>
          <w:p w14:paraId="028D6DE9">
            <w:pPr>
              <w:framePr w:hSpace="180" w:wrap="around" w:vAnchor="page" w:hAnchor="page" w:x="12767" w:y="1381"/>
              <w:spacing w:line="500" w:lineRule="exact"/>
              <w:jc w:val="center"/>
              <w:rPr>
                <w:rFonts w:ascii="仿宋_GB2312" w:hAnsi="宋体" w:eastAsia="仿宋_GB2312"/>
                <w:b/>
                <w:sz w:val="28"/>
              </w:rPr>
            </w:pPr>
            <w:r>
              <w:rPr>
                <w:rFonts w:hint="eastAsia" w:ascii="仿宋_GB2312" w:hAnsi="宋体" w:eastAsia="仿宋_GB2312"/>
                <w:b/>
                <w:sz w:val="28"/>
              </w:rPr>
              <w:t>耳鼻喉科</w:t>
            </w:r>
          </w:p>
        </w:tc>
        <w:tc>
          <w:tcPr>
            <w:tcW w:w="1614" w:type="dxa"/>
            <w:gridSpan w:val="10"/>
            <w:tcBorders>
              <w:top w:val="single" w:color="auto" w:sz="12" w:space="0"/>
            </w:tcBorders>
            <w:vAlign w:val="center"/>
          </w:tcPr>
          <w:p w14:paraId="7505E1A0">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听力</w:t>
            </w:r>
          </w:p>
        </w:tc>
        <w:tc>
          <w:tcPr>
            <w:tcW w:w="3081" w:type="dxa"/>
            <w:gridSpan w:val="17"/>
            <w:tcBorders>
              <w:top w:val="single" w:color="auto" w:sz="12" w:space="0"/>
            </w:tcBorders>
            <w:vAlign w:val="center"/>
          </w:tcPr>
          <w:p w14:paraId="33A48517">
            <w:pPr>
              <w:framePr w:hSpace="180" w:wrap="around" w:vAnchor="page" w:hAnchor="page" w:x="12767" w:y="1381"/>
              <w:spacing w:line="360" w:lineRule="auto"/>
              <w:rPr>
                <w:rFonts w:ascii="仿宋_GB2312" w:hAnsi="宋体" w:eastAsia="仿宋_GB2312"/>
                <w:b/>
                <w:sz w:val="24"/>
              </w:rPr>
            </w:pPr>
            <w:r>
              <w:rPr>
                <w:rFonts w:hint="eastAsia" w:ascii="仿宋_GB2312" w:hAnsi="宋体" w:eastAsia="仿宋_GB2312"/>
                <w:b/>
                <w:sz w:val="24"/>
              </w:rPr>
              <w:t>左耳</w:t>
            </w:r>
          </w:p>
          <w:p w14:paraId="2F8BC774">
            <w:pPr>
              <w:framePr w:hSpace="180" w:wrap="around" w:vAnchor="page" w:hAnchor="page" w:x="12767" w:y="1381"/>
              <w:spacing w:line="360" w:lineRule="auto"/>
              <w:rPr>
                <w:rFonts w:ascii="仿宋_GB2312" w:hAnsi="宋体" w:eastAsia="仿宋_GB2312"/>
                <w:b/>
                <w:sz w:val="24"/>
              </w:rPr>
            </w:pPr>
            <w:r>
              <w:rPr>
                <w:rFonts w:hint="eastAsia" w:ascii="仿宋_GB2312" w:hAnsi="宋体" w:eastAsia="仿宋_GB2312"/>
                <w:b/>
                <w:sz w:val="24"/>
              </w:rPr>
              <w:t>右耳</w:t>
            </w:r>
          </w:p>
        </w:tc>
        <w:tc>
          <w:tcPr>
            <w:tcW w:w="1636" w:type="dxa"/>
            <w:gridSpan w:val="10"/>
            <w:tcBorders>
              <w:top w:val="single" w:color="auto" w:sz="12" w:space="0"/>
            </w:tcBorders>
            <w:vAlign w:val="center"/>
          </w:tcPr>
          <w:p w14:paraId="44B2E977">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嗅觉</w:t>
            </w:r>
          </w:p>
        </w:tc>
        <w:tc>
          <w:tcPr>
            <w:tcW w:w="3105" w:type="dxa"/>
            <w:gridSpan w:val="14"/>
            <w:tcBorders>
              <w:top w:val="single" w:color="auto" w:sz="12" w:space="0"/>
            </w:tcBorders>
          </w:tcPr>
          <w:p w14:paraId="1A6DCD1F">
            <w:pPr>
              <w:framePr w:hSpace="180" w:wrap="around" w:vAnchor="page" w:hAnchor="page" w:x="12767" w:y="1381"/>
              <w:ind w:firstLine="241"/>
              <w:rPr>
                <w:rFonts w:ascii="仿宋_GB2312" w:hAnsi="宋体" w:eastAsia="仿宋_GB2312"/>
                <w:b/>
                <w:sz w:val="24"/>
              </w:rPr>
            </w:pPr>
          </w:p>
        </w:tc>
      </w:tr>
      <w:tr w14:paraId="795B21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546AF216">
            <w:pPr>
              <w:framePr w:hSpace="180" w:wrap="around" w:vAnchor="page" w:hAnchor="page" w:x="12767" w:y="1381"/>
              <w:rPr>
                <w:rFonts w:ascii="仿宋_GB2312" w:hAnsi="宋体" w:eastAsia="仿宋_GB2312"/>
                <w:b/>
              </w:rPr>
            </w:pPr>
          </w:p>
        </w:tc>
        <w:tc>
          <w:tcPr>
            <w:tcW w:w="1614" w:type="dxa"/>
            <w:gridSpan w:val="10"/>
            <w:vAlign w:val="center"/>
          </w:tcPr>
          <w:p w14:paraId="192A0ECC">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外耳</w:t>
            </w:r>
          </w:p>
        </w:tc>
        <w:tc>
          <w:tcPr>
            <w:tcW w:w="3081" w:type="dxa"/>
            <w:gridSpan w:val="17"/>
            <w:vAlign w:val="center"/>
          </w:tcPr>
          <w:p w14:paraId="51B0E4BF">
            <w:pPr>
              <w:framePr w:hSpace="180" w:wrap="around" w:vAnchor="page" w:hAnchor="page" w:x="12767" w:y="1381"/>
              <w:spacing w:line="360" w:lineRule="exact"/>
              <w:rPr>
                <w:rFonts w:ascii="仿宋_GB2312" w:hAnsi="宋体" w:eastAsia="仿宋_GB2312"/>
                <w:b/>
                <w:sz w:val="24"/>
              </w:rPr>
            </w:pPr>
            <w:r>
              <w:rPr>
                <w:rFonts w:ascii="仿宋_GB2312" w:hAnsi="宋体" w:eastAsia="仿宋_GB2312"/>
                <w:b/>
                <w:sz w:val="24"/>
              </w:rPr>
              <w:t xml:space="preserve">                 </w:t>
            </w:r>
          </w:p>
        </w:tc>
        <w:tc>
          <w:tcPr>
            <w:tcW w:w="1636" w:type="dxa"/>
            <w:gridSpan w:val="10"/>
            <w:vAlign w:val="center"/>
          </w:tcPr>
          <w:p w14:paraId="69CC2008">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鼻</w:t>
            </w:r>
          </w:p>
        </w:tc>
        <w:tc>
          <w:tcPr>
            <w:tcW w:w="3105" w:type="dxa"/>
            <w:gridSpan w:val="14"/>
            <w:vAlign w:val="center"/>
          </w:tcPr>
          <w:p w14:paraId="2BB0C716">
            <w:pPr>
              <w:framePr w:hSpace="180" w:wrap="around" w:vAnchor="page" w:hAnchor="page" w:x="12767" w:y="1381"/>
              <w:rPr>
                <w:rFonts w:ascii="仿宋_GB2312" w:hAnsi="宋体" w:eastAsia="仿宋_GB2312"/>
                <w:b/>
                <w:sz w:val="24"/>
              </w:rPr>
            </w:pPr>
          </w:p>
        </w:tc>
      </w:tr>
      <w:tr w14:paraId="270A9E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3CB31F50">
            <w:pPr>
              <w:framePr w:hSpace="180" w:wrap="around" w:vAnchor="page" w:hAnchor="page" w:x="12767" w:y="1381"/>
              <w:rPr>
                <w:rFonts w:ascii="仿宋_GB2312" w:hAnsi="宋体" w:eastAsia="仿宋_GB2312"/>
                <w:b/>
              </w:rPr>
            </w:pPr>
          </w:p>
        </w:tc>
        <w:tc>
          <w:tcPr>
            <w:tcW w:w="1614" w:type="dxa"/>
            <w:gridSpan w:val="10"/>
            <w:vAlign w:val="center"/>
          </w:tcPr>
          <w:p w14:paraId="51CC34C2">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鼻咽</w:t>
            </w:r>
          </w:p>
        </w:tc>
        <w:tc>
          <w:tcPr>
            <w:tcW w:w="3081" w:type="dxa"/>
            <w:gridSpan w:val="17"/>
            <w:vAlign w:val="center"/>
          </w:tcPr>
          <w:p w14:paraId="5F97FB67">
            <w:pPr>
              <w:framePr w:hSpace="180" w:wrap="around" w:vAnchor="page" w:hAnchor="page" w:x="12767" w:y="1381"/>
              <w:rPr>
                <w:rFonts w:ascii="仿宋_GB2312" w:hAnsi="宋体" w:eastAsia="仿宋_GB2312"/>
                <w:b/>
                <w:sz w:val="24"/>
              </w:rPr>
            </w:pPr>
          </w:p>
        </w:tc>
        <w:tc>
          <w:tcPr>
            <w:tcW w:w="1636" w:type="dxa"/>
            <w:gridSpan w:val="10"/>
            <w:vAlign w:val="center"/>
          </w:tcPr>
          <w:p w14:paraId="2548E208">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口咽</w:t>
            </w:r>
          </w:p>
        </w:tc>
        <w:tc>
          <w:tcPr>
            <w:tcW w:w="3105" w:type="dxa"/>
            <w:gridSpan w:val="14"/>
            <w:vAlign w:val="center"/>
          </w:tcPr>
          <w:p w14:paraId="0483BB0A">
            <w:pPr>
              <w:framePr w:hSpace="180" w:wrap="around" w:vAnchor="page" w:hAnchor="page" w:x="12767" w:y="1381"/>
              <w:rPr>
                <w:rFonts w:ascii="仿宋_GB2312" w:hAnsi="宋体" w:eastAsia="仿宋_GB2312"/>
                <w:b/>
                <w:sz w:val="24"/>
              </w:rPr>
            </w:pPr>
          </w:p>
        </w:tc>
      </w:tr>
      <w:tr w14:paraId="40944F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41C7E0AD">
            <w:pPr>
              <w:framePr w:hSpace="180" w:wrap="around" w:vAnchor="page" w:hAnchor="page" w:x="12767" w:y="1381"/>
              <w:rPr>
                <w:rFonts w:ascii="仿宋_GB2312" w:hAnsi="宋体" w:eastAsia="仿宋_GB2312"/>
                <w:b/>
              </w:rPr>
            </w:pPr>
          </w:p>
        </w:tc>
        <w:tc>
          <w:tcPr>
            <w:tcW w:w="1614" w:type="dxa"/>
            <w:gridSpan w:val="10"/>
            <w:vAlign w:val="center"/>
          </w:tcPr>
          <w:p w14:paraId="74D506B4">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喉咽</w:t>
            </w:r>
          </w:p>
        </w:tc>
        <w:tc>
          <w:tcPr>
            <w:tcW w:w="3081" w:type="dxa"/>
            <w:gridSpan w:val="17"/>
            <w:vAlign w:val="center"/>
          </w:tcPr>
          <w:p w14:paraId="1ECD774B">
            <w:pPr>
              <w:framePr w:hSpace="180" w:wrap="around" w:vAnchor="page" w:hAnchor="page" w:x="12767" w:y="1381"/>
              <w:rPr>
                <w:rFonts w:ascii="仿宋_GB2312" w:hAnsi="宋体" w:eastAsia="仿宋_GB2312"/>
                <w:b/>
                <w:sz w:val="24"/>
              </w:rPr>
            </w:pPr>
          </w:p>
        </w:tc>
        <w:tc>
          <w:tcPr>
            <w:tcW w:w="1636" w:type="dxa"/>
            <w:gridSpan w:val="10"/>
            <w:vAlign w:val="center"/>
          </w:tcPr>
          <w:p w14:paraId="3858F95D">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其他</w:t>
            </w:r>
          </w:p>
        </w:tc>
        <w:tc>
          <w:tcPr>
            <w:tcW w:w="3105" w:type="dxa"/>
            <w:gridSpan w:val="14"/>
            <w:vAlign w:val="center"/>
          </w:tcPr>
          <w:p w14:paraId="772A9C00">
            <w:pPr>
              <w:framePr w:hSpace="180" w:wrap="around" w:vAnchor="page" w:hAnchor="page" w:x="12767" w:y="1381"/>
              <w:rPr>
                <w:rFonts w:ascii="仿宋_GB2312" w:hAnsi="宋体" w:eastAsia="仿宋_GB2312"/>
                <w:b/>
                <w:sz w:val="24"/>
              </w:rPr>
            </w:pPr>
          </w:p>
        </w:tc>
      </w:tr>
      <w:tr w14:paraId="36DDFF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73F63C43">
            <w:pPr>
              <w:framePr w:hSpace="180" w:wrap="around" w:vAnchor="page" w:hAnchor="page" w:x="12767" w:y="1381"/>
              <w:rPr>
                <w:rFonts w:ascii="仿宋_GB2312" w:hAnsi="宋体" w:eastAsia="仿宋_GB2312"/>
                <w:b/>
              </w:rPr>
            </w:pPr>
          </w:p>
        </w:tc>
        <w:tc>
          <w:tcPr>
            <w:tcW w:w="1614" w:type="dxa"/>
            <w:gridSpan w:val="10"/>
            <w:vAlign w:val="center"/>
          </w:tcPr>
          <w:p w14:paraId="31152DAD">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建议</w:t>
            </w:r>
          </w:p>
        </w:tc>
        <w:tc>
          <w:tcPr>
            <w:tcW w:w="4717" w:type="dxa"/>
            <w:gridSpan w:val="27"/>
            <w:vAlign w:val="center"/>
          </w:tcPr>
          <w:p w14:paraId="415766E4">
            <w:pPr>
              <w:framePr w:hSpace="180" w:wrap="around" w:vAnchor="page" w:hAnchor="page" w:x="12767" w:y="1381"/>
              <w:rPr>
                <w:rFonts w:ascii="仿宋_GB2312" w:hAnsi="宋体" w:eastAsia="仿宋_GB2312"/>
                <w:b/>
                <w:sz w:val="24"/>
              </w:rPr>
            </w:pPr>
          </w:p>
        </w:tc>
        <w:tc>
          <w:tcPr>
            <w:tcW w:w="1385" w:type="dxa"/>
            <w:gridSpan w:val="8"/>
            <w:vAlign w:val="center"/>
          </w:tcPr>
          <w:p w14:paraId="5A134230">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医师签字</w:t>
            </w:r>
          </w:p>
        </w:tc>
        <w:tc>
          <w:tcPr>
            <w:tcW w:w="1720" w:type="dxa"/>
            <w:gridSpan w:val="6"/>
            <w:vAlign w:val="center"/>
          </w:tcPr>
          <w:p w14:paraId="126D29F5">
            <w:pPr>
              <w:framePr w:hSpace="180" w:wrap="around" w:vAnchor="page" w:hAnchor="page" w:x="12767" w:y="1381"/>
              <w:rPr>
                <w:rFonts w:ascii="仿宋_GB2312" w:hAnsi="宋体" w:eastAsia="仿宋_GB2312"/>
                <w:b/>
              </w:rPr>
            </w:pPr>
          </w:p>
        </w:tc>
      </w:tr>
      <w:tr w14:paraId="041D1E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523" w:hRule="atLeast"/>
          <w:jc w:val="center"/>
        </w:trPr>
        <w:tc>
          <w:tcPr>
            <w:tcW w:w="697" w:type="dxa"/>
            <w:gridSpan w:val="2"/>
            <w:vMerge w:val="restart"/>
            <w:vAlign w:val="center"/>
          </w:tcPr>
          <w:p w14:paraId="76A57E26">
            <w:pPr>
              <w:framePr w:hSpace="180" w:wrap="around" w:vAnchor="page" w:hAnchor="page" w:x="12767" w:y="1381"/>
              <w:spacing w:line="500" w:lineRule="exact"/>
              <w:jc w:val="center"/>
              <w:rPr>
                <w:rFonts w:ascii="仿宋_GB2312" w:hAnsi="宋体" w:eastAsia="仿宋_GB2312"/>
                <w:b/>
                <w:sz w:val="28"/>
              </w:rPr>
            </w:pPr>
            <w:r>
              <w:rPr>
                <w:rFonts w:hint="eastAsia" w:ascii="仿宋_GB2312" w:hAnsi="宋体" w:eastAsia="仿宋_GB2312"/>
                <w:b/>
                <w:sz w:val="28"/>
              </w:rPr>
              <w:t>口腔科</w:t>
            </w:r>
          </w:p>
        </w:tc>
        <w:tc>
          <w:tcPr>
            <w:tcW w:w="1614" w:type="dxa"/>
            <w:gridSpan w:val="10"/>
            <w:vAlign w:val="center"/>
          </w:tcPr>
          <w:p w14:paraId="76607A57">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唇腭</w:t>
            </w:r>
          </w:p>
        </w:tc>
        <w:tc>
          <w:tcPr>
            <w:tcW w:w="3068" w:type="dxa"/>
            <w:gridSpan w:val="16"/>
            <w:vAlign w:val="center"/>
          </w:tcPr>
          <w:p w14:paraId="18CCDBD3">
            <w:pPr>
              <w:framePr w:hSpace="180" w:wrap="around" w:vAnchor="page" w:hAnchor="page" w:x="12767" w:y="1381"/>
              <w:jc w:val="center"/>
              <w:rPr>
                <w:rFonts w:ascii="仿宋_GB2312" w:hAnsi="宋体" w:eastAsia="仿宋_GB2312"/>
                <w:b/>
                <w:sz w:val="24"/>
              </w:rPr>
            </w:pPr>
          </w:p>
        </w:tc>
        <w:tc>
          <w:tcPr>
            <w:tcW w:w="1649" w:type="dxa"/>
            <w:gridSpan w:val="11"/>
            <w:vAlign w:val="center"/>
          </w:tcPr>
          <w:p w14:paraId="1BA2D46C">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舌</w:t>
            </w:r>
          </w:p>
        </w:tc>
        <w:tc>
          <w:tcPr>
            <w:tcW w:w="3105" w:type="dxa"/>
            <w:gridSpan w:val="14"/>
          </w:tcPr>
          <w:p w14:paraId="6C7B00A5">
            <w:pPr>
              <w:framePr w:hSpace="180" w:wrap="around" w:vAnchor="page" w:hAnchor="page" w:x="12767" w:y="1381"/>
              <w:rPr>
                <w:rFonts w:ascii="仿宋_GB2312" w:hAnsi="宋体" w:eastAsia="仿宋_GB2312"/>
                <w:b/>
                <w:sz w:val="24"/>
              </w:rPr>
            </w:pPr>
          </w:p>
        </w:tc>
      </w:tr>
      <w:tr w14:paraId="20938F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02" w:hRule="atLeast"/>
          <w:jc w:val="center"/>
        </w:trPr>
        <w:tc>
          <w:tcPr>
            <w:tcW w:w="697" w:type="dxa"/>
            <w:gridSpan w:val="2"/>
            <w:vMerge w:val="continue"/>
            <w:vAlign w:val="center"/>
          </w:tcPr>
          <w:p w14:paraId="42B54502">
            <w:pPr>
              <w:framePr w:hSpace="180" w:wrap="around" w:vAnchor="page" w:hAnchor="page" w:x="12767" w:y="1381"/>
              <w:rPr>
                <w:rFonts w:ascii="仿宋_GB2312" w:hAnsi="宋体" w:eastAsia="仿宋_GB2312"/>
                <w:b/>
              </w:rPr>
            </w:pPr>
          </w:p>
        </w:tc>
        <w:tc>
          <w:tcPr>
            <w:tcW w:w="1614" w:type="dxa"/>
            <w:gridSpan w:val="10"/>
            <w:vAlign w:val="center"/>
          </w:tcPr>
          <w:p w14:paraId="36F8BB90">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龋齿</w:t>
            </w:r>
          </w:p>
        </w:tc>
        <w:tc>
          <w:tcPr>
            <w:tcW w:w="3068" w:type="dxa"/>
            <w:gridSpan w:val="16"/>
            <w:vAlign w:val="center"/>
          </w:tcPr>
          <w:p w14:paraId="6C00DFB8">
            <w:pPr>
              <w:framePr w:hSpace="180" w:wrap="around" w:vAnchor="page" w:hAnchor="page" w:x="12767" w:y="1381"/>
              <w:jc w:val="center"/>
              <w:rPr>
                <w:rFonts w:ascii="仿宋_GB2312" w:hAnsi="宋体" w:eastAsia="仿宋_GB2312"/>
                <w:b/>
                <w:sz w:val="24"/>
              </w:rPr>
            </w:pPr>
          </w:p>
        </w:tc>
        <w:tc>
          <w:tcPr>
            <w:tcW w:w="1649" w:type="dxa"/>
            <w:gridSpan w:val="11"/>
            <w:vAlign w:val="center"/>
          </w:tcPr>
          <w:p w14:paraId="244AC3FC">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口吃</w:t>
            </w:r>
          </w:p>
        </w:tc>
        <w:tc>
          <w:tcPr>
            <w:tcW w:w="3105" w:type="dxa"/>
            <w:gridSpan w:val="14"/>
            <w:vAlign w:val="center"/>
          </w:tcPr>
          <w:p w14:paraId="5FCBACE9">
            <w:pPr>
              <w:framePr w:hSpace="180" w:wrap="around" w:vAnchor="page" w:hAnchor="page" w:x="12767" w:y="1381"/>
              <w:rPr>
                <w:rFonts w:ascii="仿宋_GB2312" w:hAnsi="宋体" w:eastAsia="仿宋_GB2312"/>
                <w:b/>
                <w:sz w:val="24"/>
              </w:rPr>
            </w:pPr>
          </w:p>
        </w:tc>
      </w:tr>
      <w:tr w14:paraId="55B78F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33" w:hRule="atLeast"/>
          <w:jc w:val="center"/>
        </w:trPr>
        <w:tc>
          <w:tcPr>
            <w:tcW w:w="697" w:type="dxa"/>
            <w:gridSpan w:val="2"/>
            <w:vMerge w:val="continue"/>
            <w:vAlign w:val="center"/>
          </w:tcPr>
          <w:p w14:paraId="7773A81D">
            <w:pPr>
              <w:framePr w:hSpace="180" w:wrap="around" w:vAnchor="page" w:hAnchor="page" w:x="12767" w:y="1381"/>
              <w:rPr>
                <w:rFonts w:ascii="仿宋_GB2312" w:hAnsi="宋体" w:eastAsia="仿宋_GB2312"/>
                <w:b/>
              </w:rPr>
            </w:pPr>
          </w:p>
        </w:tc>
        <w:tc>
          <w:tcPr>
            <w:tcW w:w="1614" w:type="dxa"/>
            <w:gridSpan w:val="10"/>
            <w:vAlign w:val="center"/>
          </w:tcPr>
          <w:p w14:paraId="4F160E26">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口腔</w:t>
            </w:r>
          </w:p>
          <w:p w14:paraId="30152CD9">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粘膜</w:t>
            </w:r>
          </w:p>
        </w:tc>
        <w:tc>
          <w:tcPr>
            <w:tcW w:w="3068" w:type="dxa"/>
            <w:gridSpan w:val="16"/>
            <w:vAlign w:val="center"/>
          </w:tcPr>
          <w:p w14:paraId="477B0DD2">
            <w:pPr>
              <w:framePr w:hSpace="180" w:wrap="around" w:vAnchor="page" w:hAnchor="page" w:x="12767" w:y="1381"/>
              <w:jc w:val="center"/>
              <w:rPr>
                <w:rFonts w:ascii="仿宋_GB2312" w:hAnsi="宋体" w:eastAsia="仿宋_GB2312"/>
                <w:b/>
                <w:sz w:val="24"/>
              </w:rPr>
            </w:pPr>
          </w:p>
        </w:tc>
        <w:tc>
          <w:tcPr>
            <w:tcW w:w="1649" w:type="dxa"/>
            <w:gridSpan w:val="11"/>
            <w:vAlign w:val="center"/>
          </w:tcPr>
          <w:p w14:paraId="1FBE68F3">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其他</w:t>
            </w:r>
          </w:p>
        </w:tc>
        <w:tc>
          <w:tcPr>
            <w:tcW w:w="3105" w:type="dxa"/>
            <w:gridSpan w:val="14"/>
            <w:vAlign w:val="center"/>
          </w:tcPr>
          <w:p w14:paraId="19053602">
            <w:pPr>
              <w:framePr w:hSpace="180" w:wrap="around" w:vAnchor="page" w:hAnchor="page" w:x="12767" w:y="1381"/>
              <w:rPr>
                <w:rFonts w:ascii="仿宋_GB2312" w:hAnsi="宋体" w:eastAsia="仿宋_GB2312"/>
                <w:b/>
                <w:sz w:val="24"/>
              </w:rPr>
            </w:pPr>
          </w:p>
        </w:tc>
      </w:tr>
      <w:tr w14:paraId="58ABDD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45163695">
            <w:pPr>
              <w:framePr w:hSpace="180" w:wrap="around" w:vAnchor="page" w:hAnchor="page" w:x="12767" w:y="1381"/>
              <w:rPr>
                <w:rFonts w:ascii="仿宋_GB2312" w:hAnsi="宋体" w:eastAsia="仿宋_GB2312"/>
                <w:b/>
              </w:rPr>
            </w:pPr>
          </w:p>
        </w:tc>
        <w:tc>
          <w:tcPr>
            <w:tcW w:w="1614" w:type="dxa"/>
            <w:gridSpan w:val="10"/>
            <w:vAlign w:val="center"/>
          </w:tcPr>
          <w:p w14:paraId="7995688F">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建议</w:t>
            </w:r>
          </w:p>
        </w:tc>
        <w:tc>
          <w:tcPr>
            <w:tcW w:w="4717" w:type="dxa"/>
            <w:gridSpan w:val="27"/>
            <w:vAlign w:val="center"/>
          </w:tcPr>
          <w:p w14:paraId="619EA130">
            <w:pPr>
              <w:framePr w:hSpace="180" w:wrap="around" w:vAnchor="page" w:hAnchor="page" w:x="12767" w:y="1381"/>
              <w:rPr>
                <w:rFonts w:ascii="仿宋_GB2312" w:hAnsi="宋体" w:eastAsia="仿宋_GB2312"/>
                <w:b/>
                <w:sz w:val="24"/>
              </w:rPr>
            </w:pPr>
          </w:p>
        </w:tc>
        <w:tc>
          <w:tcPr>
            <w:tcW w:w="1385" w:type="dxa"/>
            <w:gridSpan w:val="8"/>
            <w:vAlign w:val="center"/>
          </w:tcPr>
          <w:p w14:paraId="39935AA7">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医师签字</w:t>
            </w:r>
          </w:p>
        </w:tc>
        <w:tc>
          <w:tcPr>
            <w:tcW w:w="1720" w:type="dxa"/>
            <w:gridSpan w:val="6"/>
            <w:vAlign w:val="center"/>
          </w:tcPr>
          <w:p w14:paraId="2C8B8029">
            <w:pPr>
              <w:framePr w:hSpace="180" w:wrap="around" w:vAnchor="page" w:hAnchor="page" w:x="12767" w:y="1381"/>
              <w:rPr>
                <w:rFonts w:ascii="仿宋_GB2312" w:hAnsi="宋体" w:eastAsia="仿宋_GB2312"/>
                <w:b/>
              </w:rPr>
            </w:pPr>
          </w:p>
        </w:tc>
      </w:tr>
      <w:tr w14:paraId="0D9BF7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1937" w:hRule="atLeast"/>
          <w:jc w:val="center"/>
        </w:trPr>
        <w:tc>
          <w:tcPr>
            <w:tcW w:w="697" w:type="dxa"/>
            <w:gridSpan w:val="2"/>
            <w:vMerge w:val="restart"/>
            <w:vAlign w:val="center"/>
          </w:tcPr>
          <w:p w14:paraId="7E207A28">
            <w:pPr>
              <w:framePr w:hSpace="180" w:wrap="around" w:vAnchor="page" w:hAnchor="page" w:x="12767" w:y="1381"/>
              <w:jc w:val="center"/>
              <w:rPr>
                <w:rFonts w:ascii="仿宋_GB2312" w:eastAsia="仿宋_GB2312"/>
                <w:b/>
                <w:sz w:val="28"/>
              </w:rPr>
            </w:pPr>
            <w:r>
              <w:rPr>
                <w:rFonts w:hint="eastAsia" w:ascii="仿宋_GB2312" w:eastAsia="仿宋_GB2312"/>
                <w:b/>
                <w:sz w:val="28"/>
              </w:rPr>
              <w:t>妇</w:t>
            </w:r>
          </w:p>
          <w:p w14:paraId="4E0FC64B">
            <w:pPr>
              <w:framePr w:hSpace="180" w:wrap="around" w:vAnchor="page" w:hAnchor="page" w:x="12767" w:y="1381"/>
              <w:jc w:val="center"/>
              <w:rPr>
                <w:rFonts w:ascii="仿宋_GB2312" w:eastAsia="仿宋_GB2312"/>
                <w:b/>
                <w:sz w:val="28"/>
              </w:rPr>
            </w:pPr>
          </w:p>
          <w:p w14:paraId="2FFBE761">
            <w:pPr>
              <w:framePr w:hSpace="180" w:wrap="around" w:vAnchor="page" w:hAnchor="page" w:x="12767" w:y="1381"/>
              <w:jc w:val="center"/>
              <w:rPr>
                <w:rFonts w:ascii="仿宋_GB2312" w:eastAsia="仿宋_GB2312"/>
                <w:b/>
                <w:sz w:val="28"/>
              </w:rPr>
            </w:pPr>
          </w:p>
          <w:p w14:paraId="1E948126">
            <w:pPr>
              <w:framePr w:hSpace="180" w:wrap="around" w:vAnchor="page" w:hAnchor="page" w:x="12767" w:y="1381"/>
              <w:jc w:val="center"/>
              <w:rPr>
                <w:rFonts w:ascii="仿宋_GB2312" w:hAnsi="宋体" w:eastAsia="仿宋_GB2312"/>
                <w:b/>
                <w:sz w:val="28"/>
              </w:rPr>
            </w:pPr>
            <w:r>
              <w:rPr>
                <w:rFonts w:hint="eastAsia" w:ascii="仿宋_GB2312" w:eastAsia="仿宋_GB2312"/>
                <w:b/>
                <w:sz w:val="28"/>
              </w:rPr>
              <w:t>科</w:t>
            </w:r>
          </w:p>
        </w:tc>
        <w:tc>
          <w:tcPr>
            <w:tcW w:w="9436" w:type="dxa"/>
            <w:gridSpan w:val="51"/>
            <w:vAlign w:val="center"/>
          </w:tcPr>
          <w:p w14:paraId="0B024AED">
            <w:pPr>
              <w:framePr w:hSpace="180" w:wrap="around" w:vAnchor="page" w:hAnchor="page" w:x="12767" w:y="1381"/>
              <w:rPr>
                <w:rFonts w:ascii="仿宋_GB2312" w:hAnsi="宋体" w:eastAsia="仿宋_GB2312"/>
                <w:b/>
                <w:sz w:val="24"/>
              </w:rPr>
            </w:pPr>
            <w:r>
              <w:rPr>
                <w:rFonts w:hint="eastAsia" w:ascii="仿宋_GB2312" w:hAnsi="宋体" w:eastAsia="仿宋_GB2312"/>
                <w:b/>
                <w:sz w:val="24"/>
              </w:rPr>
              <w:t>病史</w:t>
            </w:r>
            <w:r>
              <w:rPr>
                <w:rFonts w:ascii="仿宋_GB2312" w:hAnsi="宋体" w:eastAsia="仿宋_GB2312"/>
                <w:b/>
                <w:sz w:val="24"/>
              </w:rPr>
              <w:t xml:space="preserve">:  </w:t>
            </w:r>
            <w:r>
              <w:rPr>
                <w:rFonts w:hint="eastAsia" w:ascii="仿宋_GB2312" w:hAnsi="宋体" w:eastAsia="仿宋_GB2312"/>
                <w:b/>
                <w:sz w:val="24"/>
              </w:rPr>
              <w:t>初潮</w:t>
            </w:r>
            <w:r>
              <w:rPr>
                <w:rFonts w:ascii="仿宋_GB2312" w:hAnsi="宋体" w:eastAsia="仿宋_GB2312"/>
                <w:b/>
                <w:sz w:val="24"/>
              </w:rPr>
              <w:t xml:space="preserve">        </w:t>
            </w:r>
            <w:r>
              <w:rPr>
                <w:rFonts w:hint="eastAsia" w:ascii="仿宋_GB2312" w:hAnsi="宋体" w:eastAsia="仿宋_GB2312"/>
                <w:b/>
                <w:sz w:val="24"/>
              </w:rPr>
              <w:t>周期</w:t>
            </w:r>
            <w:r>
              <w:rPr>
                <w:rFonts w:ascii="仿宋_GB2312" w:hAnsi="宋体" w:eastAsia="仿宋_GB2312"/>
                <w:b/>
                <w:sz w:val="24"/>
              </w:rPr>
              <w:t xml:space="preserve">        </w:t>
            </w:r>
            <w:r>
              <w:rPr>
                <w:rFonts w:hint="eastAsia" w:ascii="仿宋_GB2312" w:hAnsi="宋体" w:eastAsia="仿宋_GB2312"/>
                <w:b/>
                <w:sz w:val="24"/>
              </w:rPr>
              <w:t>量（多、中、少）末次月经</w:t>
            </w:r>
            <w:r>
              <w:rPr>
                <w:rFonts w:ascii="仿宋_GB2312" w:hAnsi="宋体" w:eastAsia="仿宋_GB2312"/>
                <w:b/>
                <w:sz w:val="24"/>
              </w:rPr>
              <w:t xml:space="preserve">        </w:t>
            </w:r>
            <w:r>
              <w:rPr>
                <w:rFonts w:hint="eastAsia" w:ascii="仿宋_GB2312" w:hAnsi="宋体" w:eastAsia="仿宋_GB2312"/>
                <w:b/>
                <w:sz w:val="24"/>
              </w:rPr>
              <w:t>绝经年龄</w:t>
            </w:r>
            <w:r>
              <w:rPr>
                <w:rFonts w:ascii="仿宋_GB2312" w:hAnsi="宋体" w:eastAsia="仿宋_GB2312"/>
                <w:b/>
                <w:sz w:val="24"/>
              </w:rPr>
              <w:t xml:space="preserve">      </w:t>
            </w:r>
            <w:r>
              <w:rPr>
                <w:rFonts w:hint="eastAsia" w:ascii="仿宋_GB2312" w:hAnsi="宋体" w:eastAsia="仿宋_GB2312"/>
                <w:b/>
                <w:sz w:val="24"/>
              </w:rPr>
              <w:t>岁</w:t>
            </w:r>
          </w:p>
          <w:p w14:paraId="7D9E8556">
            <w:pPr>
              <w:framePr w:hSpace="180" w:wrap="around" w:vAnchor="page" w:hAnchor="page" w:x="12767" w:y="1381"/>
              <w:rPr>
                <w:rFonts w:ascii="仿宋_GB2312" w:hAnsi="宋体" w:eastAsia="仿宋_GB2312"/>
                <w:b/>
                <w:sz w:val="24"/>
              </w:rPr>
            </w:pPr>
          </w:p>
          <w:p w14:paraId="108B563B">
            <w:pPr>
              <w:framePr w:hSpace="180" w:wrap="around" w:vAnchor="page" w:hAnchor="page" w:x="12767" w:y="1381"/>
              <w:rPr>
                <w:rFonts w:ascii="仿宋_GB2312" w:hAnsi="宋体" w:eastAsia="仿宋_GB2312"/>
                <w:b/>
                <w:sz w:val="24"/>
              </w:rPr>
            </w:pPr>
            <w:r>
              <w:rPr>
                <w:rFonts w:hint="eastAsia" w:ascii="仿宋_GB2312" w:hAnsi="宋体" w:eastAsia="仿宋_GB2312"/>
                <w:b/>
                <w:sz w:val="24"/>
              </w:rPr>
              <w:t>结婚年龄：</w:t>
            </w:r>
            <w:r>
              <w:rPr>
                <w:rFonts w:ascii="仿宋_GB2312" w:hAnsi="宋体" w:eastAsia="仿宋_GB2312"/>
                <w:b/>
                <w:sz w:val="24"/>
              </w:rPr>
              <w:t xml:space="preserve">         </w:t>
            </w:r>
            <w:r>
              <w:rPr>
                <w:rFonts w:hint="eastAsia" w:ascii="仿宋_GB2312" w:hAnsi="宋体" w:eastAsia="仿宋_GB2312"/>
                <w:b/>
                <w:sz w:val="24"/>
              </w:rPr>
              <w:t>孕</w:t>
            </w:r>
            <w:r>
              <w:rPr>
                <w:rFonts w:ascii="仿宋_GB2312" w:hAnsi="宋体" w:eastAsia="仿宋_GB2312"/>
                <w:b/>
                <w:sz w:val="24"/>
              </w:rPr>
              <w:t xml:space="preserve">     </w:t>
            </w:r>
            <w:r>
              <w:rPr>
                <w:rFonts w:hint="eastAsia" w:ascii="仿宋_GB2312" w:hAnsi="宋体" w:eastAsia="仿宋_GB2312"/>
                <w:b/>
                <w:sz w:val="24"/>
              </w:rPr>
              <w:t>产</w:t>
            </w:r>
            <w:r>
              <w:rPr>
                <w:rFonts w:ascii="仿宋_GB2312" w:hAnsi="宋体" w:eastAsia="仿宋_GB2312"/>
                <w:b/>
                <w:sz w:val="24"/>
              </w:rPr>
              <w:t xml:space="preserve">           </w:t>
            </w:r>
            <w:r>
              <w:rPr>
                <w:rFonts w:hint="eastAsia" w:ascii="仿宋_GB2312" w:hAnsi="宋体" w:eastAsia="仿宋_GB2312"/>
                <w:b/>
                <w:sz w:val="24"/>
              </w:rPr>
              <w:t>末产</w:t>
            </w:r>
            <w:r>
              <w:rPr>
                <w:rFonts w:ascii="仿宋_GB2312" w:hAnsi="宋体" w:eastAsia="仿宋_GB2312"/>
                <w:b/>
                <w:sz w:val="24"/>
              </w:rPr>
              <w:t xml:space="preserve">          </w:t>
            </w:r>
            <w:r>
              <w:rPr>
                <w:rFonts w:hint="eastAsia" w:ascii="仿宋_GB2312" w:hAnsi="宋体" w:eastAsia="仿宋_GB2312"/>
                <w:b/>
                <w:sz w:val="24"/>
              </w:rPr>
              <w:t>年</w:t>
            </w:r>
            <w:r>
              <w:rPr>
                <w:rFonts w:ascii="仿宋_GB2312" w:hAnsi="宋体" w:eastAsia="仿宋_GB2312"/>
                <w:b/>
                <w:sz w:val="24"/>
              </w:rPr>
              <w:t xml:space="preserve">        </w:t>
            </w:r>
            <w:r>
              <w:rPr>
                <w:rFonts w:hint="eastAsia" w:ascii="仿宋_GB2312" w:hAnsi="宋体" w:eastAsia="仿宋_GB2312"/>
                <w:b/>
                <w:sz w:val="24"/>
              </w:rPr>
              <w:t>月</w:t>
            </w:r>
          </w:p>
          <w:p w14:paraId="2D4670AA">
            <w:pPr>
              <w:framePr w:hSpace="180" w:wrap="around" w:vAnchor="page" w:hAnchor="page" w:x="12767" w:y="1381"/>
              <w:jc w:val="center"/>
              <w:rPr>
                <w:rFonts w:ascii="仿宋_GB2312" w:hAnsi="宋体" w:eastAsia="仿宋_GB2312"/>
                <w:b/>
                <w:sz w:val="24"/>
              </w:rPr>
            </w:pPr>
          </w:p>
          <w:p w14:paraId="15782202">
            <w:pPr>
              <w:framePr w:hSpace="180" w:wrap="around" w:vAnchor="page" w:hAnchor="page" w:x="12767" w:y="1381"/>
              <w:rPr>
                <w:rFonts w:ascii="仿宋_GB2312" w:hAnsi="宋体" w:eastAsia="仿宋_GB2312"/>
                <w:b/>
              </w:rPr>
            </w:pPr>
            <w:r>
              <w:rPr>
                <w:rFonts w:hint="eastAsia" w:ascii="仿宋_GB2312" w:hAnsi="宋体" w:eastAsia="仿宋_GB2312"/>
                <w:b/>
                <w:sz w:val="24"/>
              </w:rPr>
              <w:t>难产：</w:t>
            </w:r>
            <w:r>
              <w:rPr>
                <w:rFonts w:ascii="仿宋_GB2312" w:hAnsi="宋体" w:eastAsia="仿宋_GB2312"/>
                <w:b/>
                <w:sz w:val="24"/>
              </w:rPr>
              <w:t xml:space="preserve">                                 </w:t>
            </w:r>
            <w:r>
              <w:rPr>
                <w:rFonts w:hint="eastAsia" w:ascii="仿宋_GB2312" w:hAnsi="宋体" w:eastAsia="仿宋_GB2312"/>
                <w:b/>
                <w:sz w:val="24"/>
              </w:rPr>
              <w:t>手术史：</w:t>
            </w:r>
          </w:p>
        </w:tc>
      </w:tr>
      <w:tr w14:paraId="23585B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0E44AF22">
            <w:pPr>
              <w:framePr w:hSpace="180" w:wrap="around" w:vAnchor="page" w:hAnchor="page" w:x="12767" w:y="1381"/>
              <w:jc w:val="center"/>
              <w:rPr>
                <w:rFonts w:ascii="仿宋_GB2312" w:hAnsi="宋体" w:eastAsia="仿宋_GB2312"/>
                <w:b/>
              </w:rPr>
            </w:pPr>
          </w:p>
        </w:tc>
        <w:tc>
          <w:tcPr>
            <w:tcW w:w="785" w:type="dxa"/>
            <w:gridSpan w:val="7"/>
            <w:vMerge w:val="restart"/>
            <w:tcBorders>
              <w:right w:val="nil"/>
            </w:tcBorders>
            <w:vAlign w:val="center"/>
          </w:tcPr>
          <w:p w14:paraId="1D062E8A">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内</w:t>
            </w:r>
          </w:p>
          <w:p w14:paraId="0DF0A087">
            <w:pPr>
              <w:framePr w:hSpace="180" w:wrap="around" w:vAnchor="page" w:hAnchor="page" w:x="12767" w:y="1381"/>
              <w:jc w:val="center"/>
              <w:rPr>
                <w:rFonts w:ascii="仿宋_GB2312" w:hAnsi="宋体" w:eastAsia="仿宋_GB2312"/>
                <w:b/>
                <w:sz w:val="24"/>
              </w:rPr>
            </w:pPr>
          </w:p>
          <w:p w14:paraId="3E4B2CF5">
            <w:pPr>
              <w:framePr w:hSpace="180" w:wrap="around" w:vAnchor="page" w:hAnchor="page" w:x="12767" w:y="1381"/>
              <w:jc w:val="center"/>
              <w:rPr>
                <w:rFonts w:ascii="仿宋_GB2312" w:hAnsi="宋体" w:eastAsia="仿宋_GB2312"/>
                <w:b/>
                <w:sz w:val="24"/>
              </w:rPr>
            </w:pPr>
          </w:p>
          <w:p w14:paraId="54A81D7C">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诊</w:t>
            </w:r>
          </w:p>
        </w:tc>
        <w:tc>
          <w:tcPr>
            <w:tcW w:w="1036" w:type="dxa"/>
            <w:gridSpan w:val="6"/>
            <w:tcBorders>
              <w:right w:val="nil"/>
            </w:tcBorders>
            <w:vAlign w:val="center"/>
          </w:tcPr>
          <w:p w14:paraId="54F633E2">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外阴</w:t>
            </w:r>
          </w:p>
        </w:tc>
        <w:tc>
          <w:tcPr>
            <w:tcW w:w="7615" w:type="dxa"/>
            <w:gridSpan w:val="38"/>
            <w:tcBorders>
              <w:left w:val="nil"/>
            </w:tcBorders>
            <w:vAlign w:val="center"/>
          </w:tcPr>
          <w:p w14:paraId="41DA4CD2">
            <w:pPr>
              <w:framePr w:hSpace="180" w:wrap="around" w:vAnchor="page" w:hAnchor="page" w:x="12767" w:y="1381"/>
              <w:ind w:firstLine="723"/>
              <w:rPr>
                <w:rFonts w:ascii="仿宋_GB2312" w:hAnsi="宋体" w:eastAsia="仿宋_GB2312"/>
                <w:b/>
                <w:sz w:val="24"/>
              </w:rPr>
            </w:pPr>
            <w:r>
              <w:rPr>
                <w:rFonts w:ascii="仿宋_GB2312" w:hAnsi="宋体" w:eastAsia="仿宋_GB2312"/>
                <w:b/>
                <w:sz w:val="24"/>
              </w:rPr>
              <w:t xml:space="preserve">       </w:t>
            </w:r>
            <w:r>
              <w:rPr>
                <w:rFonts w:hint="eastAsia" w:ascii="仿宋_GB2312" w:hAnsi="宋体" w:eastAsia="仿宋_GB2312"/>
                <w:b/>
                <w:sz w:val="24"/>
              </w:rPr>
              <w:t>阴道</w:t>
            </w:r>
            <w:r>
              <w:rPr>
                <w:rFonts w:ascii="仿宋_GB2312" w:hAnsi="宋体" w:eastAsia="仿宋_GB2312"/>
                <w:b/>
                <w:sz w:val="24"/>
              </w:rPr>
              <w:t xml:space="preserve">                </w:t>
            </w:r>
            <w:r>
              <w:rPr>
                <w:rFonts w:hint="eastAsia" w:ascii="仿宋_GB2312" w:hAnsi="宋体" w:eastAsia="仿宋_GB2312"/>
                <w:b/>
                <w:sz w:val="24"/>
              </w:rPr>
              <w:t>分泌物</w:t>
            </w:r>
          </w:p>
        </w:tc>
      </w:tr>
      <w:tr w14:paraId="5314EC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221BA76A">
            <w:pPr>
              <w:framePr w:hSpace="180" w:wrap="around" w:vAnchor="page" w:hAnchor="page" w:x="12767" w:y="1381"/>
              <w:rPr>
                <w:rFonts w:ascii="仿宋_GB2312" w:hAnsi="宋体" w:eastAsia="仿宋_GB2312"/>
                <w:b/>
              </w:rPr>
            </w:pPr>
          </w:p>
        </w:tc>
        <w:tc>
          <w:tcPr>
            <w:tcW w:w="785" w:type="dxa"/>
            <w:gridSpan w:val="7"/>
            <w:vMerge w:val="continue"/>
            <w:vAlign w:val="center"/>
          </w:tcPr>
          <w:p w14:paraId="6AD54808">
            <w:pPr>
              <w:framePr w:hSpace="180" w:wrap="around" w:vAnchor="page" w:hAnchor="page" w:x="12767" w:y="1381"/>
              <w:jc w:val="center"/>
              <w:rPr>
                <w:rFonts w:ascii="仿宋_GB2312" w:hAnsi="宋体" w:eastAsia="仿宋_GB2312"/>
                <w:b/>
                <w:sz w:val="24"/>
              </w:rPr>
            </w:pPr>
          </w:p>
        </w:tc>
        <w:tc>
          <w:tcPr>
            <w:tcW w:w="8651" w:type="dxa"/>
            <w:gridSpan w:val="44"/>
            <w:vAlign w:val="center"/>
          </w:tcPr>
          <w:p w14:paraId="7745BB0C">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宫颈：大小（正常、肥大、萎缩）</w:t>
            </w:r>
            <w:r>
              <w:rPr>
                <w:rFonts w:ascii="仿宋_GB2312" w:hAnsi="宋体" w:eastAsia="仿宋_GB2312"/>
                <w:b/>
                <w:sz w:val="24"/>
              </w:rPr>
              <w:t xml:space="preserve"> </w:t>
            </w:r>
            <w:r>
              <w:rPr>
                <w:rFonts w:hint="eastAsia" w:ascii="仿宋_GB2312" w:hAnsi="宋体" w:eastAsia="仿宋_GB2312"/>
                <w:b/>
                <w:sz w:val="24"/>
              </w:rPr>
              <w:t>糜烂（无、轻、中、重）</w:t>
            </w:r>
            <w:r>
              <w:rPr>
                <w:rFonts w:ascii="仿宋_GB2312" w:hAnsi="宋体" w:eastAsia="仿宋_GB2312"/>
                <w:b/>
                <w:sz w:val="24"/>
              </w:rPr>
              <w:t xml:space="preserve"> </w:t>
            </w:r>
            <w:r>
              <w:rPr>
                <w:rFonts w:hint="eastAsia" w:ascii="仿宋_GB2312" w:hAnsi="宋体" w:eastAsia="仿宋_GB2312"/>
                <w:b/>
                <w:sz w:val="24"/>
              </w:rPr>
              <w:t>质地（软、中、硬）</w:t>
            </w:r>
          </w:p>
        </w:tc>
      </w:tr>
      <w:tr w14:paraId="796F74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3035E09B">
            <w:pPr>
              <w:framePr w:hSpace="180" w:wrap="around" w:vAnchor="page" w:hAnchor="page" w:x="12767" w:y="1381"/>
              <w:rPr>
                <w:rFonts w:ascii="仿宋_GB2312" w:hAnsi="宋体" w:eastAsia="仿宋_GB2312"/>
                <w:b/>
              </w:rPr>
            </w:pPr>
          </w:p>
        </w:tc>
        <w:tc>
          <w:tcPr>
            <w:tcW w:w="785" w:type="dxa"/>
            <w:gridSpan w:val="7"/>
            <w:vMerge w:val="continue"/>
            <w:vAlign w:val="center"/>
          </w:tcPr>
          <w:p w14:paraId="7D70874F">
            <w:pPr>
              <w:framePr w:hSpace="180" w:wrap="around" w:vAnchor="page" w:hAnchor="page" w:x="12767" w:y="1381"/>
              <w:jc w:val="center"/>
              <w:rPr>
                <w:rFonts w:ascii="仿宋_GB2312" w:hAnsi="宋体" w:eastAsia="仿宋_GB2312"/>
                <w:b/>
                <w:sz w:val="24"/>
              </w:rPr>
            </w:pPr>
          </w:p>
        </w:tc>
        <w:tc>
          <w:tcPr>
            <w:tcW w:w="8651" w:type="dxa"/>
            <w:gridSpan w:val="44"/>
            <w:vAlign w:val="center"/>
          </w:tcPr>
          <w:p w14:paraId="2210E0F5">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宫体：</w:t>
            </w:r>
            <w:r>
              <w:rPr>
                <w:rFonts w:ascii="仿宋_GB2312" w:hAnsi="宋体" w:eastAsia="仿宋_GB2312"/>
                <w:b/>
                <w:sz w:val="24"/>
              </w:rPr>
              <w:t xml:space="preserve">      </w:t>
            </w:r>
            <w:r>
              <w:rPr>
                <w:rFonts w:hint="eastAsia" w:ascii="仿宋_GB2312" w:hAnsi="宋体" w:eastAsia="仿宋_GB2312"/>
                <w:b/>
                <w:sz w:val="24"/>
              </w:rPr>
              <w:t>位</w:t>
            </w:r>
            <w:r>
              <w:rPr>
                <w:rFonts w:ascii="仿宋_GB2312" w:hAnsi="宋体" w:eastAsia="仿宋_GB2312"/>
                <w:b/>
                <w:sz w:val="24"/>
              </w:rPr>
              <w:t xml:space="preserve">          </w:t>
            </w:r>
            <w:r>
              <w:rPr>
                <w:rFonts w:hint="eastAsia" w:ascii="仿宋_GB2312" w:hAnsi="宋体" w:eastAsia="仿宋_GB2312"/>
                <w:b/>
                <w:sz w:val="24"/>
              </w:rPr>
              <w:t>大小</w:t>
            </w:r>
            <w:r>
              <w:rPr>
                <w:rFonts w:ascii="仿宋_GB2312" w:hAnsi="宋体" w:eastAsia="仿宋_GB2312"/>
                <w:b/>
                <w:sz w:val="24"/>
              </w:rPr>
              <w:t xml:space="preserve">            </w:t>
            </w:r>
            <w:r>
              <w:rPr>
                <w:rFonts w:hint="eastAsia" w:ascii="仿宋_GB2312" w:hAnsi="宋体" w:eastAsia="仿宋_GB2312"/>
                <w:b/>
                <w:sz w:val="24"/>
              </w:rPr>
              <w:t>活动</w:t>
            </w:r>
            <w:r>
              <w:rPr>
                <w:rFonts w:ascii="仿宋_GB2312" w:hAnsi="宋体" w:eastAsia="仿宋_GB2312"/>
                <w:b/>
                <w:sz w:val="24"/>
              </w:rPr>
              <w:t xml:space="preserve">          </w:t>
            </w:r>
            <w:r>
              <w:rPr>
                <w:rFonts w:hint="eastAsia" w:ascii="仿宋_GB2312" w:hAnsi="宋体" w:eastAsia="仿宋_GB2312"/>
                <w:b/>
                <w:sz w:val="24"/>
              </w:rPr>
              <w:t>质地（软、中、硬）</w:t>
            </w:r>
          </w:p>
        </w:tc>
      </w:tr>
      <w:tr w14:paraId="1AA0D3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14F7485C">
            <w:pPr>
              <w:framePr w:hSpace="180" w:wrap="around" w:vAnchor="page" w:hAnchor="page" w:x="12767" w:y="1381"/>
              <w:rPr>
                <w:rFonts w:ascii="仿宋_GB2312" w:hAnsi="宋体" w:eastAsia="仿宋_GB2312"/>
                <w:b/>
              </w:rPr>
            </w:pPr>
          </w:p>
        </w:tc>
        <w:tc>
          <w:tcPr>
            <w:tcW w:w="785" w:type="dxa"/>
            <w:gridSpan w:val="7"/>
            <w:vMerge w:val="continue"/>
            <w:vAlign w:val="center"/>
          </w:tcPr>
          <w:p w14:paraId="7CC2A134">
            <w:pPr>
              <w:framePr w:hSpace="180" w:wrap="around" w:vAnchor="page" w:hAnchor="page" w:x="12767" w:y="1381"/>
              <w:jc w:val="center"/>
              <w:rPr>
                <w:rFonts w:ascii="仿宋_GB2312" w:hAnsi="宋体" w:eastAsia="仿宋_GB2312"/>
                <w:b/>
                <w:sz w:val="24"/>
              </w:rPr>
            </w:pPr>
          </w:p>
        </w:tc>
        <w:tc>
          <w:tcPr>
            <w:tcW w:w="8651" w:type="dxa"/>
            <w:gridSpan w:val="44"/>
            <w:vAlign w:val="center"/>
          </w:tcPr>
          <w:p w14:paraId="6B16CBFA">
            <w:pPr>
              <w:framePr w:hSpace="180" w:wrap="around" w:vAnchor="page" w:hAnchor="page" w:x="12767" w:y="1381"/>
              <w:rPr>
                <w:rFonts w:ascii="仿宋_GB2312" w:hAnsi="宋体" w:eastAsia="仿宋_GB2312"/>
                <w:b/>
                <w:sz w:val="24"/>
              </w:rPr>
            </w:pPr>
            <w:r>
              <w:rPr>
                <w:rFonts w:hint="eastAsia" w:ascii="仿宋_GB2312" w:hAnsi="宋体" w:eastAsia="仿宋_GB2312"/>
                <w:b/>
                <w:sz w:val="24"/>
              </w:rPr>
              <w:t>附件：正常</w:t>
            </w:r>
            <w:r>
              <w:rPr>
                <w:rFonts w:ascii="仿宋_GB2312" w:hAnsi="宋体" w:eastAsia="仿宋_GB2312"/>
                <w:b/>
                <w:sz w:val="24"/>
              </w:rPr>
              <w:t xml:space="preserve">              </w:t>
            </w:r>
            <w:r>
              <w:rPr>
                <w:rFonts w:hint="eastAsia" w:ascii="仿宋_GB2312" w:hAnsi="宋体" w:eastAsia="仿宋_GB2312"/>
                <w:b/>
                <w:sz w:val="24"/>
              </w:rPr>
              <w:t>压痛（左右）</w:t>
            </w:r>
            <w:r>
              <w:rPr>
                <w:rFonts w:ascii="仿宋_GB2312" w:hAnsi="宋体" w:eastAsia="仿宋_GB2312"/>
                <w:b/>
                <w:sz w:val="24"/>
              </w:rPr>
              <w:t xml:space="preserve">    </w:t>
            </w:r>
            <w:r>
              <w:rPr>
                <w:rFonts w:hint="eastAsia" w:ascii="仿宋_GB2312" w:hAnsi="宋体" w:eastAsia="仿宋_GB2312"/>
                <w:b/>
                <w:sz w:val="24"/>
              </w:rPr>
              <w:t>增厚（左右）</w:t>
            </w:r>
            <w:r>
              <w:rPr>
                <w:rFonts w:ascii="仿宋_GB2312" w:hAnsi="宋体" w:eastAsia="仿宋_GB2312"/>
                <w:b/>
                <w:sz w:val="24"/>
              </w:rPr>
              <w:t xml:space="preserve">  </w:t>
            </w:r>
            <w:r>
              <w:rPr>
                <w:rFonts w:hint="eastAsia" w:ascii="仿宋_GB2312" w:hAnsi="宋体" w:eastAsia="仿宋_GB2312"/>
                <w:b/>
                <w:sz w:val="24"/>
              </w:rPr>
              <w:t>肿物</w:t>
            </w:r>
          </w:p>
        </w:tc>
      </w:tr>
      <w:tr w14:paraId="674F77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2B6268CB">
            <w:pPr>
              <w:framePr w:hSpace="180" w:wrap="around" w:vAnchor="page" w:hAnchor="page" w:x="12767" w:y="1381"/>
              <w:rPr>
                <w:rFonts w:ascii="仿宋_GB2312" w:hAnsi="宋体" w:eastAsia="仿宋_GB2312"/>
                <w:b/>
              </w:rPr>
            </w:pPr>
          </w:p>
        </w:tc>
        <w:tc>
          <w:tcPr>
            <w:tcW w:w="785" w:type="dxa"/>
            <w:gridSpan w:val="7"/>
            <w:vMerge w:val="continue"/>
            <w:vAlign w:val="center"/>
          </w:tcPr>
          <w:p w14:paraId="5DBED23F">
            <w:pPr>
              <w:framePr w:hSpace="180" w:wrap="around" w:vAnchor="page" w:hAnchor="page" w:x="12767" w:y="1381"/>
              <w:jc w:val="center"/>
              <w:rPr>
                <w:rFonts w:ascii="仿宋_GB2312" w:hAnsi="宋体" w:eastAsia="仿宋_GB2312"/>
                <w:b/>
              </w:rPr>
            </w:pPr>
          </w:p>
        </w:tc>
        <w:tc>
          <w:tcPr>
            <w:tcW w:w="8651" w:type="dxa"/>
            <w:gridSpan w:val="44"/>
            <w:vAlign w:val="center"/>
          </w:tcPr>
          <w:p w14:paraId="526DF0A0">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刮片：</w:t>
            </w:r>
            <w:r>
              <w:rPr>
                <w:rFonts w:ascii="仿宋_GB2312" w:hAnsi="宋体" w:eastAsia="仿宋_GB2312"/>
                <w:b/>
                <w:sz w:val="24"/>
              </w:rPr>
              <w:t xml:space="preserve">                                         </w:t>
            </w:r>
            <w:r>
              <w:rPr>
                <w:rFonts w:hint="eastAsia" w:ascii="仿宋_GB2312" w:hAnsi="宋体" w:eastAsia="仿宋_GB2312"/>
                <w:b/>
                <w:sz w:val="24"/>
              </w:rPr>
              <w:t>初诊</w:t>
            </w:r>
          </w:p>
        </w:tc>
      </w:tr>
      <w:tr w14:paraId="38EB44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936" w:hRule="atLeast"/>
          <w:jc w:val="center"/>
        </w:trPr>
        <w:tc>
          <w:tcPr>
            <w:tcW w:w="10133" w:type="dxa"/>
            <w:gridSpan w:val="53"/>
            <w:vAlign w:val="center"/>
          </w:tcPr>
          <w:p w14:paraId="5899B196">
            <w:pPr>
              <w:framePr w:hSpace="180" w:wrap="around" w:vAnchor="page" w:hAnchor="page" w:x="12767" w:y="1381"/>
              <w:rPr>
                <w:rFonts w:ascii="仿宋_GB2312" w:hAnsi="宋体" w:eastAsia="仿宋_GB2312"/>
                <w:b/>
              </w:rPr>
            </w:pPr>
            <w:r>
              <w:rPr>
                <w:rFonts w:hint="eastAsia" w:ascii="仿宋_GB2312" w:hAnsi="宋体" w:eastAsia="仿宋_GB2312"/>
                <w:b/>
                <w:sz w:val="24"/>
              </w:rPr>
              <w:t>建议：</w:t>
            </w:r>
            <w:r>
              <w:rPr>
                <w:rFonts w:ascii="仿宋_GB2312" w:hAnsi="宋体" w:eastAsia="仿宋_GB2312"/>
                <w:b/>
                <w:sz w:val="24"/>
              </w:rPr>
              <w:t xml:space="preserve">                                                      </w:t>
            </w:r>
            <w:r>
              <w:rPr>
                <w:rFonts w:hint="eastAsia" w:ascii="仿宋_GB2312" w:hAnsi="宋体" w:eastAsia="仿宋_GB2312"/>
                <w:b/>
                <w:sz w:val="24"/>
              </w:rPr>
              <w:t>医师签字</w:t>
            </w:r>
          </w:p>
        </w:tc>
      </w:tr>
      <w:tr w14:paraId="2CF010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837" w:hRule="atLeast"/>
          <w:jc w:val="center"/>
        </w:trPr>
        <w:tc>
          <w:tcPr>
            <w:tcW w:w="697" w:type="dxa"/>
            <w:gridSpan w:val="2"/>
            <w:vMerge w:val="restart"/>
            <w:tcBorders>
              <w:top w:val="single" w:color="auto" w:sz="12" w:space="0"/>
            </w:tcBorders>
            <w:vAlign w:val="center"/>
          </w:tcPr>
          <w:p w14:paraId="49BDE919">
            <w:pPr>
              <w:framePr w:hSpace="180" w:wrap="around" w:vAnchor="page" w:hAnchor="page" w:x="12767" w:y="1381"/>
              <w:spacing w:line="500" w:lineRule="exact"/>
              <w:jc w:val="center"/>
              <w:rPr>
                <w:rFonts w:ascii="仿宋_GB2312" w:hAnsi="宋体" w:eastAsia="仿宋_GB2312"/>
                <w:b/>
                <w:sz w:val="28"/>
              </w:rPr>
            </w:pPr>
            <w:r>
              <w:rPr>
                <w:rFonts w:hint="eastAsia" w:ascii="仿宋_GB2312" w:hAnsi="宋体" w:eastAsia="仿宋_GB2312"/>
                <w:b/>
                <w:sz w:val="28"/>
              </w:rPr>
              <w:t>耳鼻喉科</w:t>
            </w:r>
          </w:p>
        </w:tc>
        <w:tc>
          <w:tcPr>
            <w:tcW w:w="1614" w:type="dxa"/>
            <w:gridSpan w:val="10"/>
            <w:tcBorders>
              <w:top w:val="single" w:color="auto" w:sz="12" w:space="0"/>
            </w:tcBorders>
            <w:vAlign w:val="center"/>
          </w:tcPr>
          <w:p w14:paraId="406004CD">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听力</w:t>
            </w:r>
          </w:p>
        </w:tc>
        <w:tc>
          <w:tcPr>
            <w:tcW w:w="3081" w:type="dxa"/>
            <w:gridSpan w:val="17"/>
            <w:tcBorders>
              <w:top w:val="single" w:color="auto" w:sz="12" w:space="0"/>
            </w:tcBorders>
            <w:vAlign w:val="center"/>
          </w:tcPr>
          <w:p w14:paraId="350512A2">
            <w:pPr>
              <w:framePr w:hSpace="180" w:wrap="around" w:vAnchor="page" w:hAnchor="page" w:x="12767" w:y="1381"/>
              <w:spacing w:line="360" w:lineRule="auto"/>
              <w:rPr>
                <w:rFonts w:ascii="仿宋_GB2312" w:hAnsi="宋体" w:eastAsia="仿宋_GB2312"/>
                <w:b/>
                <w:sz w:val="24"/>
              </w:rPr>
            </w:pPr>
            <w:r>
              <w:rPr>
                <w:rFonts w:hint="eastAsia" w:ascii="仿宋_GB2312" w:hAnsi="宋体" w:eastAsia="仿宋_GB2312"/>
                <w:b/>
                <w:sz w:val="24"/>
              </w:rPr>
              <w:t>左耳</w:t>
            </w:r>
          </w:p>
          <w:p w14:paraId="00BC7333">
            <w:pPr>
              <w:framePr w:hSpace="180" w:wrap="around" w:vAnchor="page" w:hAnchor="page" w:x="12767" w:y="1381"/>
              <w:spacing w:line="360" w:lineRule="auto"/>
              <w:rPr>
                <w:rFonts w:ascii="仿宋_GB2312" w:hAnsi="宋体" w:eastAsia="仿宋_GB2312"/>
                <w:b/>
                <w:sz w:val="24"/>
              </w:rPr>
            </w:pPr>
            <w:r>
              <w:rPr>
                <w:rFonts w:hint="eastAsia" w:ascii="仿宋_GB2312" w:hAnsi="宋体" w:eastAsia="仿宋_GB2312"/>
                <w:b/>
                <w:sz w:val="24"/>
              </w:rPr>
              <w:t>右耳</w:t>
            </w:r>
          </w:p>
        </w:tc>
        <w:tc>
          <w:tcPr>
            <w:tcW w:w="1636" w:type="dxa"/>
            <w:gridSpan w:val="10"/>
            <w:tcBorders>
              <w:top w:val="single" w:color="auto" w:sz="12" w:space="0"/>
            </w:tcBorders>
            <w:vAlign w:val="center"/>
          </w:tcPr>
          <w:p w14:paraId="4786A9E9">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嗅觉</w:t>
            </w:r>
          </w:p>
        </w:tc>
        <w:tc>
          <w:tcPr>
            <w:tcW w:w="3105" w:type="dxa"/>
            <w:gridSpan w:val="14"/>
            <w:tcBorders>
              <w:top w:val="single" w:color="auto" w:sz="12" w:space="0"/>
            </w:tcBorders>
          </w:tcPr>
          <w:p w14:paraId="638165B5">
            <w:pPr>
              <w:framePr w:hSpace="180" w:wrap="around" w:vAnchor="page" w:hAnchor="page" w:x="12767" w:y="1381"/>
              <w:ind w:firstLine="241"/>
              <w:rPr>
                <w:rFonts w:ascii="仿宋_GB2312" w:hAnsi="宋体" w:eastAsia="仿宋_GB2312"/>
                <w:b/>
                <w:sz w:val="24"/>
              </w:rPr>
            </w:pPr>
          </w:p>
        </w:tc>
      </w:tr>
      <w:tr w14:paraId="71D1C8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5B6362B5">
            <w:pPr>
              <w:framePr w:hSpace="180" w:wrap="around" w:vAnchor="page" w:hAnchor="page" w:x="12767" w:y="1381"/>
              <w:rPr>
                <w:rFonts w:ascii="仿宋_GB2312" w:hAnsi="宋体" w:eastAsia="仿宋_GB2312"/>
                <w:b/>
              </w:rPr>
            </w:pPr>
          </w:p>
        </w:tc>
        <w:tc>
          <w:tcPr>
            <w:tcW w:w="1614" w:type="dxa"/>
            <w:gridSpan w:val="10"/>
            <w:vAlign w:val="center"/>
          </w:tcPr>
          <w:p w14:paraId="0362980A">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外耳</w:t>
            </w:r>
          </w:p>
        </w:tc>
        <w:tc>
          <w:tcPr>
            <w:tcW w:w="3081" w:type="dxa"/>
            <w:gridSpan w:val="17"/>
            <w:vAlign w:val="center"/>
          </w:tcPr>
          <w:p w14:paraId="55A9183A">
            <w:pPr>
              <w:framePr w:hSpace="180" w:wrap="around" w:vAnchor="page" w:hAnchor="page" w:x="12767" w:y="1381"/>
              <w:spacing w:line="360" w:lineRule="exact"/>
              <w:rPr>
                <w:rFonts w:ascii="仿宋_GB2312" w:hAnsi="宋体" w:eastAsia="仿宋_GB2312"/>
                <w:b/>
                <w:sz w:val="24"/>
              </w:rPr>
            </w:pPr>
            <w:r>
              <w:rPr>
                <w:rFonts w:ascii="仿宋_GB2312" w:hAnsi="宋体" w:eastAsia="仿宋_GB2312"/>
                <w:b/>
                <w:sz w:val="24"/>
              </w:rPr>
              <w:t xml:space="preserve">                 </w:t>
            </w:r>
          </w:p>
        </w:tc>
        <w:tc>
          <w:tcPr>
            <w:tcW w:w="1636" w:type="dxa"/>
            <w:gridSpan w:val="10"/>
            <w:vAlign w:val="center"/>
          </w:tcPr>
          <w:p w14:paraId="5D93E2F3">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鼻</w:t>
            </w:r>
          </w:p>
        </w:tc>
        <w:tc>
          <w:tcPr>
            <w:tcW w:w="3105" w:type="dxa"/>
            <w:gridSpan w:val="14"/>
            <w:vAlign w:val="center"/>
          </w:tcPr>
          <w:p w14:paraId="15B6631E">
            <w:pPr>
              <w:framePr w:hSpace="180" w:wrap="around" w:vAnchor="page" w:hAnchor="page" w:x="12767" w:y="1381"/>
              <w:rPr>
                <w:rFonts w:ascii="仿宋_GB2312" w:hAnsi="宋体" w:eastAsia="仿宋_GB2312"/>
                <w:b/>
                <w:sz w:val="24"/>
              </w:rPr>
            </w:pPr>
          </w:p>
        </w:tc>
      </w:tr>
      <w:tr w14:paraId="4C38D7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208F2F42">
            <w:pPr>
              <w:framePr w:hSpace="180" w:wrap="around" w:vAnchor="page" w:hAnchor="page" w:x="12767" w:y="1381"/>
              <w:rPr>
                <w:rFonts w:ascii="仿宋_GB2312" w:hAnsi="宋体" w:eastAsia="仿宋_GB2312"/>
                <w:b/>
              </w:rPr>
            </w:pPr>
          </w:p>
        </w:tc>
        <w:tc>
          <w:tcPr>
            <w:tcW w:w="1614" w:type="dxa"/>
            <w:gridSpan w:val="10"/>
            <w:vAlign w:val="center"/>
          </w:tcPr>
          <w:p w14:paraId="1F67904C">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鼻咽</w:t>
            </w:r>
          </w:p>
        </w:tc>
        <w:tc>
          <w:tcPr>
            <w:tcW w:w="3081" w:type="dxa"/>
            <w:gridSpan w:val="17"/>
            <w:vAlign w:val="center"/>
          </w:tcPr>
          <w:p w14:paraId="5AAA6891">
            <w:pPr>
              <w:framePr w:hSpace="180" w:wrap="around" w:vAnchor="page" w:hAnchor="page" w:x="12767" w:y="1381"/>
              <w:rPr>
                <w:rFonts w:ascii="仿宋_GB2312" w:hAnsi="宋体" w:eastAsia="仿宋_GB2312"/>
                <w:b/>
                <w:sz w:val="24"/>
              </w:rPr>
            </w:pPr>
          </w:p>
        </w:tc>
        <w:tc>
          <w:tcPr>
            <w:tcW w:w="1636" w:type="dxa"/>
            <w:gridSpan w:val="10"/>
            <w:vAlign w:val="center"/>
          </w:tcPr>
          <w:p w14:paraId="7B678330">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口咽</w:t>
            </w:r>
          </w:p>
        </w:tc>
        <w:tc>
          <w:tcPr>
            <w:tcW w:w="3105" w:type="dxa"/>
            <w:gridSpan w:val="14"/>
            <w:vAlign w:val="center"/>
          </w:tcPr>
          <w:p w14:paraId="7988E282">
            <w:pPr>
              <w:framePr w:hSpace="180" w:wrap="around" w:vAnchor="page" w:hAnchor="page" w:x="12767" w:y="1381"/>
              <w:rPr>
                <w:rFonts w:ascii="仿宋_GB2312" w:hAnsi="宋体" w:eastAsia="仿宋_GB2312"/>
                <w:b/>
                <w:sz w:val="24"/>
              </w:rPr>
            </w:pPr>
          </w:p>
        </w:tc>
      </w:tr>
      <w:tr w14:paraId="209B71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653BE4EC">
            <w:pPr>
              <w:framePr w:hSpace="180" w:wrap="around" w:vAnchor="page" w:hAnchor="page" w:x="12767" w:y="1381"/>
              <w:rPr>
                <w:rFonts w:ascii="仿宋_GB2312" w:hAnsi="宋体" w:eastAsia="仿宋_GB2312"/>
                <w:b/>
              </w:rPr>
            </w:pPr>
          </w:p>
        </w:tc>
        <w:tc>
          <w:tcPr>
            <w:tcW w:w="1614" w:type="dxa"/>
            <w:gridSpan w:val="10"/>
            <w:vAlign w:val="center"/>
          </w:tcPr>
          <w:p w14:paraId="0AE73E2B">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喉咽</w:t>
            </w:r>
          </w:p>
        </w:tc>
        <w:tc>
          <w:tcPr>
            <w:tcW w:w="3081" w:type="dxa"/>
            <w:gridSpan w:val="17"/>
            <w:vAlign w:val="center"/>
          </w:tcPr>
          <w:p w14:paraId="3A4155C9">
            <w:pPr>
              <w:framePr w:hSpace="180" w:wrap="around" w:vAnchor="page" w:hAnchor="page" w:x="12767" w:y="1381"/>
              <w:rPr>
                <w:rFonts w:ascii="仿宋_GB2312" w:hAnsi="宋体" w:eastAsia="仿宋_GB2312"/>
                <w:b/>
                <w:sz w:val="24"/>
              </w:rPr>
            </w:pPr>
          </w:p>
        </w:tc>
        <w:tc>
          <w:tcPr>
            <w:tcW w:w="1636" w:type="dxa"/>
            <w:gridSpan w:val="10"/>
            <w:vAlign w:val="center"/>
          </w:tcPr>
          <w:p w14:paraId="4D1C61F8">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其他</w:t>
            </w:r>
          </w:p>
        </w:tc>
        <w:tc>
          <w:tcPr>
            <w:tcW w:w="3105" w:type="dxa"/>
            <w:gridSpan w:val="14"/>
            <w:vAlign w:val="center"/>
          </w:tcPr>
          <w:p w14:paraId="1F0208CE">
            <w:pPr>
              <w:framePr w:hSpace="180" w:wrap="around" w:vAnchor="page" w:hAnchor="page" w:x="12767" w:y="1381"/>
              <w:rPr>
                <w:rFonts w:ascii="仿宋_GB2312" w:hAnsi="宋体" w:eastAsia="仿宋_GB2312"/>
                <w:b/>
                <w:sz w:val="24"/>
              </w:rPr>
            </w:pPr>
          </w:p>
        </w:tc>
      </w:tr>
      <w:tr w14:paraId="6DD2DE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68C630D9">
            <w:pPr>
              <w:framePr w:hSpace="180" w:wrap="around" w:vAnchor="page" w:hAnchor="page" w:x="12767" w:y="1381"/>
              <w:rPr>
                <w:rFonts w:ascii="仿宋_GB2312" w:hAnsi="宋体" w:eastAsia="仿宋_GB2312"/>
                <w:b/>
              </w:rPr>
            </w:pPr>
          </w:p>
        </w:tc>
        <w:tc>
          <w:tcPr>
            <w:tcW w:w="1614" w:type="dxa"/>
            <w:gridSpan w:val="10"/>
            <w:vAlign w:val="center"/>
          </w:tcPr>
          <w:p w14:paraId="0A76AA25">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建议</w:t>
            </w:r>
          </w:p>
        </w:tc>
        <w:tc>
          <w:tcPr>
            <w:tcW w:w="4717" w:type="dxa"/>
            <w:gridSpan w:val="27"/>
            <w:vAlign w:val="center"/>
          </w:tcPr>
          <w:p w14:paraId="5E535EF8">
            <w:pPr>
              <w:framePr w:hSpace="180" w:wrap="around" w:vAnchor="page" w:hAnchor="page" w:x="12767" w:y="1381"/>
              <w:rPr>
                <w:rFonts w:ascii="仿宋_GB2312" w:hAnsi="宋体" w:eastAsia="仿宋_GB2312"/>
                <w:b/>
                <w:sz w:val="24"/>
              </w:rPr>
            </w:pPr>
          </w:p>
        </w:tc>
        <w:tc>
          <w:tcPr>
            <w:tcW w:w="1385" w:type="dxa"/>
            <w:gridSpan w:val="8"/>
            <w:vAlign w:val="center"/>
          </w:tcPr>
          <w:p w14:paraId="09AF40D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医师签字</w:t>
            </w:r>
          </w:p>
        </w:tc>
        <w:tc>
          <w:tcPr>
            <w:tcW w:w="1720" w:type="dxa"/>
            <w:gridSpan w:val="6"/>
            <w:vAlign w:val="center"/>
          </w:tcPr>
          <w:p w14:paraId="3C5B20A9">
            <w:pPr>
              <w:framePr w:hSpace="180" w:wrap="around" w:vAnchor="page" w:hAnchor="page" w:x="12767" w:y="1381"/>
              <w:rPr>
                <w:rFonts w:ascii="仿宋_GB2312" w:hAnsi="宋体" w:eastAsia="仿宋_GB2312"/>
                <w:b/>
              </w:rPr>
            </w:pPr>
          </w:p>
        </w:tc>
      </w:tr>
      <w:tr w14:paraId="0FB8AF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523" w:hRule="atLeast"/>
          <w:jc w:val="center"/>
        </w:trPr>
        <w:tc>
          <w:tcPr>
            <w:tcW w:w="697" w:type="dxa"/>
            <w:gridSpan w:val="2"/>
            <w:vMerge w:val="restart"/>
            <w:vAlign w:val="center"/>
          </w:tcPr>
          <w:p w14:paraId="4068DC21">
            <w:pPr>
              <w:framePr w:hSpace="180" w:wrap="around" w:vAnchor="page" w:hAnchor="page" w:x="12767" w:y="1381"/>
              <w:spacing w:line="500" w:lineRule="exact"/>
              <w:jc w:val="center"/>
              <w:rPr>
                <w:rFonts w:ascii="仿宋_GB2312" w:hAnsi="宋体" w:eastAsia="仿宋_GB2312"/>
                <w:b/>
                <w:sz w:val="28"/>
              </w:rPr>
            </w:pPr>
            <w:r>
              <w:rPr>
                <w:rFonts w:hint="eastAsia" w:ascii="仿宋_GB2312" w:hAnsi="宋体" w:eastAsia="仿宋_GB2312"/>
                <w:b/>
                <w:sz w:val="28"/>
              </w:rPr>
              <w:t>口腔科</w:t>
            </w:r>
          </w:p>
        </w:tc>
        <w:tc>
          <w:tcPr>
            <w:tcW w:w="1614" w:type="dxa"/>
            <w:gridSpan w:val="10"/>
            <w:vAlign w:val="center"/>
          </w:tcPr>
          <w:p w14:paraId="693E1C6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唇腭</w:t>
            </w:r>
          </w:p>
        </w:tc>
        <w:tc>
          <w:tcPr>
            <w:tcW w:w="3068" w:type="dxa"/>
            <w:gridSpan w:val="16"/>
            <w:vAlign w:val="center"/>
          </w:tcPr>
          <w:p w14:paraId="2D1816D2">
            <w:pPr>
              <w:framePr w:hSpace="180" w:wrap="around" w:vAnchor="page" w:hAnchor="page" w:x="12767" w:y="1381"/>
              <w:jc w:val="center"/>
              <w:rPr>
                <w:rFonts w:ascii="仿宋_GB2312" w:hAnsi="宋体" w:eastAsia="仿宋_GB2312"/>
                <w:b/>
                <w:sz w:val="24"/>
              </w:rPr>
            </w:pPr>
          </w:p>
        </w:tc>
        <w:tc>
          <w:tcPr>
            <w:tcW w:w="1649" w:type="dxa"/>
            <w:gridSpan w:val="11"/>
            <w:vAlign w:val="center"/>
          </w:tcPr>
          <w:p w14:paraId="7D3372BA">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舌</w:t>
            </w:r>
          </w:p>
        </w:tc>
        <w:tc>
          <w:tcPr>
            <w:tcW w:w="3105" w:type="dxa"/>
            <w:gridSpan w:val="14"/>
          </w:tcPr>
          <w:p w14:paraId="2CDC0546">
            <w:pPr>
              <w:framePr w:hSpace="180" w:wrap="around" w:vAnchor="page" w:hAnchor="page" w:x="12767" w:y="1381"/>
              <w:rPr>
                <w:rFonts w:ascii="仿宋_GB2312" w:hAnsi="宋体" w:eastAsia="仿宋_GB2312"/>
                <w:b/>
                <w:sz w:val="24"/>
              </w:rPr>
            </w:pPr>
          </w:p>
        </w:tc>
      </w:tr>
      <w:tr w14:paraId="62E3E9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02" w:hRule="atLeast"/>
          <w:jc w:val="center"/>
        </w:trPr>
        <w:tc>
          <w:tcPr>
            <w:tcW w:w="697" w:type="dxa"/>
            <w:gridSpan w:val="2"/>
            <w:vMerge w:val="continue"/>
            <w:vAlign w:val="center"/>
          </w:tcPr>
          <w:p w14:paraId="3F968C14">
            <w:pPr>
              <w:framePr w:hSpace="180" w:wrap="around" w:vAnchor="page" w:hAnchor="page" w:x="12767" w:y="1381"/>
              <w:rPr>
                <w:rFonts w:ascii="仿宋_GB2312" w:hAnsi="宋体" w:eastAsia="仿宋_GB2312"/>
                <w:b/>
              </w:rPr>
            </w:pPr>
          </w:p>
        </w:tc>
        <w:tc>
          <w:tcPr>
            <w:tcW w:w="1614" w:type="dxa"/>
            <w:gridSpan w:val="10"/>
            <w:vAlign w:val="center"/>
          </w:tcPr>
          <w:p w14:paraId="36A7A576">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龋齿</w:t>
            </w:r>
          </w:p>
        </w:tc>
        <w:tc>
          <w:tcPr>
            <w:tcW w:w="3068" w:type="dxa"/>
            <w:gridSpan w:val="16"/>
            <w:vAlign w:val="center"/>
          </w:tcPr>
          <w:p w14:paraId="6759B813">
            <w:pPr>
              <w:framePr w:hSpace="180" w:wrap="around" w:vAnchor="page" w:hAnchor="page" w:x="12767" w:y="1381"/>
              <w:jc w:val="center"/>
              <w:rPr>
                <w:rFonts w:ascii="仿宋_GB2312" w:hAnsi="宋体" w:eastAsia="仿宋_GB2312"/>
                <w:b/>
                <w:sz w:val="24"/>
              </w:rPr>
            </w:pPr>
          </w:p>
        </w:tc>
        <w:tc>
          <w:tcPr>
            <w:tcW w:w="1649" w:type="dxa"/>
            <w:gridSpan w:val="11"/>
            <w:vAlign w:val="center"/>
          </w:tcPr>
          <w:p w14:paraId="13D2AC98">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口吃</w:t>
            </w:r>
          </w:p>
        </w:tc>
        <w:tc>
          <w:tcPr>
            <w:tcW w:w="3105" w:type="dxa"/>
            <w:gridSpan w:val="14"/>
            <w:vAlign w:val="center"/>
          </w:tcPr>
          <w:p w14:paraId="66143A45">
            <w:pPr>
              <w:framePr w:hSpace="180" w:wrap="around" w:vAnchor="page" w:hAnchor="page" w:x="12767" w:y="1381"/>
              <w:rPr>
                <w:rFonts w:ascii="仿宋_GB2312" w:hAnsi="宋体" w:eastAsia="仿宋_GB2312"/>
                <w:b/>
                <w:sz w:val="24"/>
              </w:rPr>
            </w:pPr>
          </w:p>
        </w:tc>
      </w:tr>
      <w:tr w14:paraId="37E6FA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33" w:hRule="atLeast"/>
          <w:jc w:val="center"/>
        </w:trPr>
        <w:tc>
          <w:tcPr>
            <w:tcW w:w="697" w:type="dxa"/>
            <w:gridSpan w:val="2"/>
            <w:vMerge w:val="continue"/>
            <w:vAlign w:val="center"/>
          </w:tcPr>
          <w:p w14:paraId="4DF7C90F">
            <w:pPr>
              <w:framePr w:hSpace="180" w:wrap="around" w:vAnchor="page" w:hAnchor="page" w:x="12767" w:y="1381"/>
              <w:rPr>
                <w:rFonts w:ascii="仿宋_GB2312" w:hAnsi="宋体" w:eastAsia="仿宋_GB2312"/>
                <w:b/>
              </w:rPr>
            </w:pPr>
          </w:p>
        </w:tc>
        <w:tc>
          <w:tcPr>
            <w:tcW w:w="1614" w:type="dxa"/>
            <w:gridSpan w:val="10"/>
            <w:vAlign w:val="center"/>
          </w:tcPr>
          <w:p w14:paraId="0459D702">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口腔</w:t>
            </w:r>
          </w:p>
          <w:p w14:paraId="3A2AA55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粘膜</w:t>
            </w:r>
          </w:p>
        </w:tc>
        <w:tc>
          <w:tcPr>
            <w:tcW w:w="3068" w:type="dxa"/>
            <w:gridSpan w:val="16"/>
            <w:vAlign w:val="center"/>
          </w:tcPr>
          <w:p w14:paraId="101B4E6E">
            <w:pPr>
              <w:framePr w:hSpace="180" w:wrap="around" w:vAnchor="page" w:hAnchor="page" w:x="12767" w:y="1381"/>
              <w:jc w:val="center"/>
              <w:rPr>
                <w:rFonts w:ascii="仿宋_GB2312" w:hAnsi="宋体" w:eastAsia="仿宋_GB2312"/>
                <w:b/>
                <w:sz w:val="24"/>
              </w:rPr>
            </w:pPr>
          </w:p>
        </w:tc>
        <w:tc>
          <w:tcPr>
            <w:tcW w:w="1649" w:type="dxa"/>
            <w:gridSpan w:val="11"/>
            <w:vAlign w:val="center"/>
          </w:tcPr>
          <w:p w14:paraId="2FAC931A">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其他</w:t>
            </w:r>
          </w:p>
        </w:tc>
        <w:tc>
          <w:tcPr>
            <w:tcW w:w="3105" w:type="dxa"/>
            <w:gridSpan w:val="14"/>
            <w:vAlign w:val="center"/>
          </w:tcPr>
          <w:p w14:paraId="7B2A9437">
            <w:pPr>
              <w:framePr w:hSpace="180" w:wrap="around" w:vAnchor="page" w:hAnchor="page" w:x="12767" w:y="1381"/>
              <w:rPr>
                <w:rFonts w:ascii="仿宋_GB2312" w:hAnsi="宋体" w:eastAsia="仿宋_GB2312"/>
                <w:b/>
                <w:sz w:val="24"/>
              </w:rPr>
            </w:pPr>
          </w:p>
        </w:tc>
      </w:tr>
      <w:tr w14:paraId="7CF9D9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7C2B4276">
            <w:pPr>
              <w:framePr w:hSpace="180" w:wrap="around" w:vAnchor="page" w:hAnchor="page" w:x="12767" w:y="1381"/>
              <w:rPr>
                <w:rFonts w:ascii="仿宋_GB2312" w:hAnsi="宋体" w:eastAsia="仿宋_GB2312"/>
                <w:b/>
              </w:rPr>
            </w:pPr>
          </w:p>
        </w:tc>
        <w:tc>
          <w:tcPr>
            <w:tcW w:w="1614" w:type="dxa"/>
            <w:gridSpan w:val="10"/>
            <w:vAlign w:val="center"/>
          </w:tcPr>
          <w:p w14:paraId="4AE75770">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建议</w:t>
            </w:r>
          </w:p>
        </w:tc>
        <w:tc>
          <w:tcPr>
            <w:tcW w:w="4717" w:type="dxa"/>
            <w:gridSpan w:val="27"/>
            <w:vAlign w:val="center"/>
          </w:tcPr>
          <w:p w14:paraId="6E3B6FCB">
            <w:pPr>
              <w:framePr w:hSpace="180" w:wrap="around" w:vAnchor="page" w:hAnchor="page" w:x="12767" w:y="1381"/>
              <w:rPr>
                <w:rFonts w:ascii="仿宋_GB2312" w:hAnsi="宋体" w:eastAsia="仿宋_GB2312"/>
                <w:b/>
                <w:sz w:val="24"/>
              </w:rPr>
            </w:pPr>
          </w:p>
        </w:tc>
        <w:tc>
          <w:tcPr>
            <w:tcW w:w="1385" w:type="dxa"/>
            <w:gridSpan w:val="8"/>
            <w:vAlign w:val="center"/>
          </w:tcPr>
          <w:p w14:paraId="4F07D79D">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医师签字</w:t>
            </w:r>
          </w:p>
        </w:tc>
        <w:tc>
          <w:tcPr>
            <w:tcW w:w="1720" w:type="dxa"/>
            <w:gridSpan w:val="6"/>
            <w:vAlign w:val="center"/>
          </w:tcPr>
          <w:p w14:paraId="3EA59ECB">
            <w:pPr>
              <w:framePr w:hSpace="180" w:wrap="around" w:vAnchor="page" w:hAnchor="page" w:x="12767" w:y="1381"/>
              <w:rPr>
                <w:rFonts w:ascii="仿宋_GB2312" w:hAnsi="宋体" w:eastAsia="仿宋_GB2312"/>
                <w:b/>
              </w:rPr>
            </w:pPr>
          </w:p>
        </w:tc>
      </w:tr>
      <w:tr w14:paraId="15AE45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1937" w:hRule="atLeast"/>
          <w:jc w:val="center"/>
        </w:trPr>
        <w:tc>
          <w:tcPr>
            <w:tcW w:w="697" w:type="dxa"/>
            <w:gridSpan w:val="2"/>
            <w:vMerge w:val="restart"/>
            <w:vAlign w:val="center"/>
          </w:tcPr>
          <w:p w14:paraId="58C225C2">
            <w:pPr>
              <w:framePr w:hSpace="180" w:wrap="around" w:vAnchor="page" w:hAnchor="page" w:x="12767" w:y="1381"/>
              <w:jc w:val="center"/>
              <w:rPr>
                <w:rFonts w:ascii="仿宋_GB2312" w:eastAsia="仿宋_GB2312"/>
                <w:b/>
                <w:sz w:val="28"/>
              </w:rPr>
            </w:pPr>
            <w:r>
              <w:rPr>
                <w:rFonts w:hint="eastAsia" w:ascii="仿宋_GB2312" w:eastAsia="仿宋_GB2312"/>
                <w:b/>
                <w:sz w:val="28"/>
              </w:rPr>
              <w:t>妇</w:t>
            </w:r>
          </w:p>
          <w:p w14:paraId="1861A33A">
            <w:pPr>
              <w:framePr w:hSpace="180" w:wrap="around" w:vAnchor="page" w:hAnchor="page" w:x="12767" w:y="1381"/>
              <w:jc w:val="center"/>
              <w:rPr>
                <w:rFonts w:ascii="仿宋_GB2312" w:eastAsia="仿宋_GB2312"/>
                <w:b/>
                <w:sz w:val="28"/>
              </w:rPr>
            </w:pPr>
          </w:p>
          <w:p w14:paraId="42867A8E">
            <w:pPr>
              <w:framePr w:hSpace="180" w:wrap="around" w:vAnchor="page" w:hAnchor="page" w:x="12767" w:y="1381"/>
              <w:jc w:val="center"/>
              <w:rPr>
                <w:rFonts w:ascii="仿宋_GB2312" w:eastAsia="仿宋_GB2312"/>
                <w:b/>
                <w:sz w:val="28"/>
              </w:rPr>
            </w:pPr>
          </w:p>
          <w:p w14:paraId="48E4BA01">
            <w:pPr>
              <w:framePr w:hSpace="180" w:wrap="around" w:vAnchor="page" w:hAnchor="page" w:x="12767" w:y="1381"/>
              <w:jc w:val="center"/>
              <w:rPr>
                <w:rFonts w:ascii="仿宋_GB2312" w:hAnsi="宋体" w:eastAsia="仿宋_GB2312"/>
                <w:b/>
                <w:sz w:val="28"/>
              </w:rPr>
            </w:pPr>
            <w:r>
              <w:rPr>
                <w:rFonts w:hint="eastAsia" w:ascii="仿宋_GB2312" w:eastAsia="仿宋_GB2312"/>
                <w:b/>
                <w:sz w:val="28"/>
              </w:rPr>
              <w:t>科</w:t>
            </w:r>
          </w:p>
        </w:tc>
        <w:tc>
          <w:tcPr>
            <w:tcW w:w="9436" w:type="dxa"/>
            <w:gridSpan w:val="51"/>
            <w:vAlign w:val="center"/>
          </w:tcPr>
          <w:p w14:paraId="56030784">
            <w:pPr>
              <w:framePr w:hSpace="180" w:wrap="around" w:vAnchor="page" w:hAnchor="page" w:x="12767" w:y="1381"/>
              <w:rPr>
                <w:rFonts w:ascii="仿宋_GB2312" w:hAnsi="宋体" w:eastAsia="仿宋_GB2312"/>
                <w:b/>
                <w:sz w:val="24"/>
              </w:rPr>
            </w:pPr>
            <w:r>
              <w:rPr>
                <w:rFonts w:hint="eastAsia" w:ascii="仿宋_GB2312" w:hAnsi="宋体" w:eastAsia="仿宋_GB2312"/>
                <w:b/>
                <w:sz w:val="24"/>
              </w:rPr>
              <w:t>病史</w:t>
            </w:r>
            <w:r>
              <w:rPr>
                <w:rFonts w:ascii="仿宋_GB2312" w:hAnsi="宋体" w:eastAsia="仿宋_GB2312"/>
                <w:b/>
                <w:sz w:val="24"/>
              </w:rPr>
              <w:t xml:space="preserve">:  </w:t>
            </w:r>
            <w:r>
              <w:rPr>
                <w:rFonts w:hint="eastAsia" w:ascii="仿宋_GB2312" w:hAnsi="宋体" w:eastAsia="仿宋_GB2312"/>
                <w:b/>
                <w:sz w:val="24"/>
              </w:rPr>
              <w:t>初潮</w:t>
            </w:r>
            <w:r>
              <w:rPr>
                <w:rFonts w:ascii="仿宋_GB2312" w:hAnsi="宋体" w:eastAsia="仿宋_GB2312"/>
                <w:b/>
                <w:sz w:val="24"/>
              </w:rPr>
              <w:t xml:space="preserve">        </w:t>
            </w:r>
            <w:r>
              <w:rPr>
                <w:rFonts w:hint="eastAsia" w:ascii="仿宋_GB2312" w:hAnsi="宋体" w:eastAsia="仿宋_GB2312"/>
                <w:b/>
                <w:sz w:val="24"/>
              </w:rPr>
              <w:t>周期</w:t>
            </w:r>
            <w:r>
              <w:rPr>
                <w:rFonts w:ascii="仿宋_GB2312" w:hAnsi="宋体" w:eastAsia="仿宋_GB2312"/>
                <w:b/>
                <w:sz w:val="24"/>
              </w:rPr>
              <w:t xml:space="preserve">        </w:t>
            </w:r>
            <w:r>
              <w:rPr>
                <w:rFonts w:hint="eastAsia" w:ascii="仿宋_GB2312" w:hAnsi="宋体" w:eastAsia="仿宋_GB2312"/>
                <w:b/>
                <w:sz w:val="24"/>
              </w:rPr>
              <w:t>量（多、中、少）末次月经</w:t>
            </w:r>
            <w:r>
              <w:rPr>
                <w:rFonts w:ascii="仿宋_GB2312" w:hAnsi="宋体" w:eastAsia="仿宋_GB2312"/>
                <w:b/>
                <w:sz w:val="24"/>
              </w:rPr>
              <w:t xml:space="preserve">        </w:t>
            </w:r>
            <w:r>
              <w:rPr>
                <w:rFonts w:hint="eastAsia" w:ascii="仿宋_GB2312" w:hAnsi="宋体" w:eastAsia="仿宋_GB2312"/>
                <w:b/>
                <w:sz w:val="24"/>
              </w:rPr>
              <w:t>绝经年龄</w:t>
            </w:r>
            <w:r>
              <w:rPr>
                <w:rFonts w:ascii="仿宋_GB2312" w:hAnsi="宋体" w:eastAsia="仿宋_GB2312"/>
                <w:b/>
                <w:sz w:val="24"/>
              </w:rPr>
              <w:t xml:space="preserve">      </w:t>
            </w:r>
            <w:r>
              <w:rPr>
                <w:rFonts w:hint="eastAsia" w:ascii="仿宋_GB2312" w:hAnsi="宋体" w:eastAsia="仿宋_GB2312"/>
                <w:b/>
                <w:sz w:val="24"/>
              </w:rPr>
              <w:t>岁</w:t>
            </w:r>
          </w:p>
          <w:p w14:paraId="0EDB5F6D">
            <w:pPr>
              <w:framePr w:hSpace="180" w:wrap="around" w:vAnchor="page" w:hAnchor="page" w:x="12767" w:y="1381"/>
              <w:rPr>
                <w:rFonts w:ascii="仿宋_GB2312" w:hAnsi="宋体" w:eastAsia="仿宋_GB2312"/>
                <w:b/>
                <w:sz w:val="24"/>
              </w:rPr>
            </w:pPr>
          </w:p>
          <w:p w14:paraId="0507089D">
            <w:pPr>
              <w:framePr w:hSpace="180" w:wrap="around" w:vAnchor="page" w:hAnchor="page" w:x="12767" w:y="1381"/>
              <w:rPr>
                <w:rFonts w:ascii="仿宋_GB2312" w:hAnsi="宋体" w:eastAsia="仿宋_GB2312"/>
                <w:b/>
                <w:sz w:val="24"/>
              </w:rPr>
            </w:pPr>
            <w:r>
              <w:rPr>
                <w:rFonts w:hint="eastAsia" w:ascii="仿宋_GB2312" w:hAnsi="宋体" w:eastAsia="仿宋_GB2312"/>
                <w:b/>
                <w:sz w:val="24"/>
              </w:rPr>
              <w:t>结婚年龄：</w:t>
            </w:r>
            <w:r>
              <w:rPr>
                <w:rFonts w:ascii="仿宋_GB2312" w:hAnsi="宋体" w:eastAsia="仿宋_GB2312"/>
                <w:b/>
                <w:sz w:val="24"/>
              </w:rPr>
              <w:t xml:space="preserve">         </w:t>
            </w:r>
            <w:r>
              <w:rPr>
                <w:rFonts w:hint="eastAsia" w:ascii="仿宋_GB2312" w:hAnsi="宋体" w:eastAsia="仿宋_GB2312"/>
                <w:b/>
                <w:sz w:val="24"/>
              </w:rPr>
              <w:t>孕</w:t>
            </w:r>
            <w:r>
              <w:rPr>
                <w:rFonts w:ascii="仿宋_GB2312" w:hAnsi="宋体" w:eastAsia="仿宋_GB2312"/>
                <w:b/>
                <w:sz w:val="24"/>
              </w:rPr>
              <w:t xml:space="preserve">     </w:t>
            </w:r>
            <w:r>
              <w:rPr>
                <w:rFonts w:hint="eastAsia" w:ascii="仿宋_GB2312" w:hAnsi="宋体" w:eastAsia="仿宋_GB2312"/>
                <w:b/>
                <w:sz w:val="24"/>
              </w:rPr>
              <w:t>产</w:t>
            </w:r>
            <w:r>
              <w:rPr>
                <w:rFonts w:ascii="仿宋_GB2312" w:hAnsi="宋体" w:eastAsia="仿宋_GB2312"/>
                <w:b/>
                <w:sz w:val="24"/>
              </w:rPr>
              <w:t xml:space="preserve">           </w:t>
            </w:r>
            <w:r>
              <w:rPr>
                <w:rFonts w:hint="eastAsia" w:ascii="仿宋_GB2312" w:hAnsi="宋体" w:eastAsia="仿宋_GB2312"/>
                <w:b/>
                <w:sz w:val="24"/>
              </w:rPr>
              <w:t>末产</w:t>
            </w:r>
            <w:r>
              <w:rPr>
                <w:rFonts w:ascii="仿宋_GB2312" w:hAnsi="宋体" w:eastAsia="仿宋_GB2312"/>
                <w:b/>
                <w:sz w:val="24"/>
              </w:rPr>
              <w:t xml:space="preserve">          </w:t>
            </w:r>
            <w:r>
              <w:rPr>
                <w:rFonts w:hint="eastAsia" w:ascii="仿宋_GB2312" w:hAnsi="宋体" w:eastAsia="仿宋_GB2312"/>
                <w:b/>
                <w:sz w:val="24"/>
              </w:rPr>
              <w:t>年</w:t>
            </w:r>
            <w:r>
              <w:rPr>
                <w:rFonts w:ascii="仿宋_GB2312" w:hAnsi="宋体" w:eastAsia="仿宋_GB2312"/>
                <w:b/>
                <w:sz w:val="24"/>
              </w:rPr>
              <w:t xml:space="preserve">        </w:t>
            </w:r>
            <w:r>
              <w:rPr>
                <w:rFonts w:hint="eastAsia" w:ascii="仿宋_GB2312" w:hAnsi="宋体" w:eastAsia="仿宋_GB2312"/>
                <w:b/>
                <w:sz w:val="24"/>
              </w:rPr>
              <w:t>月</w:t>
            </w:r>
          </w:p>
          <w:p w14:paraId="7445FE70">
            <w:pPr>
              <w:framePr w:hSpace="180" w:wrap="around" w:vAnchor="page" w:hAnchor="page" w:x="12767" w:y="1381"/>
              <w:jc w:val="center"/>
              <w:rPr>
                <w:rFonts w:ascii="仿宋_GB2312" w:hAnsi="宋体" w:eastAsia="仿宋_GB2312"/>
                <w:b/>
                <w:sz w:val="24"/>
              </w:rPr>
            </w:pPr>
          </w:p>
          <w:p w14:paraId="212A34D4">
            <w:pPr>
              <w:framePr w:hSpace="180" w:wrap="around" w:vAnchor="page" w:hAnchor="page" w:x="12767" w:y="1381"/>
              <w:rPr>
                <w:rFonts w:ascii="仿宋_GB2312" w:hAnsi="宋体" w:eastAsia="仿宋_GB2312"/>
                <w:b/>
              </w:rPr>
            </w:pPr>
            <w:r>
              <w:rPr>
                <w:rFonts w:hint="eastAsia" w:ascii="仿宋_GB2312" w:hAnsi="宋体" w:eastAsia="仿宋_GB2312"/>
                <w:b/>
                <w:sz w:val="24"/>
              </w:rPr>
              <w:t>难产：</w:t>
            </w:r>
            <w:r>
              <w:rPr>
                <w:rFonts w:ascii="仿宋_GB2312" w:hAnsi="宋体" w:eastAsia="仿宋_GB2312"/>
                <w:b/>
                <w:sz w:val="24"/>
              </w:rPr>
              <w:t xml:space="preserve">                                 </w:t>
            </w:r>
            <w:r>
              <w:rPr>
                <w:rFonts w:hint="eastAsia" w:ascii="仿宋_GB2312" w:hAnsi="宋体" w:eastAsia="仿宋_GB2312"/>
                <w:b/>
                <w:sz w:val="24"/>
              </w:rPr>
              <w:t>手术史：</w:t>
            </w:r>
          </w:p>
        </w:tc>
      </w:tr>
      <w:tr w14:paraId="6CE7C0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506384DC">
            <w:pPr>
              <w:framePr w:hSpace="180" w:wrap="around" w:vAnchor="page" w:hAnchor="page" w:x="12767" w:y="1381"/>
              <w:jc w:val="center"/>
              <w:rPr>
                <w:rFonts w:ascii="仿宋_GB2312" w:hAnsi="宋体" w:eastAsia="仿宋_GB2312"/>
                <w:b/>
              </w:rPr>
            </w:pPr>
          </w:p>
        </w:tc>
        <w:tc>
          <w:tcPr>
            <w:tcW w:w="785" w:type="dxa"/>
            <w:gridSpan w:val="7"/>
            <w:vMerge w:val="restart"/>
            <w:tcBorders>
              <w:right w:val="nil"/>
            </w:tcBorders>
            <w:vAlign w:val="center"/>
          </w:tcPr>
          <w:p w14:paraId="689D1DC8">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内</w:t>
            </w:r>
          </w:p>
          <w:p w14:paraId="5713FFC1">
            <w:pPr>
              <w:framePr w:hSpace="180" w:wrap="around" w:vAnchor="page" w:hAnchor="page" w:x="12767" w:y="1381"/>
              <w:jc w:val="center"/>
              <w:rPr>
                <w:rFonts w:ascii="仿宋_GB2312" w:hAnsi="宋体" w:eastAsia="仿宋_GB2312"/>
                <w:b/>
                <w:sz w:val="24"/>
              </w:rPr>
            </w:pPr>
          </w:p>
          <w:p w14:paraId="76AC722D">
            <w:pPr>
              <w:framePr w:hSpace="180" w:wrap="around" w:vAnchor="page" w:hAnchor="page" w:x="12767" w:y="1381"/>
              <w:jc w:val="center"/>
              <w:rPr>
                <w:rFonts w:ascii="仿宋_GB2312" w:hAnsi="宋体" w:eastAsia="仿宋_GB2312"/>
                <w:b/>
                <w:sz w:val="24"/>
              </w:rPr>
            </w:pPr>
          </w:p>
          <w:p w14:paraId="7BE3ECBD">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诊</w:t>
            </w:r>
          </w:p>
        </w:tc>
        <w:tc>
          <w:tcPr>
            <w:tcW w:w="1036" w:type="dxa"/>
            <w:gridSpan w:val="6"/>
            <w:tcBorders>
              <w:right w:val="nil"/>
            </w:tcBorders>
            <w:vAlign w:val="center"/>
          </w:tcPr>
          <w:p w14:paraId="2CFFC96E">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外阴</w:t>
            </w:r>
          </w:p>
        </w:tc>
        <w:tc>
          <w:tcPr>
            <w:tcW w:w="7615" w:type="dxa"/>
            <w:gridSpan w:val="38"/>
            <w:tcBorders>
              <w:left w:val="nil"/>
            </w:tcBorders>
            <w:vAlign w:val="center"/>
          </w:tcPr>
          <w:p w14:paraId="603B2006">
            <w:pPr>
              <w:framePr w:hSpace="180" w:wrap="around" w:vAnchor="page" w:hAnchor="page" w:x="12767" w:y="1381"/>
              <w:ind w:firstLine="723"/>
              <w:rPr>
                <w:rFonts w:ascii="仿宋_GB2312" w:hAnsi="宋体" w:eastAsia="仿宋_GB2312"/>
                <w:b/>
                <w:sz w:val="24"/>
              </w:rPr>
            </w:pPr>
            <w:r>
              <w:rPr>
                <w:rFonts w:ascii="仿宋_GB2312" w:hAnsi="宋体" w:eastAsia="仿宋_GB2312"/>
                <w:b/>
                <w:sz w:val="24"/>
              </w:rPr>
              <w:t xml:space="preserve">       </w:t>
            </w:r>
            <w:r>
              <w:rPr>
                <w:rFonts w:hint="eastAsia" w:ascii="仿宋_GB2312" w:hAnsi="宋体" w:eastAsia="仿宋_GB2312"/>
                <w:b/>
                <w:sz w:val="24"/>
              </w:rPr>
              <w:t>阴道</w:t>
            </w:r>
            <w:r>
              <w:rPr>
                <w:rFonts w:ascii="仿宋_GB2312" w:hAnsi="宋体" w:eastAsia="仿宋_GB2312"/>
                <w:b/>
                <w:sz w:val="24"/>
              </w:rPr>
              <w:t xml:space="preserve">                </w:t>
            </w:r>
            <w:r>
              <w:rPr>
                <w:rFonts w:hint="eastAsia" w:ascii="仿宋_GB2312" w:hAnsi="宋体" w:eastAsia="仿宋_GB2312"/>
                <w:b/>
                <w:sz w:val="24"/>
              </w:rPr>
              <w:t>分泌物</w:t>
            </w:r>
          </w:p>
        </w:tc>
      </w:tr>
      <w:tr w14:paraId="15F77D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34557823">
            <w:pPr>
              <w:framePr w:hSpace="180" w:wrap="around" w:vAnchor="page" w:hAnchor="page" w:x="12767" w:y="1381"/>
              <w:rPr>
                <w:rFonts w:ascii="仿宋_GB2312" w:hAnsi="宋体" w:eastAsia="仿宋_GB2312"/>
                <w:b/>
              </w:rPr>
            </w:pPr>
          </w:p>
        </w:tc>
        <w:tc>
          <w:tcPr>
            <w:tcW w:w="785" w:type="dxa"/>
            <w:gridSpan w:val="7"/>
            <w:vMerge w:val="continue"/>
            <w:vAlign w:val="center"/>
          </w:tcPr>
          <w:p w14:paraId="7AE42CAF">
            <w:pPr>
              <w:framePr w:hSpace="180" w:wrap="around" w:vAnchor="page" w:hAnchor="page" w:x="12767" w:y="1381"/>
              <w:jc w:val="center"/>
              <w:rPr>
                <w:rFonts w:ascii="仿宋_GB2312" w:hAnsi="宋体" w:eastAsia="仿宋_GB2312"/>
                <w:b/>
                <w:sz w:val="24"/>
              </w:rPr>
            </w:pPr>
          </w:p>
        </w:tc>
        <w:tc>
          <w:tcPr>
            <w:tcW w:w="8651" w:type="dxa"/>
            <w:gridSpan w:val="44"/>
            <w:vAlign w:val="center"/>
          </w:tcPr>
          <w:p w14:paraId="08A524CD">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宫颈：大小（正常、肥大、萎缩）</w:t>
            </w:r>
            <w:r>
              <w:rPr>
                <w:rFonts w:ascii="仿宋_GB2312" w:hAnsi="宋体" w:eastAsia="仿宋_GB2312"/>
                <w:b/>
                <w:sz w:val="24"/>
              </w:rPr>
              <w:t xml:space="preserve"> </w:t>
            </w:r>
            <w:r>
              <w:rPr>
                <w:rFonts w:hint="eastAsia" w:ascii="仿宋_GB2312" w:hAnsi="宋体" w:eastAsia="仿宋_GB2312"/>
                <w:b/>
                <w:sz w:val="24"/>
              </w:rPr>
              <w:t>糜烂（无、轻、中、重）</w:t>
            </w:r>
            <w:r>
              <w:rPr>
                <w:rFonts w:ascii="仿宋_GB2312" w:hAnsi="宋体" w:eastAsia="仿宋_GB2312"/>
                <w:b/>
                <w:sz w:val="24"/>
              </w:rPr>
              <w:t xml:space="preserve"> </w:t>
            </w:r>
            <w:r>
              <w:rPr>
                <w:rFonts w:hint="eastAsia" w:ascii="仿宋_GB2312" w:hAnsi="宋体" w:eastAsia="仿宋_GB2312"/>
                <w:b/>
                <w:sz w:val="24"/>
              </w:rPr>
              <w:t>质地（软、中、硬）</w:t>
            </w:r>
          </w:p>
        </w:tc>
      </w:tr>
      <w:tr w14:paraId="1520C4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15739282">
            <w:pPr>
              <w:framePr w:hSpace="180" w:wrap="around" w:vAnchor="page" w:hAnchor="page" w:x="12767" w:y="1381"/>
              <w:rPr>
                <w:rFonts w:ascii="仿宋_GB2312" w:hAnsi="宋体" w:eastAsia="仿宋_GB2312"/>
                <w:b/>
              </w:rPr>
            </w:pPr>
          </w:p>
        </w:tc>
        <w:tc>
          <w:tcPr>
            <w:tcW w:w="785" w:type="dxa"/>
            <w:gridSpan w:val="7"/>
            <w:vMerge w:val="continue"/>
            <w:vAlign w:val="center"/>
          </w:tcPr>
          <w:p w14:paraId="499D2568">
            <w:pPr>
              <w:framePr w:hSpace="180" w:wrap="around" w:vAnchor="page" w:hAnchor="page" w:x="12767" w:y="1381"/>
              <w:jc w:val="center"/>
              <w:rPr>
                <w:rFonts w:ascii="仿宋_GB2312" w:hAnsi="宋体" w:eastAsia="仿宋_GB2312"/>
                <w:b/>
                <w:sz w:val="24"/>
              </w:rPr>
            </w:pPr>
          </w:p>
        </w:tc>
        <w:tc>
          <w:tcPr>
            <w:tcW w:w="8651" w:type="dxa"/>
            <w:gridSpan w:val="44"/>
            <w:vAlign w:val="center"/>
          </w:tcPr>
          <w:p w14:paraId="35E53D34">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宫体：</w:t>
            </w:r>
            <w:r>
              <w:rPr>
                <w:rFonts w:ascii="仿宋_GB2312" w:hAnsi="宋体" w:eastAsia="仿宋_GB2312"/>
                <w:b/>
                <w:sz w:val="24"/>
              </w:rPr>
              <w:t xml:space="preserve">      </w:t>
            </w:r>
            <w:r>
              <w:rPr>
                <w:rFonts w:hint="eastAsia" w:ascii="仿宋_GB2312" w:hAnsi="宋体" w:eastAsia="仿宋_GB2312"/>
                <w:b/>
                <w:sz w:val="24"/>
              </w:rPr>
              <w:t>位</w:t>
            </w:r>
            <w:r>
              <w:rPr>
                <w:rFonts w:ascii="仿宋_GB2312" w:hAnsi="宋体" w:eastAsia="仿宋_GB2312"/>
                <w:b/>
                <w:sz w:val="24"/>
              </w:rPr>
              <w:t xml:space="preserve">          </w:t>
            </w:r>
            <w:r>
              <w:rPr>
                <w:rFonts w:hint="eastAsia" w:ascii="仿宋_GB2312" w:hAnsi="宋体" w:eastAsia="仿宋_GB2312"/>
                <w:b/>
                <w:sz w:val="24"/>
              </w:rPr>
              <w:t>大小</w:t>
            </w:r>
            <w:r>
              <w:rPr>
                <w:rFonts w:ascii="仿宋_GB2312" w:hAnsi="宋体" w:eastAsia="仿宋_GB2312"/>
                <w:b/>
                <w:sz w:val="24"/>
              </w:rPr>
              <w:t xml:space="preserve">            </w:t>
            </w:r>
            <w:r>
              <w:rPr>
                <w:rFonts w:hint="eastAsia" w:ascii="仿宋_GB2312" w:hAnsi="宋体" w:eastAsia="仿宋_GB2312"/>
                <w:b/>
                <w:sz w:val="24"/>
              </w:rPr>
              <w:t>活动</w:t>
            </w:r>
            <w:r>
              <w:rPr>
                <w:rFonts w:ascii="仿宋_GB2312" w:hAnsi="宋体" w:eastAsia="仿宋_GB2312"/>
                <w:b/>
                <w:sz w:val="24"/>
              </w:rPr>
              <w:t xml:space="preserve">          </w:t>
            </w:r>
            <w:r>
              <w:rPr>
                <w:rFonts w:hint="eastAsia" w:ascii="仿宋_GB2312" w:hAnsi="宋体" w:eastAsia="仿宋_GB2312"/>
                <w:b/>
                <w:sz w:val="24"/>
              </w:rPr>
              <w:t>质地（软、中、硬）</w:t>
            </w:r>
          </w:p>
        </w:tc>
      </w:tr>
      <w:tr w14:paraId="189B34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6065B786">
            <w:pPr>
              <w:framePr w:hSpace="180" w:wrap="around" w:vAnchor="page" w:hAnchor="page" w:x="12767" w:y="1381"/>
              <w:rPr>
                <w:rFonts w:ascii="仿宋_GB2312" w:hAnsi="宋体" w:eastAsia="仿宋_GB2312"/>
                <w:b/>
              </w:rPr>
            </w:pPr>
          </w:p>
        </w:tc>
        <w:tc>
          <w:tcPr>
            <w:tcW w:w="785" w:type="dxa"/>
            <w:gridSpan w:val="7"/>
            <w:vMerge w:val="continue"/>
            <w:vAlign w:val="center"/>
          </w:tcPr>
          <w:p w14:paraId="19935909">
            <w:pPr>
              <w:framePr w:hSpace="180" w:wrap="around" w:vAnchor="page" w:hAnchor="page" w:x="12767" w:y="1381"/>
              <w:jc w:val="center"/>
              <w:rPr>
                <w:rFonts w:ascii="仿宋_GB2312" w:hAnsi="宋体" w:eastAsia="仿宋_GB2312"/>
                <w:b/>
                <w:sz w:val="24"/>
              </w:rPr>
            </w:pPr>
          </w:p>
        </w:tc>
        <w:tc>
          <w:tcPr>
            <w:tcW w:w="8651" w:type="dxa"/>
            <w:gridSpan w:val="44"/>
            <w:vAlign w:val="center"/>
          </w:tcPr>
          <w:p w14:paraId="25594A5D">
            <w:pPr>
              <w:framePr w:hSpace="180" w:wrap="around" w:vAnchor="page" w:hAnchor="page" w:x="12767" w:y="1381"/>
              <w:rPr>
                <w:rFonts w:ascii="仿宋_GB2312" w:hAnsi="宋体" w:eastAsia="仿宋_GB2312"/>
                <w:b/>
                <w:sz w:val="24"/>
              </w:rPr>
            </w:pPr>
            <w:r>
              <w:rPr>
                <w:rFonts w:hint="eastAsia" w:ascii="仿宋_GB2312" w:hAnsi="宋体" w:eastAsia="仿宋_GB2312"/>
                <w:b/>
                <w:sz w:val="24"/>
              </w:rPr>
              <w:t>附件：正常</w:t>
            </w:r>
            <w:r>
              <w:rPr>
                <w:rFonts w:ascii="仿宋_GB2312" w:hAnsi="宋体" w:eastAsia="仿宋_GB2312"/>
                <w:b/>
                <w:sz w:val="24"/>
              </w:rPr>
              <w:t xml:space="preserve">              </w:t>
            </w:r>
            <w:r>
              <w:rPr>
                <w:rFonts w:hint="eastAsia" w:ascii="仿宋_GB2312" w:hAnsi="宋体" w:eastAsia="仿宋_GB2312"/>
                <w:b/>
                <w:sz w:val="24"/>
              </w:rPr>
              <w:t>压痛（左右）</w:t>
            </w:r>
            <w:r>
              <w:rPr>
                <w:rFonts w:ascii="仿宋_GB2312" w:hAnsi="宋体" w:eastAsia="仿宋_GB2312"/>
                <w:b/>
                <w:sz w:val="24"/>
              </w:rPr>
              <w:t xml:space="preserve">    </w:t>
            </w:r>
            <w:r>
              <w:rPr>
                <w:rFonts w:hint="eastAsia" w:ascii="仿宋_GB2312" w:hAnsi="宋体" w:eastAsia="仿宋_GB2312"/>
                <w:b/>
                <w:sz w:val="24"/>
              </w:rPr>
              <w:t>增厚（左右）</w:t>
            </w:r>
            <w:r>
              <w:rPr>
                <w:rFonts w:ascii="仿宋_GB2312" w:hAnsi="宋体" w:eastAsia="仿宋_GB2312"/>
                <w:b/>
                <w:sz w:val="24"/>
              </w:rPr>
              <w:t xml:space="preserve">  </w:t>
            </w:r>
            <w:r>
              <w:rPr>
                <w:rFonts w:hint="eastAsia" w:ascii="仿宋_GB2312" w:hAnsi="宋体" w:eastAsia="仿宋_GB2312"/>
                <w:b/>
                <w:sz w:val="24"/>
              </w:rPr>
              <w:t>肿物</w:t>
            </w:r>
          </w:p>
        </w:tc>
      </w:tr>
      <w:tr w14:paraId="768BB1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7419FEEA">
            <w:pPr>
              <w:framePr w:hSpace="180" w:wrap="around" w:vAnchor="page" w:hAnchor="page" w:x="12767" w:y="1381"/>
              <w:rPr>
                <w:rFonts w:ascii="仿宋_GB2312" w:hAnsi="宋体" w:eastAsia="仿宋_GB2312"/>
                <w:b/>
              </w:rPr>
            </w:pPr>
          </w:p>
        </w:tc>
        <w:tc>
          <w:tcPr>
            <w:tcW w:w="785" w:type="dxa"/>
            <w:gridSpan w:val="7"/>
            <w:vMerge w:val="continue"/>
            <w:vAlign w:val="center"/>
          </w:tcPr>
          <w:p w14:paraId="43C09F44">
            <w:pPr>
              <w:framePr w:hSpace="180" w:wrap="around" w:vAnchor="page" w:hAnchor="page" w:x="12767" w:y="1381"/>
              <w:jc w:val="center"/>
              <w:rPr>
                <w:rFonts w:ascii="仿宋_GB2312" w:hAnsi="宋体" w:eastAsia="仿宋_GB2312"/>
                <w:b/>
              </w:rPr>
            </w:pPr>
          </w:p>
        </w:tc>
        <w:tc>
          <w:tcPr>
            <w:tcW w:w="8651" w:type="dxa"/>
            <w:gridSpan w:val="44"/>
            <w:vAlign w:val="center"/>
          </w:tcPr>
          <w:p w14:paraId="6FB28187">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刮片：</w:t>
            </w:r>
            <w:r>
              <w:rPr>
                <w:rFonts w:ascii="仿宋_GB2312" w:hAnsi="宋体" w:eastAsia="仿宋_GB2312"/>
                <w:b/>
                <w:sz w:val="24"/>
              </w:rPr>
              <w:t xml:space="preserve">                                         </w:t>
            </w:r>
            <w:r>
              <w:rPr>
                <w:rFonts w:hint="eastAsia" w:ascii="仿宋_GB2312" w:hAnsi="宋体" w:eastAsia="仿宋_GB2312"/>
                <w:b/>
                <w:sz w:val="24"/>
              </w:rPr>
              <w:t>初诊</w:t>
            </w:r>
          </w:p>
        </w:tc>
      </w:tr>
      <w:tr w14:paraId="334ACB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936" w:hRule="atLeast"/>
          <w:jc w:val="center"/>
        </w:trPr>
        <w:tc>
          <w:tcPr>
            <w:tcW w:w="10133" w:type="dxa"/>
            <w:gridSpan w:val="53"/>
            <w:vAlign w:val="center"/>
          </w:tcPr>
          <w:p w14:paraId="7BDCBCE4">
            <w:pPr>
              <w:framePr w:hSpace="180" w:wrap="around" w:vAnchor="page" w:hAnchor="page" w:x="12767" w:y="1381"/>
              <w:rPr>
                <w:rFonts w:ascii="仿宋_GB2312" w:hAnsi="宋体" w:eastAsia="仿宋_GB2312"/>
                <w:b/>
              </w:rPr>
            </w:pPr>
            <w:r>
              <w:rPr>
                <w:rFonts w:hint="eastAsia" w:ascii="仿宋_GB2312" w:hAnsi="宋体" w:eastAsia="仿宋_GB2312"/>
                <w:b/>
                <w:sz w:val="24"/>
              </w:rPr>
              <w:t>建议：</w:t>
            </w:r>
            <w:r>
              <w:rPr>
                <w:rFonts w:ascii="仿宋_GB2312" w:hAnsi="宋体" w:eastAsia="仿宋_GB2312"/>
                <w:b/>
                <w:sz w:val="24"/>
              </w:rPr>
              <w:t xml:space="preserve">                                                      </w:t>
            </w:r>
            <w:r>
              <w:rPr>
                <w:rFonts w:hint="eastAsia" w:ascii="仿宋_GB2312" w:hAnsi="宋体" w:eastAsia="仿宋_GB2312"/>
                <w:b/>
                <w:sz w:val="24"/>
              </w:rPr>
              <w:t>医师签字</w:t>
            </w:r>
          </w:p>
        </w:tc>
      </w:tr>
      <w:tr w14:paraId="151A9D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837" w:hRule="atLeast"/>
          <w:jc w:val="center"/>
        </w:trPr>
        <w:tc>
          <w:tcPr>
            <w:tcW w:w="697" w:type="dxa"/>
            <w:gridSpan w:val="2"/>
            <w:vMerge w:val="restart"/>
            <w:tcBorders>
              <w:top w:val="single" w:color="auto" w:sz="12" w:space="0"/>
            </w:tcBorders>
            <w:vAlign w:val="center"/>
          </w:tcPr>
          <w:p w14:paraId="1C024574">
            <w:pPr>
              <w:framePr w:hSpace="180" w:wrap="around" w:vAnchor="page" w:hAnchor="page" w:x="12767" w:y="1381"/>
              <w:spacing w:line="500" w:lineRule="exact"/>
              <w:jc w:val="center"/>
              <w:rPr>
                <w:rFonts w:ascii="仿宋_GB2312" w:hAnsi="宋体" w:eastAsia="仿宋_GB2312"/>
                <w:b/>
                <w:sz w:val="28"/>
              </w:rPr>
            </w:pPr>
            <w:r>
              <w:rPr>
                <w:rFonts w:hint="eastAsia" w:ascii="仿宋_GB2312" w:hAnsi="宋体" w:eastAsia="仿宋_GB2312"/>
                <w:b/>
                <w:sz w:val="28"/>
              </w:rPr>
              <w:t>耳鼻喉科</w:t>
            </w:r>
          </w:p>
        </w:tc>
        <w:tc>
          <w:tcPr>
            <w:tcW w:w="1614" w:type="dxa"/>
            <w:gridSpan w:val="10"/>
            <w:tcBorders>
              <w:top w:val="single" w:color="auto" w:sz="12" w:space="0"/>
            </w:tcBorders>
            <w:vAlign w:val="center"/>
          </w:tcPr>
          <w:p w14:paraId="7FB80B94">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听力</w:t>
            </w:r>
          </w:p>
        </w:tc>
        <w:tc>
          <w:tcPr>
            <w:tcW w:w="3081" w:type="dxa"/>
            <w:gridSpan w:val="17"/>
            <w:tcBorders>
              <w:top w:val="single" w:color="auto" w:sz="12" w:space="0"/>
            </w:tcBorders>
            <w:vAlign w:val="center"/>
          </w:tcPr>
          <w:p w14:paraId="73ABE5FB">
            <w:pPr>
              <w:framePr w:hSpace="180" w:wrap="around" w:vAnchor="page" w:hAnchor="page" w:x="12767" w:y="1381"/>
              <w:spacing w:line="360" w:lineRule="auto"/>
              <w:rPr>
                <w:rFonts w:ascii="仿宋_GB2312" w:hAnsi="宋体" w:eastAsia="仿宋_GB2312"/>
                <w:b/>
                <w:sz w:val="24"/>
              </w:rPr>
            </w:pPr>
            <w:r>
              <w:rPr>
                <w:rFonts w:hint="eastAsia" w:ascii="仿宋_GB2312" w:hAnsi="宋体" w:eastAsia="仿宋_GB2312"/>
                <w:b/>
                <w:sz w:val="24"/>
              </w:rPr>
              <w:t>左耳</w:t>
            </w:r>
          </w:p>
          <w:p w14:paraId="4748246D">
            <w:pPr>
              <w:framePr w:hSpace="180" w:wrap="around" w:vAnchor="page" w:hAnchor="page" w:x="12767" w:y="1381"/>
              <w:spacing w:line="360" w:lineRule="auto"/>
              <w:rPr>
                <w:rFonts w:ascii="仿宋_GB2312" w:hAnsi="宋体" w:eastAsia="仿宋_GB2312"/>
                <w:b/>
                <w:sz w:val="24"/>
              </w:rPr>
            </w:pPr>
            <w:r>
              <w:rPr>
                <w:rFonts w:hint="eastAsia" w:ascii="仿宋_GB2312" w:hAnsi="宋体" w:eastAsia="仿宋_GB2312"/>
                <w:b/>
                <w:sz w:val="24"/>
              </w:rPr>
              <w:t>右耳</w:t>
            </w:r>
          </w:p>
        </w:tc>
        <w:tc>
          <w:tcPr>
            <w:tcW w:w="1636" w:type="dxa"/>
            <w:gridSpan w:val="10"/>
            <w:tcBorders>
              <w:top w:val="single" w:color="auto" w:sz="12" w:space="0"/>
            </w:tcBorders>
            <w:vAlign w:val="center"/>
          </w:tcPr>
          <w:p w14:paraId="75EFC3BD">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嗅觉</w:t>
            </w:r>
          </w:p>
        </w:tc>
        <w:tc>
          <w:tcPr>
            <w:tcW w:w="3105" w:type="dxa"/>
            <w:gridSpan w:val="14"/>
            <w:tcBorders>
              <w:top w:val="single" w:color="auto" w:sz="12" w:space="0"/>
            </w:tcBorders>
          </w:tcPr>
          <w:p w14:paraId="2BB6B1EE">
            <w:pPr>
              <w:framePr w:hSpace="180" w:wrap="around" w:vAnchor="page" w:hAnchor="page" w:x="12767" w:y="1381"/>
              <w:ind w:firstLine="241"/>
              <w:rPr>
                <w:rFonts w:ascii="仿宋_GB2312" w:hAnsi="宋体" w:eastAsia="仿宋_GB2312"/>
                <w:b/>
                <w:sz w:val="24"/>
              </w:rPr>
            </w:pPr>
          </w:p>
        </w:tc>
      </w:tr>
      <w:tr w14:paraId="586782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20DE5D12">
            <w:pPr>
              <w:framePr w:hSpace="180" w:wrap="around" w:vAnchor="page" w:hAnchor="page" w:x="12767" w:y="1381"/>
              <w:rPr>
                <w:rFonts w:ascii="仿宋_GB2312" w:hAnsi="宋体" w:eastAsia="仿宋_GB2312"/>
                <w:b/>
              </w:rPr>
            </w:pPr>
          </w:p>
        </w:tc>
        <w:tc>
          <w:tcPr>
            <w:tcW w:w="1614" w:type="dxa"/>
            <w:gridSpan w:val="10"/>
            <w:vAlign w:val="center"/>
          </w:tcPr>
          <w:p w14:paraId="2B5BB84F">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外耳</w:t>
            </w:r>
          </w:p>
        </w:tc>
        <w:tc>
          <w:tcPr>
            <w:tcW w:w="3081" w:type="dxa"/>
            <w:gridSpan w:val="17"/>
            <w:vAlign w:val="center"/>
          </w:tcPr>
          <w:p w14:paraId="61A042A8">
            <w:pPr>
              <w:framePr w:hSpace="180" w:wrap="around" w:vAnchor="page" w:hAnchor="page" w:x="12767" w:y="1381"/>
              <w:spacing w:line="360" w:lineRule="exact"/>
              <w:rPr>
                <w:rFonts w:ascii="仿宋_GB2312" w:hAnsi="宋体" w:eastAsia="仿宋_GB2312"/>
                <w:b/>
                <w:sz w:val="24"/>
              </w:rPr>
            </w:pPr>
            <w:r>
              <w:rPr>
                <w:rFonts w:ascii="仿宋_GB2312" w:hAnsi="宋体" w:eastAsia="仿宋_GB2312"/>
                <w:b/>
                <w:sz w:val="24"/>
              </w:rPr>
              <w:t xml:space="preserve">                 </w:t>
            </w:r>
          </w:p>
        </w:tc>
        <w:tc>
          <w:tcPr>
            <w:tcW w:w="1636" w:type="dxa"/>
            <w:gridSpan w:val="10"/>
            <w:vAlign w:val="center"/>
          </w:tcPr>
          <w:p w14:paraId="0CBED553">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鼻</w:t>
            </w:r>
          </w:p>
        </w:tc>
        <w:tc>
          <w:tcPr>
            <w:tcW w:w="3105" w:type="dxa"/>
            <w:gridSpan w:val="14"/>
            <w:vAlign w:val="center"/>
          </w:tcPr>
          <w:p w14:paraId="70DB87E2">
            <w:pPr>
              <w:framePr w:hSpace="180" w:wrap="around" w:vAnchor="page" w:hAnchor="page" w:x="12767" w:y="1381"/>
              <w:rPr>
                <w:rFonts w:ascii="仿宋_GB2312" w:hAnsi="宋体" w:eastAsia="仿宋_GB2312"/>
                <w:b/>
                <w:sz w:val="24"/>
              </w:rPr>
            </w:pPr>
          </w:p>
        </w:tc>
      </w:tr>
      <w:tr w14:paraId="3C4727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1F612F04">
            <w:pPr>
              <w:framePr w:hSpace="180" w:wrap="around" w:vAnchor="page" w:hAnchor="page" w:x="12767" w:y="1381"/>
              <w:rPr>
                <w:rFonts w:ascii="仿宋_GB2312" w:hAnsi="宋体" w:eastAsia="仿宋_GB2312"/>
                <w:b/>
              </w:rPr>
            </w:pPr>
          </w:p>
        </w:tc>
        <w:tc>
          <w:tcPr>
            <w:tcW w:w="1614" w:type="dxa"/>
            <w:gridSpan w:val="10"/>
            <w:vAlign w:val="center"/>
          </w:tcPr>
          <w:p w14:paraId="54D985D5">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鼻咽</w:t>
            </w:r>
          </w:p>
        </w:tc>
        <w:tc>
          <w:tcPr>
            <w:tcW w:w="3081" w:type="dxa"/>
            <w:gridSpan w:val="17"/>
            <w:vAlign w:val="center"/>
          </w:tcPr>
          <w:p w14:paraId="59F6A7B0">
            <w:pPr>
              <w:framePr w:hSpace="180" w:wrap="around" w:vAnchor="page" w:hAnchor="page" w:x="12767" w:y="1381"/>
              <w:rPr>
                <w:rFonts w:ascii="仿宋_GB2312" w:hAnsi="宋体" w:eastAsia="仿宋_GB2312"/>
                <w:b/>
                <w:sz w:val="24"/>
              </w:rPr>
            </w:pPr>
          </w:p>
        </w:tc>
        <w:tc>
          <w:tcPr>
            <w:tcW w:w="1636" w:type="dxa"/>
            <w:gridSpan w:val="10"/>
            <w:vAlign w:val="center"/>
          </w:tcPr>
          <w:p w14:paraId="73847AFD">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口咽</w:t>
            </w:r>
          </w:p>
        </w:tc>
        <w:tc>
          <w:tcPr>
            <w:tcW w:w="3105" w:type="dxa"/>
            <w:gridSpan w:val="14"/>
            <w:vAlign w:val="center"/>
          </w:tcPr>
          <w:p w14:paraId="717E84BC">
            <w:pPr>
              <w:framePr w:hSpace="180" w:wrap="around" w:vAnchor="page" w:hAnchor="page" w:x="12767" w:y="1381"/>
              <w:rPr>
                <w:rFonts w:ascii="仿宋_GB2312" w:hAnsi="宋体" w:eastAsia="仿宋_GB2312"/>
                <w:b/>
                <w:sz w:val="24"/>
              </w:rPr>
            </w:pPr>
          </w:p>
        </w:tc>
      </w:tr>
      <w:tr w14:paraId="58C2AE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1A01F468">
            <w:pPr>
              <w:framePr w:hSpace="180" w:wrap="around" w:vAnchor="page" w:hAnchor="page" w:x="12767" w:y="1381"/>
              <w:rPr>
                <w:rFonts w:ascii="仿宋_GB2312" w:hAnsi="宋体" w:eastAsia="仿宋_GB2312"/>
                <w:b/>
              </w:rPr>
            </w:pPr>
          </w:p>
        </w:tc>
        <w:tc>
          <w:tcPr>
            <w:tcW w:w="1614" w:type="dxa"/>
            <w:gridSpan w:val="10"/>
            <w:vAlign w:val="center"/>
          </w:tcPr>
          <w:p w14:paraId="0FCE2ACA">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喉咽</w:t>
            </w:r>
          </w:p>
        </w:tc>
        <w:tc>
          <w:tcPr>
            <w:tcW w:w="3081" w:type="dxa"/>
            <w:gridSpan w:val="17"/>
            <w:vAlign w:val="center"/>
          </w:tcPr>
          <w:p w14:paraId="02A281EC">
            <w:pPr>
              <w:framePr w:hSpace="180" w:wrap="around" w:vAnchor="page" w:hAnchor="page" w:x="12767" w:y="1381"/>
              <w:rPr>
                <w:rFonts w:ascii="仿宋_GB2312" w:hAnsi="宋体" w:eastAsia="仿宋_GB2312"/>
                <w:b/>
                <w:sz w:val="24"/>
              </w:rPr>
            </w:pPr>
          </w:p>
        </w:tc>
        <w:tc>
          <w:tcPr>
            <w:tcW w:w="1636" w:type="dxa"/>
            <w:gridSpan w:val="10"/>
            <w:vAlign w:val="center"/>
          </w:tcPr>
          <w:p w14:paraId="56E3EE91">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其他</w:t>
            </w:r>
          </w:p>
        </w:tc>
        <w:tc>
          <w:tcPr>
            <w:tcW w:w="3105" w:type="dxa"/>
            <w:gridSpan w:val="14"/>
            <w:vAlign w:val="center"/>
          </w:tcPr>
          <w:p w14:paraId="7E938086">
            <w:pPr>
              <w:framePr w:hSpace="180" w:wrap="around" w:vAnchor="page" w:hAnchor="page" w:x="12767" w:y="1381"/>
              <w:rPr>
                <w:rFonts w:ascii="仿宋_GB2312" w:hAnsi="宋体" w:eastAsia="仿宋_GB2312"/>
                <w:b/>
                <w:sz w:val="24"/>
              </w:rPr>
            </w:pPr>
          </w:p>
        </w:tc>
      </w:tr>
      <w:tr w14:paraId="72126F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2EA4AAEC">
            <w:pPr>
              <w:framePr w:hSpace="180" w:wrap="around" w:vAnchor="page" w:hAnchor="page" w:x="12767" w:y="1381"/>
              <w:rPr>
                <w:rFonts w:ascii="仿宋_GB2312" w:hAnsi="宋体" w:eastAsia="仿宋_GB2312"/>
                <w:b/>
              </w:rPr>
            </w:pPr>
          </w:p>
        </w:tc>
        <w:tc>
          <w:tcPr>
            <w:tcW w:w="1614" w:type="dxa"/>
            <w:gridSpan w:val="10"/>
            <w:vAlign w:val="center"/>
          </w:tcPr>
          <w:p w14:paraId="2A39286F">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建议</w:t>
            </w:r>
          </w:p>
        </w:tc>
        <w:tc>
          <w:tcPr>
            <w:tcW w:w="4717" w:type="dxa"/>
            <w:gridSpan w:val="27"/>
            <w:vAlign w:val="center"/>
          </w:tcPr>
          <w:p w14:paraId="5DAAE59C">
            <w:pPr>
              <w:framePr w:hSpace="180" w:wrap="around" w:vAnchor="page" w:hAnchor="page" w:x="12767" w:y="1381"/>
              <w:rPr>
                <w:rFonts w:ascii="仿宋_GB2312" w:hAnsi="宋体" w:eastAsia="仿宋_GB2312"/>
                <w:b/>
                <w:sz w:val="24"/>
              </w:rPr>
            </w:pPr>
          </w:p>
        </w:tc>
        <w:tc>
          <w:tcPr>
            <w:tcW w:w="1385" w:type="dxa"/>
            <w:gridSpan w:val="8"/>
            <w:vAlign w:val="center"/>
          </w:tcPr>
          <w:p w14:paraId="6114EBC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医师签字</w:t>
            </w:r>
          </w:p>
        </w:tc>
        <w:tc>
          <w:tcPr>
            <w:tcW w:w="1720" w:type="dxa"/>
            <w:gridSpan w:val="6"/>
            <w:vAlign w:val="center"/>
          </w:tcPr>
          <w:p w14:paraId="0541ED3D">
            <w:pPr>
              <w:framePr w:hSpace="180" w:wrap="around" w:vAnchor="page" w:hAnchor="page" w:x="12767" w:y="1381"/>
              <w:rPr>
                <w:rFonts w:ascii="仿宋_GB2312" w:hAnsi="宋体" w:eastAsia="仿宋_GB2312"/>
                <w:b/>
              </w:rPr>
            </w:pPr>
          </w:p>
        </w:tc>
      </w:tr>
      <w:tr w14:paraId="07C298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523" w:hRule="atLeast"/>
          <w:jc w:val="center"/>
        </w:trPr>
        <w:tc>
          <w:tcPr>
            <w:tcW w:w="697" w:type="dxa"/>
            <w:gridSpan w:val="2"/>
            <w:vMerge w:val="restart"/>
            <w:vAlign w:val="center"/>
          </w:tcPr>
          <w:p w14:paraId="484651F7">
            <w:pPr>
              <w:framePr w:hSpace="180" w:wrap="around" w:vAnchor="page" w:hAnchor="page" w:x="12767" w:y="1381"/>
              <w:spacing w:line="500" w:lineRule="exact"/>
              <w:jc w:val="center"/>
              <w:rPr>
                <w:rFonts w:ascii="仿宋_GB2312" w:hAnsi="宋体" w:eastAsia="仿宋_GB2312"/>
                <w:b/>
                <w:sz w:val="28"/>
              </w:rPr>
            </w:pPr>
            <w:r>
              <w:rPr>
                <w:rFonts w:hint="eastAsia" w:ascii="仿宋_GB2312" w:hAnsi="宋体" w:eastAsia="仿宋_GB2312"/>
                <w:b/>
                <w:sz w:val="28"/>
              </w:rPr>
              <w:t>口腔科</w:t>
            </w:r>
          </w:p>
        </w:tc>
        <w:tc>
          <w:tcPr>
            <w:tcW w:w="1614" w:type="dxa"/>
            <w:gridSpan w:val="10"/>
            <w:vAlign w:val="center"/>
          </w:tcPr>
          <w:p w14:paraId="381C2AD3">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唇腭</w:t>
            </w:r>
          </w:p>
        </w:tc>
        <w:tc>
          <w:tcPr>
            <w:tcW w:w="3068" w:type="dxa"/>
            <w:gridSpan w:val="16"/>
            <w:vAlign w:val="center"/>
          </w:tcPr>
          <w:p w14:paraId="420F9950">
            <w:pPr>
              <w:framePr w:hSpace="180" w:wrap="around" w:vAnchor="page" w:hAnchor="page" w:x="12767" w:y="1381"/>
              <w:jc w:val="center"/>
              <w:rPr>
                <w:rFonts w:ascii="仿宋_GB2312" w:hAnsi="宋体" w:eastAsia="仿宋_GB2312"/>
                <w:b/>
                <w:sz w:val="24"/>
              </w:rPr>
            </w:pPr>
          </w:p>
        </w:tc>
        <w:tc>
          <w:tcPr>
            <w:tcW w:w="1649" w:type="dxa"/>
            <w:gridSpan w:val="11"/>
            <w:vAlign w:val="center"/>
          </w:tcPr>
          <w:p w14:paraId="67DD8C9B">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舌</w:t>
            </w:r>
          </w:p>
        </w:tc>
        <w:tc>
          <w:tcPr>
            <w:tcW w:w="3105" w:type="dxa"/>
            <w:gridSpan w:val="14"/>
          </w:tcPr>
          <w:p w14:paraId="48D7F799">
            <w:pPr>
              <w:framePr w:hSpace="180" w:wrap="around" w:vAnchor="page" w:hAnchor="page" w:x="12767" w:y="1381"/>
              <w:rPr>
                <w:rFonts w:ascii="仿宋_GB2312" w:hAnsi="宋体" w:eastAsia="仿宋_GB2312"/>
                <w:b/>
                <w:sz w:val="24"/>
              </w:rPr>
            </w:pPr>
          </w:p>
        </w:tc>
      </w:tr>
      <w:tr w14:paraId="4B80AD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02" w:hRule="atLeast"/>
          <w:jc w:val="center"/>
        </w:trPr>
        <w:tc>
          <w:tcPr>
            <w:tcW w:w="697" w:type="dxa"/>
            <w:gridSpan w:val="2"/>
            <w:vMerge w:val="continue"/>
            <w:vAlign w:val="center"/>
          </w:tcPr>
          <w:p w14:paraId="500357B0">
            <w:pPr>
              <w:framePr w:hSpace="180" w:wrap="around" w:vAnchor="page" w:hAnchor="page" w:x="12767" w:y="1381"/>
              <w:rPr>
                <w:rFonts w:ascii="仿宋_GB2312" w:hAnsi="宋体" w:eastAsia="仿宋_GB2312"/>
                <w:b/>
              </w:rPr>
            </w:pPr>
          </w:p>
        </w:tc>
        <w:tc>
          <w:tcPr>
            <w:tcW w:w="1614" w:type="dxa"/>
            <w:gridSpan w:val="10"/>
            <w:vAlign w:val="center"/>
          </w:tcPr>
          <w:p w14:paraId="2E640354">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龋齿</w:t>
            </w:r>
          </w:p>
        </w:tc>
        <w:tc>
          <w:tcPr>
            <w:tcW w:w="3068" w:type="dxa"/>
            <w:gridSpan w:val="16"/>
            <w:vAlign w:val="center"/>
          </w:tcPr>
          <w:p w14:paraId="53478A95">
            <w:pPr>
              <w:framePr w:hSpace="180" w:wrap="around" w:vAnchor="page" w:hAnchor="page" w:x="12767" w:y="1381"/>
              <w:jc w:val="center"/>
              <w:rPr>
                <w:rFonts w:ascii="仿宋_GB2312" w:hAnsi="宋体" w:eastAsia="仿宋_GB2312"/>
                <w:b/>
                <w:sz w:val="24"/>
              </w:rPr>
            </w:pPr>
          </w:p>
        </w:tc>
        <w:tc>
          <w:tcPr>
            <w:tcW w:w="1649" w:type="dxa"/>
            <w:gridSpan w:val="11"/>
            <w:vAlign w:val="center"/>
          </w:tcPr>
          <w:p w14:paraId="1F72CA5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口吃</w:t>
            </w:r>
          </w:p>
        </w:tc>
        <w:tc>
          <w:tcPr>
            <w:tcW w:w="3105" w:type="dxa"/>
            <w:gridSpan w:val="14"/>
            <w:vAlign w:val="center"/>
          </w:tcPr>
          <w:p w14:paraId="67B4DF04">
            <w:pPr>
              <w:framePr w:hSpace="180" w:wrap="around" w:vAnchor="page" w:hAnchor="page" w:x="12767" w:y="1381"/>
              <w:rPr>
                <w:rFonts w:ascii="仿宋_GB2312" w:hAnsi="宋体" w:eastAsia="仿宋_GB2312"/>
                <w:b/>
                <w:sz w:val="24"/>
              </w:rPr>
            </w:pPr>
          </w:p>
        </w:tc>
      </w:tr>
      <w:tr w14:paraId="1C8887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33" w:hRule="atLeast"/>
          <w:jc w:val="center"/>
        </w:trPr>
        <w:tc>
          <w:tcPr>
            <w:tcW w:w="697" w:type="dxa"/>
            <w:gridSpan w:val="2"/>
            <w:vMerge w:val="continue"/>
            <w:vAlign w:val="center"/>
          </w:tcPr>
          <w:p w14:paraId="690ABC3A">
            <w:pPr>
              <w:framePr w:hSpace="180" w:wrap="around" w:vAnchor="page" w:hAnchor="page" w:x="12767" w:y="1381"/>
              <w:rPr>
                <w:rFonts w:ascii="仿宋_GB2312" w:hAnsi="宋体" w:eastAsia="仿宋_GB2312"/>
                <w:b/>
              </w:rPr>
            </w:pPr>
          </w:p>
        </w:tc>
        <w:tc>
          <w:tcPr>
            <w:tcW w:w="1614" w:type="dxa"/>
            <w:gridSpan w:val="10"/>
            <w:vAlign w:val="center"/>
          </w:tcPr>
          <w:p w14:paraId="5B7E08BC">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口腔</w:t>
            </w:r>
          </w:p>
          <w:p w14:paraId="78E4DA54">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粘膜</w:t>
            </w:r>
          </w:p>
        </w:tc>
        <w:tc>
          <w:tcPr>
            <w:tcW w:w="3068" w:type="dxa"/>
            <w:gridSpan w:val="16"/>
            <w:vAlign w:val="center"/>
          </w:tcPr>
          <w:p w14:paraId="63290AF6">
            <w:pPr>
              <w:framePr w:hSpace="180" w:wrap="around" w:vAnchor="page" w:hAnchor="page" w:x="12767" w:y="1381"/>
              <w:jc w:val="center"/>
              <w:rPr>
                <w:rFonts w:ascii="仿宋_GB2312" w:hAnsi="宋体" w:eastAsia="仿宋_GB2312"/>
                <w:b/>
                <w:sz w:val="24"/>
              </w:rPr>
            </w:pPr>
          </w:p>
        </w:tc>
        <w:tc>
          <w:tcPr>
            <w:tcW w:w="1649" w:type="dxa"/>
            <w:gridSpan w:val="11"/>
            <w:vAlign w:val="center"/>
          </w:tcPr>
          <w:p w14:paraId="1F9C4AAA">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其他</w:t>
            </w:r>
          </w:p>
        </w:tc>
        <w:tc>
          <w:tcPr>
            <w:tcW w:w="3105" w:type="dxa"/>
            <w:gridSpan w:val="14"/>
            <w:vAlign w:val="center"/>
          </w:tcPr>
          <w:p w14:paraId="7E56BC0E">
            <w:pPr>
              <w:framePr w:hSpace="180" w:wrap="around" w:vAnchor="page" w:hAnchor="page" w:x="12767" w:y="1381"/>
              <w:rPr>
                <w:rFonts w:ascii="仿宋_GB2312" w:hAnsi="宋体" w:eastAsia="仿宋_GB2312"/>
                <w:b/>
                <w:sz w:val="24"/>
              </w:rPr>
            </w:pPr>
          </w:p>
        </w:tc>
      </w:tr>
      <w:tr w14:paraId="1F0021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7F5422B7">
            <w:pPr>
              <w:framePr w:hSpace="180" w:wrap="around" w:vAnchor="page" w:hAnchor="page" w:x="12767" w:y="1381"/>
              <w:rPr>
                <w:rFonts w:ascii="仿宋_GB2312" w:hAnsi="宋体" w:eastAsia="仿宋_GB2312"/>
                <w:b/>
              </w:rPr>
            </w:pPr>
          </w:p>
        </w:tc>
        <w:tc>
          <w:tcPr>
            <w:tcW w:w="1614" w:type="dxa"/>
            <w:gridSpan w:val="10"/>
            <w:vAlign w:val="center"/>
          </w:tcPr>
          <w:p w14:paraId="66DC8E9F">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建议</w:t>
            </w:r>
          </w:p>
        </w:tc>
        <w:tc>
          <w:tcPr>
            <w:tcW w:w="4717" w:type="dxa"/>
            <w:gridSpan w:val="27"/>
            <w:vAlign w:val="center"/>
          </w:tcPr>
          <w:p w14:paraId="59D73031">
            <w:pPr>
              <w:framePr w:hSpace="180" w:wrap="around" w:vAnchor="page" w:hAnchor="page" w:x="12767" w:y="1381"/>
              <w:rPr>
                <w:rFonts w:ascii="仿宋_GB2312" w:hAnsi="宋体" w:eastAsia="仿宋_GB2312"/>
                <w:b/>
                <w:sz w:val="24"/>
              </w:rPr>
            </w:pPr>
          </w:p>
        </w:tc>
        <w:tc>
          <w:tcPr>
            <w:tcW w:w="1385" w:type="dxa"/>
            <w:gridSpan w:val="8"/>
            <w:vAlign w:val="center"/>
          </w:tcPr>
          <w:p w14:paraId="0075A732">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医师签字</w:t>
            </w:r>
          </w:p>
        </w:tc>
        <w:tc>
          <w:tcPr>
            <w:tcW w:w="1720" w:type="dxa"/>
            <w:gridSpan w:val="6"/>
            <w:vAlign w:val="center"/>
          </w:tcPr>
          <w:p w14:paraId="0300BF2C">
            <w:pPr>
              <w:framePr w:hSpace="180" w:wrap="around" w:vAnchor="page" w:hAnchor="page" w:x="12767" w:y="1381"/>
              <w:rPr>
                <w:rFonts w:ascii="仿宋_GB2312" w:hAnsi="宋体" w:eastAsia="仿宋_GB2312"/>
                <w:b/>
              </w:rPr>
            </w:pPr>
          </w:p>
        </w:tc>
      </w:tr>
      <w:tr w14:paraId="276246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1937" w:hRule="atLeast"/>
          <w:jc w:val="center"/>
        </w:trPr>
        <w:tc>
          <w:tcPr>
            <w:tcW w:w="697" w:type="dxa"/>
            <w:gridSpan w:val="2"/>
            <w:vMerge w:val="restart"/>
            <w:vAlign w:val="center"/>
          </w:tcPr>
          <w:p w14:paraId="0C84545A">
            <w:pPr>
              <w:framePr w:hSpace="180" w:wrap="around" w:vAnchor="page" w:hAnchor="page" w:x="12767" w:y="1381"/>
              <w:jc w:val="center"/>
              <w:rPr>
                <w:rFonts w:ascii="仿宋_GB2312" w:eastAsia="仿宋_GB2312"/>
                <w:b/>
                <w:sz w:val="28"/>
              </w:rPr>
            </w:pPr>
            <w:r>
              <w:rPr>
                <w:rFonts w:hint="eastAsia" w:ascii="仿宋_GB2312" w:eastAsia="仿宋_GB2312"/>
                <w:b/>
                <w:sz w:val="28"/>
              </w:rPr>
              <w:t>妇</w:t>
            </w:r>
          </w:p>
          <w:p w14:paraId="65B6AE20">
            <w:pPr>
              <w:framePr w:hSpace="180" w:wrap="around" w:vAnchor="page" w:hAnchor="page" w:x="12767" w:y="1381"/>
              <w:jc w:val="center"/>
              <w:rPr>
                <w:rFonts w:ascii="仿宋_GB2312" w:eastAsia="仿宋_GB2312"/>
                <w:b/>
                <w:sz w:val="28"/>
              </w:rPr>
            </w:pPr>
          </w:p>
          <w:p w14:paraId="38F70000">
            <w:pPr>
              <w:framePr w:hSpace="180" w:wrap="around" w:vAnchor="page" w:hAnchor="page" w:x="12767" w:y="1381"/>
              <w:jc w:val="center"/>
              <w:rPr>
                <w:rFonts w:ascii="仿宋_GB2312" w:eastAsia="仿宋_GB2312"/>
                <w:b/>
                <w:sz w:val="28"/>
              </w:rPr>
            </w:pPr>
          </w:p>
          <w:p w14:paraId="63C4B9BE">
            <w:pPr>
              <w:framePr w:hSpace="180" w:wrap="around" w:vAnchor="page" w:hAnchor="page" w:x="12767" w:y="1381"/>
              <w:jc w:val="center"/>
              <w:rPr>
                <w:rFonts w:ascii="仿宋_GB2312" w:hAnsi="宋体" w:eastAsia="仿宋_GB2312"/>
                <w:b/>
                <w:sz w:val="28"/>
              </w:rPr>
            </w:pPr>
            <w:r>
              <w:rPr>
                <w:rFonts w:hint="eastAsia" w:ascii="仿宋_GB2312" w:eastAsia="仿宋_GB2312"/>
                <w:b/>
                <w:sz w:val="28"/>
              </w:rPr>
              <w:t>科</w:t>
            </w:r>
          </w:p>
        </w:tc>
        <w:tc>
          <w:tcPr>
            <w:tcW w:w="9436" w:type="dxa"/>
            <w:gridSpan w:val="51"/>
            <w:vAlign w:val="center"/>
          </w:tcPr>
          <w:p w14:paraId="47496999">
            <w:pPr>
              <w:framePr w:hSpace="180" w:wrap="around" w:vAnchor="page" w:hAnchor="page" w:x="12767" w:y="1381"/>
              <w:rPr>
                <w:rFonts w:ascii="仿宋_GB2312" w:hAnsi="宋体" w:eastAsia="仿宋_GB2312"/>
                <w:b/>
                <w:sz w:val="24"/>
              </w:rPr>
            </w:pPr>
            <w:r>
              <w:rPr>
                <w:rFonts w:hint="eastAsia" w:ascii="仿宋_GB2312" w:hAnsi="宋体" w:eastAsia="仿宋_GB2312"/>
                <w:b/>
                <w:sz w:val="24"/>
              </w:rPr>
              <w:t>病史</w:t>
            </w:r>
            <w:r>
              <w:rPr>
                <w:rFonts w:ascii="仿宋_GB2312" w:hAnsi="宋体" w:eastAsia="仿宋_GB2312"/>
                <w:b/>
                <w:sz w:val="24"/>
              </w:rPr>
              <w:t xml:space="preserve">:  </w:t>
            </w:r>
            <w:r>
              <w:rPr>
                <w:rFonts w:hint="eastAsia" w:ascii="仿宋_GB2312" w:hAnsi="宋体" w:eastAsia="仿宋_GB2312"/>
                <w:b/>
                <w:sz w:val="24"/>
              </w:rPr>
              <w:t>初潮</w:t>
            </w:r>
            <w:r>
              <w:rPr>
                <w:rFonts w:ascii="仿宋_GB2312" w:hAnsi="宋体" w:eastAsia="仿宋_GB2312"/>
                <w:b/>
                <w:sz w:val="24"/>
              </w:rPr>
              <w:t xml:space="preserve">        </w:t>
            </w:r>
            <w:r>
              <w:rPr>
                <w:rFonts w:hint="eastAsia" w:ascii="仿宋_GB2312" w:hAnsi="宋体" w:eastAsia="仿宋_GB2312"/>
                <w:b/>
                <w:sz w:val="24"/>
              </w:rPr>
              <w:t>周期</w:t>
            </w:r>
            <w:r>
              <w:rPr>
                <w:rFonts w:ascii="仿宋_GB2312" w:hAnsi="宋体" w:eastAsia="仿宋_GB2312"/>
                <w:b/>
                <w:sz w:val="24"/>
              </w:rPr>
              <w:t xml:space="preserve">        </w:t>
            </w:r>
            <w:r>
              <w:rPr>
                <w:rFonts w:hint="eastAsia" w:ascii="仿宋_GB2312" w:hAnsi="宋体" w:eastAsia="仿宋_GB2312"/>
                <w:b/>
                <w:sz w:val="24"/>
              </w:rPr>
              <w:t>量（多、中、少）末次月经</w:t>
            </w:r>
            <w:r>
              <w:rPr>
                <w:rFonts w:ascii="仿宋_GB2312" w:hAnsi="宋体" w:eastAsia="仿宋_GB2312"/>
                <w:b/>
                <w:sz w:val="24"/>
              </w:rPr>
              <w:t xml:space="preserve">        </w:t>
            </w:r>
            <w:r>
              <w:rPr>
                <w:rFonts w:hint="eastAsia" w:ascii="仿宋_GB2312" w:hAnsi="宋体" w:eastAsia="仿宋_GB2312"/>
                <w:b/>
                <w:sz w:val="24"/>
              </w:rPr>
              <w:t>绝经年龄</w:t>
            </w:r>
            <w:r>
              <w:rPr>
                <w:rFonts w:ascii="仿宋_GB2312" w:hAnsi="宋体" w:eastAsia="仿宋_GB2312"/>
                <w:b/>
                <w:sz w:val="24"/>
              </w:rPr>
              <w:t xml:space="preserve">      </w:t>
            </w:r>
            <w:r>
              <w:rPr>
                <w:rFonts w:hint="eastAsia" w:ascii="仿宋_GB2312" w:hAnsi="宋体" w:eastAsia="仿宋_GB2312"/>
                <w:b/>
                <w:sz w:val="24"/>
              </w:rPr>
              <w:t>岁</w:t>
            </w:r>
          </w:p>
          <w:p w14:paraId="078E37DA">
            <w:pPr>
              <w:framePr w:hSpace="180" w:wrap="around" w:vAnchor="page" w:hAnchor="page" w:x="12767" w:y="1381"/>
              <w:rPr>
                <w:rFonts w:ascii="仿宋_GB2312" w:hAnsi="宋体" w:eastAsia="仿宋_GB2312"/>
                <w:b/>
                <w:sz w:val="24"/>
              </w:rPr>
            </w:pPr>
          </w:p>
          <w:p w14:paraId="172A226D">
            <w:pPr>
              <w:framePr w:hSpace="180" w:wrap="around" w:vAnchor="page" w:hAnchor="page" w:x="12767" w:y="1381"/>
              <w:rPr>
                <w:rFonts w:ascii="仿宋_GB2312" w:hAnsi="宋体" w:eastAsia="仿宋_GB2312"/>
                <w:b/>
                <w:sz w:val="24"/>
              </w:rPr>
            </w:pPr>
            <w:r>
              <w:rPr>
                <w:rFonts w:hint="eastAsia" w:ascii="仿宋_GB2312" w:hAnsi="宋体" w:eastAsia="仿宋_GB2312"/>
                <w:b/>
                <w:sz w:val="24"/>
              </w:rPr>
              <w:t>结婚年龄：</w:t>
            </w:r>
            <w:r>
              <w:rPr>
                <w:rFonts w:ascii="仿宋_GB2312" w:hAnsi="宋体" w:eastAsia="仿宋_GB2312"/>
                <w:b/>
                <w:sz w:val="24"/>
              </w:rPr>
              <w:t xml:space="preserve">         </w:t>
            </w:r>
            <w:r>
              <w:rPr>
                <w:rFonts w:hint="eastAsia" w:ascii="仿宋_GB2312" w:hAnsi="宋体" w:eastAsia="仿宋_GB2312"/>
                <w:b/>
                <w:sz w:val="24"/>
              </w:rPr>
              <w:t>孕</w:t>
            </w:r>
            <w:r>
              <w:rPr>
                <w:rFonts w:ascii="仿宋_GB2312" w:hAnsi="宋体" w:eastAsia="仿宋_GB2312"/>
                <w:b/>
                <w:sz w:val="24"/>
              </w:rPr>
              <w:t xml:space="preserve">     </w:t>
            </w:r>
            <w:r>
              <w:rPr>
                <w:rFonts w:hint="eastAsia" w:ascii="仿宋_GB2312" w:hAnsi="宋体" w:eastAsia="仿宋_GB2312"/>
                <w:b/>
                <w:sz w:val="24"/>
              </w:rPr>
              <w:t>产</w:t>
            </w:r>
            <w:r>
              <w:rPr>
                <w:rFonts w:ascii="仿宋_GB2312" w:hAnsi="宋体" w:eastAsia="仿宋_GB2312"/>
                <w:b/>
                <w:sz w:val="24"/>
              </w:rPr>
              <w:t xml:space="preserve">           </w:t>
            </w:r>
            <w:r>
              <w:rPr>
                <w:rFonts w:hint="eastAsia" w:ascii="仿宋_GB2312" w:hAnsi="宋体" w:eastAsia="仿宋_GB2312"/>
                <w:b/>
                <w:sz w:val="24"/>
              </w:rPr>
              <w:t>末产</w:t>
            </w:r>
            <w:r>
              <w:rPr>
                <w:rFonts w:ascii="仿宋_GB2312" w:hAnsi="宋体" w:eastAsia="仿宋_GB2312"/>
                <w:b/>
                <w:sz w:val="24"/>
              </w:rPr>
              <w:t xml:space="preserve">          </w:t>
            </w:r>
            <w:r>
              <w:rPr>
                <w:rFonts w:hint="eastAsia" w:ascii="仿宋_GB2312" w:hAnsi="宋体" w:eastAsia="仿宋_GB2312"/>
                <w:b/>
                <w:sz w:val="24"/>
              </w:rPr>
              <w:t>年</w:t>
            </w:r>
            <w:r>
              <w:rPr>
                <w:rFonts w:ascii="仿宋_GB2312" w:hAnsi="宋体" w:eastAsia="仿宋_GB2312"/>
                <w:b/>
                <w:sz w:val="24"/>
              </w:rPr>
              <w:t xml:space="preserve">        </w:t>
            </w:r>
            <w:r>
              <w:rPr>
                <w:rFonts w:hint="eastAsia" w:ascii="仿宋_GB2312" w:hAnsi="宋体" w:eastAsia="仿宋_GB2312"/>
                <w:b/>
                <w:sz w:val="24"/>
              </w:rPr>
              <w:t>月</w:t>
            </w:r>
          </w:p>
          <w:p w14:paraId="3A1012AC">
            <w:pPr>
              <w:framePr w:hSpace="180" w:wrap="around" w:vAnchor="page" w:hAnchor="page" w:x="12767" w:y="1381"/>
              <w:jc w:val="center"/>
              <w:rPr>
                <w:rFonts w:ascii="仿宋_GB2312" w:hAnsi="宋体" w:eastAsia="仿宋_GB2312"/>
                <w:b/>
                <w:sz w:val="24"/>
              </w:rPr>
            </w:pPr>
          </w:p>
          <w:p w14:paraId="404F0B80">
            <w:pPr>
              <w:framePr w:hSpace="180" w:wrap="around" w:vAnchor="page" w:hAnchor="page" w:x="12767" w:y="1381"/>
              <w:rPr>
                <w:rFonts w:ascii="仿宋_GB2312" w:hAnsi="宋体" w:eastAsia="仿宋_GB2312"/>
                <w:b/>
              </w:rPr>
            </w:pPr>
            <w:r>
              <w:rPr>
                <w:rFonts w:hint="eastAsia" w:ascii="仿宋_GB2312" w:hAnsi="宋体" w:eastAsia="仿宋_GB2312"/>
                <w:b/>
                <w:sz w:val="24"/>
              </w:rPr>
              <w:t>难产：</w:t>
            </w:r>
            <w:r>
              <w:rPr>
                <w:rFonts w:ascii="仿宋_GB2312" w:hAnsi="宋体" w:eastAsia="仿宋_GB2312"/>
                <w:b/>
                <w:sz w:val="24"/>
              </w:rPr>
              <w:t xml:space="preserve">                                 </w:t>
            </w:r>
            <w:r>
              <w:rPr>
                <w:rFonts w:hint="eastAsia" w:ascii="仿宋_GB2312" w:hAnsi="宋体" w:eastAsia="仿宋_GB2312"/>
                <w:b/>
                <w:sz w:val="24"/>
              </w:rPr>
              <w:t>手术史：</w:t>
            </w:r>
          </w:p>
        </w:tc>
      </w:tr>
      <w:tr w14:paraId="4C4167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52D4D968">
            <w:pPr>
              <w:framePr w:hSpace="180" w:wrap="around" w:vAnchor="page" w:hAnchor="page" w:x="12767" w:y="1381"/>
              <w:jc w:val="center"/>
              <w:rPr>
                <w:rFonts w:ascii="仿宋_GB2312" w:hAnsi="宋体" w:eastAsia="仿宋_GB2312"/>
                <w:b/>
              </w:rPr>
            </w:pPr>
          </w:p>
        </w:tc>
        <w:tc>
          <w:tcPr>
            <w:tcW w:w="785" w:type="dxa"/>
            <w:gridSpan w:val="7"/>
            <w:vMerge w:val="restart"/>
            <w:tcBorders>
              <w:right w:val="nil"/>
            </w:tcBorders>
            <w:vAlign w:val="center"/>
          </w:tcPr>
          <w:p w14:paraId="638B488D">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内</w:t>
            </w:r>
          </w:p>
          <w:p w14:paraId="3B9642C5">
            <w:pPr>
              <w:framePr w:hSpace="180" w:wrap="around" w:vAnchor="page" w:hAnchor="page" w:x="12767" w:y="1381"/>
              <w:jc w:val="center"/>
              <w:rPr>
                <w:rFonts w:ascii="仿宋_GB2312" w:hAnsi="宋体" w:eastAsia="仿宋_GB2312"/>
                <w:b/>
                <w:sz w:val="24"/>
              </w:rPr>
            </w:pPr>
          </w:p>
          <w:p w14:paraId="03023960">
            <w:pPr>
              <w:framePr w:hSpace="180" w:wrap="around" w:vAnchor="page" w:hAnchor="page" w:x="12767" w:y="1381"/>
              <w:jc w:val="center"/>
              <w:rPr>
                <w:rFonts w:ascii="仿宋_GB2312" w:hAnsi="宋体" w:eastAsia="仿宋_GB2312"/>
                <w:b/>
                <w:sz w:val="24"/>
              </w:rPr>
            </w:pPr>
          </w:p>
          <w:p w14:paraId="33309047">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诊</w:t>
            </w:r>
          </w:p>
        </w:tc>
        <w:tc>
          <w:tcPr>
            <w:tcW w:w="1036" w:type="dxa"/>
            <w:gridSpan w:val="6"/>
            <w:tcBorders>
              <w:right w:val="nil"/>
            </w:tcBorders>
            <w:vAlign w:val="center"/>
          </w:tcPr>
          <w:p w14:paraId="79884CCC">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外阴</w:t>
            </w:r>
          </w:p>
        </w:tc>
        <w:tc>
          <w:tcPr>
            <w:tcW w:w="7615" w:type="dxa"/>
            <w:gridSpan w:val="38"/>
            <w:tcBorders>
              <w:left w:val="nil"/>
            </w:tcBorders>
            <w:vAlign w:val="center"/>
          </w:tcPr>
          <w:p w14:paraId="57061AB4">
            <w:pPr>
              <w:framePr w:hSpace="180" w:wrap="around" w:vAnchor="page" w:hAnchor="page" w:x="12767" w:y="1381"/>
              <w:ind w:firstLine="723"/>
              <w:rPr>
                <w:rFonts w:ascii="仿宋_GB2312" w:hAnsi="宋体" w:eastAsia="仿宋_GB2312"/>
                <w:b/>
                <w:sz w:val="24"/>
              </w:rPr>
            </w:pPr>
            <w:r>
              <w:rPr>
                <w:rFonts w:ascii="仿宋_GB2312" w:hAnsi="宋体" w:eastAsia="仿宋_GB2312"/>
                <w:b/>
                <w:sz w:val="24"/>
              </w:rPr>
              <w:t xml:space="preserve">       </w:t>
            </w:r>
            <w:r>
              <w:rPr>
                <w:rFonts w:hint="eastAsia" w:ascii="仿宋_GB2312" w:hAnsi="宋体" w:eastAsia="仿宋_GB2312"/>
                <w:b/>
                <w:sz w:val="24"/>
              </w:rPr>
              <w:t>阴道</w:t>
            </w:r>
            <w:r>
              <w:rPr>
                <w:rFonts w:ascii="仿宋_GB2312" w:hAnsi="宋体" w:eastAsia="仿宋_GB2312"/>
                <w:b/>
                <w:sz w:val="24"/>
              </w:rPr>
              <w:t xml:space="preserve">                </w:t>
            </w:r>
            <w:r>
              <w:rPr>
                <w:rFonts w:hint="eastAsia" w:ascii="仿宋_GB2312" w:hAnsi="宋体" w:eastAsia="仿宋_GB2312"/>
                <w:b/>
                <w:sz w:val="24"/>
              </w:rPr>
              <w:t>分泌物</w:t>
            </w:r>
          </w:p>
        </w:tc>
      </w:tr>
      <w:tr w14:paraId="55CBDF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542C8F34">
            <w:pPr>
              <w:framePr w:hSpace="180" w:wrap="around" w:vAnchor="page" w:hAnchor="page" w:x="12767" w:y="1381"/>
              <w:rPr>
                <w:rFonts w:ascii="仿宋_GB2312" w:hAnsi="宋体" w:eastAsia="仿宋_GB2312"/>
                <w:b/>
              </w:rPr>
            </w:pPr>
          </w:p>
        </w:tc>
        <w:tc>
          <w:tcPr>
            <w:tcW w:w="785" w:type="dxa"/>
            <w:gridSpan w:val="7"/>
            <w:vMerge w:val="continue"/>
            <w:vAlign w:val="center"/>
          </w:tcPr>
          <w:p w14:paraId="7317173D">
            <w:pPr>
              <w:framePr w:hSpace="180" w:wrap="around" w:vAnchor="page" w:hAnchor="page" w:x="12767" w:y="1381"/>
              <w:jc w:val="center"/>
              <w:rPr>
                <w:rFonts w:ascii="仿宋_GB2312" w:hAnsi="宋体" w:eastAsia="仿宋_GB2312"/>
                <w:b/>
                <w:sz w:val="24"/>
              </w:rPr>
            </w:pPr>
          </w:p>
        </w:tc>
        <w:tc>
          <w:tcPr>
            <w:tcW w:w="8651" w:type="dxa"/>
            <w:gridSpan w:val="44"/>
            <w:vAlign w:val="center"/>
          </w:tcPr>
          <w:p w14:paraId="55B80EB6">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宫颈：大小（正常、肥大、萎缩）</w:t>
            </w:r>
            <w:r>
              <w:rPr>
                <w:rFonts w:ascii="仿宋_GB2312" w:hAnsi="宋体" w:eastAsia="仿宋_GB2312"/>
                <w:b/>
                <w:sz w:val="24"/>
              </w:rPr>
              <w:t xml:space="preserve"> </w:t>
            </w:r>
            <w:r>
              <w:rPr>
                <w:rFonts w:hint="eastAsia" w:ascii="仿宋_GB2312" w:hAnsi="宋体" w:eastAsia="仿宋_GB2312"/>
                <w:b/>
                <w:sz w:val="24"/>
              </w:rPr>
              <w:t>糜烂（无、轻、中、重）</w:t>
            </w:r>
            <w:r>
              <w:rPr>
                <w:rFonts w:ascii="仿宋_GB2312" w:hAnsi="宋体" w:eastAsia="仿宋_GB2312"/>
                <w:b/>
                <w:sz w:val="24"/>
              </w:rPr>
              <w:t xml:space="preserve"> </w:t>
            </w:r>
            <w:r>
              <w:rPr>
                <w:rFonts w:hint="eastAsia" w:ascii="仿宋_GB2312" w:hAnsi="宋体" w:eastAsia="仿宋_GB2312"/>
                <w:b/>
                <w:sz w:val="24"/>
              </w:rPr>
              <w:t>质地（软、中、硬）</w:t>
            </w:r>
          </w:p>
        </w:tc>
      </w:tr>
      <w:tr w14:paraId="4512CB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6DD96155">
            <w:pPr>
              <w:framePr w:hSpace="180" w:wrap="around" w:vAnchor="page" w:hAnchor="page" w:x="12767" w:y="1381"/>
              <w:rPr>
                <w:rFonts w:ascii="仿宋_GB2312" w:hAnsi="宋体" w:eastAsia="仿宋_GB2312"/>
                <w:b/>
              </w:rPr>
            </w:pPr>
          </w:p>
        </w:tc>
        <w:tc>
          <w:tcPr>
            <w:tcW w:w="785" w:type="dxa"/>
            <w:gridSpan w:val="7"/>
            <w:vMerge w:val="continue"/>
            <w:vAlign w:val="center"/>
          </w:tcPr>
          <w:p w14:paraId="16CE0575">
            <w:pPr>
              <w:framePr w:hSpace="180" w:wrap="around" w:vAnchor="page" w:hAnchor="page" w:x="12767" w:y="1381"/>
              <w:jc w:val="center"/>
              <w:rPr>
                <w:rFonts w:ascii="仿宋_GB2312" w:hAnsi="宋体" w:eastAsia="仿宋_GB2312"/>
                <w:b/>
                <w:sz w:val="24"/>
              </w:rPr>
            </w:pPr>
          </w:p>
        </w:tc>
        <w:tc>
          <w:tcPr>
            <w:tcW w:w="8651" w:type="dxa"/>
            <w:gridSpan w:val="44"/>
            <w:vAlign w:val="center"/>
          </w:tcPr>
          <w:p w14:paraId="3BF86D54">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宫体：</w:t>
            </w:r>
            <w:r>
              <w:rPr>
                <w:rFonts w:ascii="仿宋_GB2312" w:hAnsi="宋体" w:eastAsia="仿宋_GB2312"/>
                <w:b/>
                <w:sz w:val="24"/>
              </w:rPr>
              <w:t xml:space="preserve">      </w:t>
            </w:r>
            <w:r>
              <w:rPr>
                <w:rFonts w:hint="eastAsia" w:ascii="仿宋_GB2312" w:hAnsi="宋体" w:eastAsia="仿宋_GB2312"/>
                <w:b/>
                <w:sz w:val="24"/>
              </w:rPr>
              <w:t>位</w:t>
            </w:r>
            <w:r>
              <w:rPr>
                <w:rFonts w:ascii="仿宋_GB2312" w:hAnsi="宋体" w:eastAsia="仿宋_GB2312"/>
                <w:b/>
                <w:sz w:val="24"/>
              </w:rPr>
              <w:t xml:space="preserve">          </w:t>
            </w:r>
            <w:r>
              <w:rPr>
                <w:rFonts w:hint="eastAsia" w:ascii="仿宋_GB2312" w:hAnsi="宋体" w:eastAsia="仿宋_GB2312"/>
                <w:b/>
                <w:sz w:val="24"/>
              </w:rPr>
              <w:t>大小</w:t>
            </w:r>
            <w:r>
              <w:rPr>
                <w:rFonts w:ascii="仿宋_GB2312" w:hAnsi="宋体" w:eastAsia="仿宋_GB2312"/>
                <w:b/>
                <w:sz w:val="24"/>
              </w:rPr>
              <w:t xml:space="preserve">            </w:t>
            </w:r>
            <w:r>
              <w:rPr>
                <w:rFonts w:hint="eastAsia" w:ascii="仿宋_GB2312" w:hAnsi="宋体" w:eastAsia="仿宋_GB2312"/>
                <w:b/>
                <w:sz w:val="24"/>
              </w:rPr>
              <w:t>活动</w:t>
            </w:r>
            <w:r>
              <w:rPr>
                <w:rFonts w:ascii="仿宋_GB2312" w:hAnsi="宋体" w:eastAsia="仿宋_GB2312"/>
                <w:b/>
                <w:sz w:val="24"/>
              </w:rPr>
              <w:t xml:space="preserve">          </w:t>
            </w:r>
            <w:r>
              <w:rPr>
                <w:rFonts w:hint="eastAsia" w:ascii="仿宋_GB2312" w:hAnsi="宋体" w:eastAsia="仿宋_GB2312"/>
                <w:b/>
                <w:sz w:val="24"/>
              </w:rPr>
              <w:t>质地（软、中、硬）</w:t>
            </w:r>
          </w:p>
        </w:tc>
      </w:tr>
      <w:tr w14:paraId="354EE6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1FF72A01">
            <w:pPr>
              <w:framePr w:hSpace="180" w:wrap="around" w:vAnchor="page" w:hAnchor="page" w:x="12767" w:y="1381"/>
              <w:rPr>
                <w:rFonts w:ascii="仿宋_GB2312" w:hAnsi="宋体" w:eastAsia="仿宋_GB2312"/>
                <w:b/>
              </w:rPr>
            </w:pPr>
          </w:p>
        </w:tc>
        <w:tc>
          <w:tcPr>
            <w:tcW w:w="785" w:type="dxa"/>
            <w:gridSpan w:val="7"/>
            <w:vMerge w:val="continue"/>
            <w:vAlign w:val="center"/>
          </w:tcPr>
          <w:p w14:paraId="662E6BB5">
            <w:pPr>
              <w:framePr w:hSpace="180" w:wrap="around" w:vAnchor="page" w:hAnchor="page" w:x="12767" w:y="1381"/>
              <w:jc w:val="center"/>
              <w:rPr>
                <w:rFonts w:ascii="仿宋_GB2312" w:hAnsi="宋体" w:eastAsia="仿宋_GB2312"/>
                <w:b/>
                <w:sz w:val="24"/>
              </w:rPr>
            </w:pPr>
          </w:p>
        </w:tc>
        <w:tc>
          <w:tcPr>
            <w:tcW w:w="8651" w:type="dxa"/>
            <w:gridSpan w:val="44"/>
            <w:vAlign w:val="center"/>
          </w:tcPr>
          <w:p w14:paraId="7BB8EB82">
            <w:pPr>
              <w:framePr w:hSpace="180" w:wrap="around" w:vAnchor="page" w:hAnchor="page" w:x="12767" w:y="1381"/>
              <w:rPr>
                <w:rFonts w:ascii="仿宋_GB2312" w:hAnsi="宋体" w:eastAsia="仿宋_GB2312"/>
                <w:b/>
                <w:sz w:val="24"/>
              </w:rPr>
            </w:pPr>
            <w:r>
              <w:rPr>
                <w:rFonts w:hint="eastAsia" w:ascii="仿宋_GB2312" w:hAnsi="宋体" w:eastAsia="仿宋_GB2312"/>
                <w:b/>
                <w:sz w:val="24"/>
              </w:rPr>
              <w:t>附件：正常</w:t>
            </w:r>
            <w:r>
              <w:rPr>
                <w:rFonts w:ascii="仿宋_GB2312" w:hAnsi="宋体" w:eastAsia="仿宋_GB2312"/>
                <w:b/>
                <w:sz w:val="24"/>
              </w:rPr>
              <w:t xml:space="preserve">              </w:t>
            </w:r>
            <w:r>
              <w:rPr>
                <w:rFonts w:hint="eastAsia" w:ascii="仿宋_GB2312" w:hAnsi="宋体" w:eastAsia="仿宋_GB2312"/>
                <w:b/>
                <w:sz w:val="24"/>
              </w:rPr>
              <w:t>压痛（左右）</w:t>
            </w:r>
            <w:r>
              <w:rPr>
                <w:rFonts w:ascii="仿宋_GB2312" w:hAnsi="宋体" w:eastAsia="仿宋_GB2312"/>
                <w:b/>
                <w:sz w:val="24"/>
              </w:rPr>
              <w:t xml:space="preserve">    </w:t>
            </w:r>
            <w:r>
              <w:rPr>
                <w:rFonts w:hint="eastAsia" w:ascii="仿宋_GB2312" w:hAnsi="宋体" w:eastAsia="仿宋_GB2312"/>
                <w:b/>
                <w:sz w:val="24"/>
              </w:rPr>
              <w:t>增厚（左右）</w:t>
            </w:r>
            <w:r>
              <w:rPr>
                <w:rFonts w:ascii="仿宋_GB2312" w:hAnsi="宋体" w:eastAsia="仿宋_GB2312"/>
                <w:b/>
                <w:sz w:val="24"/>
              </w:rPr>
              <w:t xml:space="preserve">  </w:t>
            </w:r>
            <w:r>
              <w:rPr>
                <w:rFonts w:hint="eastAsia" w:ascii="仿宋_GB2312" w:hAnsi="宋体" w:eastAsia="仿宋_GB2312"/>
                <w:b/>
                <w:sz w:val="24"/>
              </w:rPr>
              <w:t>肿物</w:t>
            </w:r>
          </w:p>
        </w:tc>
      </w:tr>
      <w:tr w14:paraId="187094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1B48C12A">
            <w:pPr>
              <w:framePr w:hSpace="180" w:wrap="around" w:vAnchor="page" w:hAnchor="page" w:x="12767" w:y="1381"/>
              <w:rPr>
                <w:rFonts w:ascii="仿宋_GB2312" w:hAnsi="宋体" w:eastAsia="仿宋_GB2312"/>
                <w:b/>
              </w:rPr>
            </w:pPr>
          </w:p>
        </w:tc>
        <w:tc>
          <w:tcPr>
            <w:tcW w:w="785" w:type="dxa"/>
            <w:gridSpan w:val="7"/>
            <w:vMerge w:val="continue"/>
            <w:vAlign w:val="center"/>
          </w:tcPr>
          <w:p w14:paraId="55D694ED">
            <w:pPr>
              <w:framePr w:hSpace="180" w:wrap="around" w:vAnchor="page" w:hAnchor="page" w:x="12767" w:y="1381"/>
              <w:jc w:val="center"/>
              <w:rPr>
                <w:rFonts w:ascii="仿宋_GB2312" w:hAnsi="宋体" w:eastAsia="仿宋_GB2312"/>
                <w:b/>
              </w:rPr>
            </w:pPr>
          </w:p>
        </w:tc>
        <w:tc>
          <w:tcPr>
            <w:tcW w:w="8651" w:type="dxa"/>
            <w:gridSpan w:val="44"/>
            <w:vAlign w:val="center"/>
          </w:tcPr>
          <w:p w14:paraId="5C2F1C28">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刮片：</w:t>
            </w:r>
            <w:r>
              <w:rPr>
                <w:rFonts w:ascii="仿宋_GB2312" w:hAnsi="宋体" w:eastAsia="仿宋_GB2312"/>
                <w:b/>
                <w:sz w:val="24"/>
              </w:rPr>
              <w:t xml:space="preserve">                                         </w:t>
            </w:r>
            <w:r>
              <w:rPr>
                <w:rFonts w:hint="eastAsia" w:ascii="仿宋_GB2312" w:hAnsi="宋体" w:eastAsia="仿宋_GB2312"/>
                <w:b/>
                <w:sz w:val="24"/>
              </w:rPr>
              <w:t>初诊</w:t>
            </w:r>
          </w:p>
        </w:tc>
      </w:tr>
      <w:tr w14:paraId="0D4144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936" w:hRule="atLeast"/>
          <w:jc w:val="center"/>
        </w:trPr>
        <w:tc>
          <w:tcPr>
            <w:tcW w:w="10133" w:type="dxa"/>
            <w:gridSpan w:val="53"/>
            <w:vAlign w:val="center"/>
          </w:tcPr>
          <w:p w14:paraId="225EB3BC">
            <w:pPr>
              <w:framePr w:hSpace="180" w:wrap="around" w:vAnchor="page" w:hAnchor="page" w:x="12767" w:y="1381"/>
              <w:rPr>
                <w:rFonts w:ascii="仿宋_GB2312" w:hAnsi="宋体" w:eastAsia="仿宋_GB2312"/>
                <w:b/>
              </w:rPr>
            </w:pPr>
            <w:r>
              <w:rPr>
                <w:rFonts w:hint="eastAsia" w:ascii="仿宋_GB2312" w:hAnsi="宋体" w:eastAsia="仿宋_GB2312"/>
                <w:b/>
                <w:sz w:val="24"/>
              </w:rPr>
              <w:t>建议：</w:t>
            </w:r>
            <w:r>
              <w:rPr>
                <w:rFonts w:ascii="仿宋_GB2312" w:hAnsi="宋体" w:eastAsia="仿宋_GB2312"/>
                <w:b/>
                <w:sz w:val="24"/>
              </w:rPr>
              <w:t xml:space="preserve">                                                      </w:t>
            </w:r>
            <w:r>
              <w:rPr>
                <w:rFonts w:hint="eastAsia" w:ascii="仿宋_GB2312" w:hAnsi="宋体" w:eastAsia="仿宋_GB2312"/>
                <w:b/>
                <w:sz w:val="24"/>
              </w:rPr>
              <w:t>医师签字</w:t>
            </w:r>
          </w:p>
        </w:tc>
      </w:tr>
      <w:tr w14:paraId="37B6D0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837" w:hRule="atLeast"/>
          <w:jc w:val="center"/>
        </w:trPr>
        <w:tc>
          <w:tcPr>
            <w:tcW w:w="697" w:type="dxa"/>
            <w:gridSpan w:val="2"/>
            <w:vMerge w:val="restart"/>
            <w:tcBorders>
              <w:top w:val="single" w:color="auto" w:sz="12" w:space="0"/>
            </w:tcBorders>
            <w:vAlign w:val="center"/>
          </w:tcPr>
          <w:p w14:paraId="78AC76BF">
            <w:pPr>
              <w:framePr w:hSpace="180" w:wrap="around" w:vAnchor="page" w:hAnchor="page" w:x="12767" w:y="1381"/>
              <w:spacing w:line="500" w:lineRule="exact"/>
              <w:jc w:val="center"/>
              <w:rPr>
                <w:rFonts w:ascii="仿宋_GB2312" w:hAnsi="宋体" w:eastAsia="仿宋_GB2312"/>
                <w:b/>
                <w:sz w:val="28"/>
              </w:rPr>
            </w:pPr>
            <w:r>
              <w:rPr>
                <w:rFonts w:hint="eastAsia" w:ascii="仿宋_GB2312" w:hAnsi="宋体" w:eastAsia="仿宋_GB2312"/>
                <w:b/>
                <w:sz w:val="28"/>
              </w:rPr>
              <w:t>耳鼻喉科</w:t>
            </w:r>
          </w:p>
        </w:tc>
        <w:tc>
          <w:tcPr>
            <w:tcW w:w="1614" w:type="dxa"/>
            <w:gridSpan w:val="10"/>
            <w:tcBorders>
              <w:top w:val="single" w:color="auto" w:sz="12" w:space="0"/>
            </w:tcBorders>
            <w:vAlign w:val="center"/>
          </w:tcPr>
          <w:p w14:paraId="51A5D5EC">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听力</w:t>
            </w:r>
          </w:p>
        </w:tc>
        <w:tc>
          <w:tcPr>
            <w:tcW w:w="3081" w:type="dxa"/>
            <w:gridSpan w:val="17"/>
            <w:tcBorders>
              <w:top w:val="single" w:color="auto" w:sz="12" w:space="0"/>
            </w:tcBorders>
            <w:vAlign w:val="center"/>
          </w:tcPr>
          <w:p w14:paraId="558C13C0">
            <w:pPr>
              <w:framePr w:hSpace="180" w:wrap="around" w:vAnchor="page" w:hAnchor="page" w:x="12767" w:y="1381"/>
              <w:spacing w:line="360" w:lineRule="auto"/>
              <w:rPr>
                <w:rFonts w:ascii="仿宋_GB2312" w:hAnsi="宋体" w:eastAsia="仿宋_GB2312"/>
                <w:b/>
                <w:sz w:val="24"/>
              </w:rPr>
            </w:pPr>
            <w:r>
              <w:rPr>
                <w:rFonts w:hint="eastAsia" w:ascii="仿宋_GB2312" w:hAnsi="宋体" w:eastAsia="仿宋_GB2312"/>
                <w:b/>
                <w:sz w:val="24"/>
              </w:rPr>
              <w:t>左耳</w:t>
            </w:r>
          </w:p>
          <w:p w14:paraId="6E2F5292">
            <w:pPr>
              <w:framePr w:hSpace="180" w:wrap="around" w:vAnchor="page" w:hAnchor="page" w:x="12767" w:y="1381"/>
              <w:spacing w:line="360" w:lineRule="auto"/>
              <w:rPr>
                <w:rFonts w:ascii="仿宋_GB2312" w:hAnsi="宋体" w:eastAsia="仿宋_GB2312"/>
                <w:b/>
                <w:sz w:val="24"/>
              </w:rPr>
            </w:pPr>
            <w:r>
              <w:rPr>
                <w:rFonts w:hint="eastAsia" w:ascii="仿宋_GB2312" w:hAnsi="宋体" w:eastAsia="仿宋_GB2312"/>
                <w:b/>
                <w:sz w:val="24"/>
              </w:rPr>
              <w:t>右耳</w:t>
            </w:r>
          </w:p>
        </w:tc>
        <w:tc>
          <w:tcPr>
            <w:tcW w:w="1636" w:type="dxa"/>
            <w:gridSpan w:val="10"/>
            <w:tcBorders>
              <w:top w:val="single" w:color="auto" w:sz="12" w:space="0"/>
            </w:tcBorders>
            <w:vAlign w:val="center"/>
          </w:tcPr>
          <w:p w14:paraId="41D89F48">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嗅觉</w:t>
            </w:r>
          </w:p>
        </w:tc>
        <w:tc>
          <w:tcPr>
            <w:tcW w:w="3105" w:type="dxa"/>
            <w:gridSpan w:val="14"/>
            <w:tcBorders>
              <w:top w:val="single" w:color="auto" w:sz="12" w:space="0"/>
            </w:tcBorders>
          </w:tcPr>
          <w:p w14:paraId="30873409">
            <w:pPr>
              <w:framePr w:hSpace="180" w:wrap="around" w:vAnchor="page" w:hAnchor="page" w:x="12767" w:y="1381"/>
              <w:ind w:firstLine="241"/>
              <w:rPr>
                <w:rFonts w:ascii="仿宋_GB2312" w:hAnsi="宋体" w:eastAsia="仿宋_GB2312"/>
                <w:b/>
                <w:sz w:val="24"/>
              </w:rPr>
            </w:pPr>
          </w:p>
        </w:tc>
      </w:tr>
      <w:tr w14:paraId="08A642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0546F8F2">
            <w:pPr>
              <w:framePr w:hSpace="180" w:wrap="around" w:vAnchor="page" w:hAnchor="page" w:x="12767" w:y="1381"/>
              <w:rPr>
                <w:rFonts w:ascii="仿宋_GB2312" w:hAnsi="宋体" w:eastAsia="仿宋_GB2312"/>
                <w:b/>
              </w:rPr>
            </w:pPr>
          </w:p>
        </w:tc>
        <w:tc>
          <w:tcPr>
            <w:tcW w:w="1614" w:type="dxa"/>
            <w:gridSpan w:val="10"/>
            <w:vAlign w:val="center"/>
          </w:tcPr>
          <w:p w14:paraId="74907A47">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外耳</w:t>
            </w:r>
          </w:p>
        </w:tc>
        <w:tc>
          <w:tcPr>
            <w:tcW w:w="3081" w:type="dxa"/>
            <w:gridSpan w:val="17"/>
            <w:vAlign w:val="center"/>
          </w:tcPr>
          <w:p w14:paraId="3799CD16">
            <w:pPr>
              <w:framePr w:hSpace="180" w:wrap="around" w:vAnchor="page" w:hAnchor="page" w:x="12767" w:y="1381"/>
              <w:spacing w:line="360" w:lineRule="exact"/>
              <w:rPr>
                <w:rFonts w:ascii="仿宋_GB2312" w:hAnsi="宋体" w:eastAsia="仿宋_GB2312"/>
                <w:b/>
                <w:sz w:val="24"/>
              </w:rPr>
            </w:pPr>
            <w:r>
              <w:rPr>
                <w:rFonts w:ascii="仿宋_GB2312" w:hAnsi="宋体" w:eastAsia="仿宋_GB2312"/>
                <w:b/>
                <w:sz w:val="24"/>
              </w:rPr>
              <w:t xml:space="preserve">                 </w:t>
            </w:r>
          </w:p>
        </w:tc>
        <w:tc>
          <w:tcPr>
            <w:tcW w:w="1636" w:type="dxa"/>
            <w:gridSpan w:val="10"/>
            <w:vAlign w:val="center"/>
          </w:tcPr>
          <w:p w14:paraId="1CE54F34">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鼻</w:t>
            </w:r>
          </w:p>
        </w:tc>
        <w:tc>
          <w:tcPr>
            <w:tcW w:w="3105" w:type="dxa"/>
            <w:gridSpan w:val="14"/>
            <w:vAlign w:val="center"/>
          </w:tcPr>
          <w:p w14:paraId="167B89AD">
            <w:pPr>
              <w:framePr w:hSpace="180" w:wrap="around" w:vAnchor="page" w:hAnchor="page" w:x="12767" w:y="1381"/>
              <w:rPr>
                <w:rFonts w:ascii="仿宋_GB2312" w:hAnsi="宋体" w:eastAsia="仿宋_GB2312"/>
                <w:b/>
                <w:sz w:val="24"/>
              </w:rPr>
            </w:pPr>
          </w:p>
        </w:tc>
      </w:tr>
      <w:tr w14:paraId="75909C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5E7A016A">
            <w:pPr>
              <w:framePr w:hSpace="180" w:wrap="around" w:vAnchor="page" w:hAnchor="page" w:x="12767" w:y="1381"/>
              <w:rPr>
                <w:rFonts w:ascii="仿宋_GB2312" w:hAnsi="宋体" w:eastAsia="仿宋_GB2312"/>
                <w:b/>
              </w:rPr>
            </w:pPr>
          </w:p>
        </w:tc>
        <w:tc>
          <w:tcPr>
            <w:tcW w:w="1614" w:type="dxa"/>
            <w:gridSpan w:val="10"/>
            <w:vAlign w:val="center"/>
          </w:tcPr>
          <w:p w14:paraId="0651446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鼻咽</w:t>
            </w:r>
          </w:p>
        </w:tc>
        <w:tc>
          <w:tcPr>
            <w:tcW w:w="3081" w:type="dxa"/>
            <w:gridSpan w:val="17"/>
            <w:vAlign w:val="center"/>
          </w:tcPr>
          <w:p w14:paraId="5DD2F3EB">
            <w:pPr>
              <w:framePr w:hSpace="180" w:wrap="around" w:vAnchor="page" w:hAnchor="page" w:x="12767" w:y="1381"/>
              <w:rPr>
                <w:rFonts w:ascii="仿宋_GB2312" w:hAnsi="宋体" w:eastAsia="仿宋_GB2312"/>
                <w:b/>
                <w:sz w:val="24"/>
              </w:rPr>
            </w:pPr>
          </w:p>
        </w:tc>
        <w:tc>
          <w:tcPr>
            <w:tcW w:w="1636" w:type="dxa"/>
            <w:gridSpan w:val="10"/>
            <w:vAlign w:val="center"/>
          </w:tcPr>
          <w:p w14:paraId="6B129B17">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口咽</w:t>
            </w:r>
          </w:p>
        </w:tc>
        <w:tc>
          <w:tcPr>
            <w:tcW w:w="3105" w:type="dxa"/>
            <w:gridSpan w:val="14"/>
            <w:vAlign w:val="center"/>
          </w:tcPr>
          <w:p w14:paraId="092093CC">
            <w:pPr>
              <w:framePr w:hSpace="180" w:wrap="around" w:vAnchor="page" w:hAnchor="page" w:x="12767" w:y="1381"/>
              <w:rPr>
                <w:rFonts w:ascii="仿宋_GB2312" w:hAnsi="宋体" w:eastAsia="仿宋_GB2312"/>
                <w:b/>
                <w:sz w:val="24"/>
              </w:rPr>
            </w:pPr>
          </w:p>
        </w:tc>
      </w:tr>
      <w:tr w14:paraId="1194F1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36F10A0F">
            <w:pPr>
              <w:framePr w:hSpace="180" w:wrap="around" w:vAnchor="page" w:hAnchor="page" w:x="12767" w:y="1381"/>
              <w:rPr>
                <w:rFonts w:ascii="仿宋_GB2312" w:hAnsi="宋体" w:eastAsia="仿宋_GB2312"/>
                <w:b/>
              </w:rPr>
            </w:pPr>
          </w:p>
        </w:tc>
        <w:tc>
          <w:tcPr>
            <w:tcW w:w="1614" w:type="dxa"/>
            <w:gridSpan w:val="10"/>
            <w:vAlign w:val="center"/>
          </w:tcPr>
          <w:p w14:paraId="244255E0">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喉咽</w:t>
            </w:r>
          </w:p>
        </w:tc>
        <w:tc>
          <w:tcPr>
            <w:tcW w:w="3081" w:type="dxa"/>
            <w:gridSpan w:val="17"/>
            <w:vAlign w:val="center"/>
          </w:tcPr>
          <w:p w14:paraId="5C0CE251">
            <w:pPr>
              <w:framePr w:hSpace="180" w:wrap="around" w:vAnchor="page" w:hAnchor="page" w:x="12767" w:y="1381"/>
              <w:rPr>
                <w:rFonts w:ascii="仿宋_GB2312" w:hAnsi="宋体" w:eastAsia="仿宋_GB2312"/>
                <w:b/>
                <w:sz w:val="24"/>
              </w:rPr>
            </w:pPr>
          </w:p>
        </w:tc>
        <w:tc>
          <w:tcPr>
            <w:tcW w:w="1636" w:type="dxa"/>
            <w:gridSpan w:val="10"/>
            <w:vAlign w:val="center"/>
          </w:tcPr>
          <w:p w14:paraId="4D1FBB25">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其他</w:t>
            </w:r>
          </w:p>
        </w:tc>
        <w:tc>
          <w:tcPr>
            <w:tcW w:w="3105" w:type="dxa"/>
            <w:gridSpan w:val="14"/>
            <w:vAlign w:val="center"/>
          </w:tcPr>
          <w:p w14:paraId="309746DA">
            <w:pPr>
              <w:framePr w:hSpace="180" w:wrap="around" w:vAnchor="page" w:hAnchor="page" w:x="12767" w:y="1381"/>
              <w:rPr>
                <w:rFonts w:ascii="仿宋_GB2312" w:hAnsi="宋体" w:eastAsia="仿宋_GB2312"/>
                <w:b/>
                <w:sz w:val="24"/>
              </w:rPr>
            </w:pPr>
          </w:p>
        </w:tc>
      </w:tr>
      <w:tr w14:paraId="0D8D90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46D30EF3">
            <w:pPr>
              <w:framePr w:hSpace="180" w:wrap="around" w:vAnchor="page" w:hAnchor="page" w:x="12767" w:y="1381"/>
              <w:rPr>
                <w:rFonts w:ascii="仿宋_GB2312" w:hAnsi="宋体" w:eastAsia="仿宋_GB2312"/>
                <w:b/>
              </w:rPr>
            </w:pPr>
          </w:p>
        </w:tc>
        <w:tc>
          <w:tcPr>
            <w:tcW w:w="1614" w:type="dxa"/>
            <w:gridSpan w:val="10"/>
            <w:vAlign w:val="center"/>
          </w:tcPr>
          <w:p w14:paraId="3FF89431">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建议</w:t>
            </w:r>
          </w:p>
        </w:tc>
        <w:tc>
          <w:tcPr>
            <w:tcW w:w="4717" w:type="dxa"/>
            <w:gridSpan w:val="27"/>
            <w:vAlign w:val="center"/>
          </w:tcPr>
          <w:p w14:paraId="5E234DFD">
            <w:pPr>
              <w:framePr w:hSpace="180" w:wrap="around" w:vAnchor="page" w:hAnchor="page" w:x="12767" w:y="1381"/>
              <w:rPr>
                <w:rFonts w:ascii="仿宋_GB2312" w:hAnsi="宋体" w:eastAsia="仿宋_GB2312"/>
                <w:b/>
                <w:sz w:val="24"/>
              </w:rPr>
            </w:pPr>
          </w:p>
        </w:tc>
        <w:tc>
          <w:tcPr>
            <w:tcW w:w="1385" w:type="dxa"/>
            <w:gridSpan w:val="8"/>
            <w:vAlign w:val="center"/>
          </w:tcPr>
          <w:p w14:paraId="2A8C1669">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医师签字</w:t>
            </w:r>
          </w:p>
        </w:tc>
        <w:tc>
          <w:tcPr>
            <w:tcW w:w="1720" w:type="dxa"/>
            <w:gridSpan w:val="6"/>
            <w:vAlign w:val="center"/>
          </w:tcPr>
          <w:p w14:paraId="053D5776">
            <w:pPr>
              <w:framePr w:hSpace="180" w:wrap="around" w:vAnchor="page" w:hAnchor="page" w:x="12767" w:y="1381"/>
              <w:rPr>
                <w:rFonts w:ascii="仿宋_GB2312" w:hAnsi="宋体" w:eastAsia="仿宋_GB2312"/>
                <w:b/>
              </w:rPr>
            </w:pPr>
          </w:p>
        </w:tc>
      </w:tr>
      <w:tr w14:paraId="0F385A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523" w:hRule="atLeast"/>
          <w:jc w:val="center"/>
        </w:trPr>
        <w:tc>
          <w:tcPr>
            <w:tcW w:w="697" w:type="dxa"/>
            <w:gridSpan w:val="2"/>
            <w:vMerge w:val="restart"/>
            <w:vAlign w:val="center"/>
          </w:tcPr>
          <w:p w14:paraId="27FE7B7B">
            <w:pPr>
              <w:framePr w:hSpace="180" w:wrap="around" w:vAnchor="page" w:hAnchor="page" w:x="12767" w:y="1381"/>
              <w:spacing w:line="500" w:lineRule="exact"/>
              <w:jc w:val="center"/>
              <w:rPr>
                <w:rFonts w:ascii="仿宋_GB2312" w:hAnsi="宋体" w:eastAsia="仿宋_GB2312"/>
                <w:b/>
                <w:sz w:val="28"/>
              </w:rPr>
            </w:pPr>
            <w:r>
              <w:rPr>
                <w:rFonts w:hint="eastAsia" w:ascii="仿宋_GB2312" w:hAnsi="宋体" w:eastAsia="仿宋_GB2312"/>
                <w:b/>
                <w:sz w:val="28"/>
              </w:rPr>
              <w:t>口腔科</w:t>
            </w:r>
          </w:p>
        </w:tc>
        <w:tc>
          <w:tcPr>
            <w:tcW w:w="1614" w:type="dxa"/>
            <w:gridSpan w:val="10"/>
            <w:vAlign w:val="center"/>
          </w:tcPr>
          <w:p w14:paraId="3B430210">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唇腭</w:t>
            </w:r>
          </w:p>
        </w:tc>
        <w:tc>
          <w:tcPr>
            <w:tcW w:w="3068" w:type="dxa"/>
            <w:gridSpan w:val="16"/>
            <w:vAlign w:val="center"/>
          </w:tcPr>
          <w:p w14:paraId="3C652129">
            <w:pPr>
              <w:framePr w:hSpace="180" w:wrap="around" w:vAnchor="page" w:hAnchor="page" w:x="12767" w:y="1381"/>
              <w:jc w:val="center"/>
              <w:rPr>
                <w:rFonts w:ascii="仿宋_GB2312" w:hAnsi="宋体" w:eastAsia="仿宋_GB2312"/>
                <w:b/>
                <w:sz w:val="24"/>
              </w:rPr>
            </w:pPr>
          </w:p>
        </w:tc>
        <w:tc>
          <w:tcPr>
            <w:tcW w:w="1649" w:type="dxa"/>
            <w:gridSpan w:val="11"/>
            <w:vAlign w:val="center"/>
          </w:tcPr>
          <w:p w14:paraId="15A7430C">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舌</w:t>
            </w:r>
          </w:p>
        </w:tc>
        <w:tc>
          <w:tcPr>
            <w:tcW w:w="3105" w:type="dxa"/>
            <w:gridSpan w:val="14"/>
          </w:tcPr>
          <w:p w14:paraId="5EA44DB9">
            <w:pPr>
              <w:framePr w:hSpace="180" w:wrap="around" w:vAnchor="page" w:hAnchor="page" w:x="12767" w:y="1381"/>
              <w:rPr>
                <w:rFonts w:ascii="仿宋_GB2312" w:hAnsi="宋体" w:eastAsia="仿宋_GB2312"/>
                <w:b/>
                <w:sz w:val="24"/>
              </w:rPr>
            </w:pPr>
          </w:p>
        </w:tc>
      </w:tr>
      <w:tr w14:paraId="612BD3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02" w:hRule="atLeast"/>
          <w:jc w:val="center"/>
        </w:trPr>
        <w:tc>
          <w:tcPr>
            <w:tcW w:w="697" w:type="dxa"/>
            <w:gridSpan w:val="2"/>
            <w:vMerge w:val="continue"/>
            <w:vAlign w:val="center"/>
          </w:tcPr>
          <w:p w14:paraId="5FD1907B">
            <w:pPr>
              <w:framePr w:hSpace="180" w:wrap="around" w:vAnchor="page" w:hAnchor="page" w:x="12767" w:y="1381"/>
              <w:rPr>
                <w:rFonts w:ascii="仿宋_GB2312" w:hAnsi="宋体" w:eastAsia="仿宋_GB2312"/>
                <w:b/>
              </w:rPr>
            </w:pPr>
          </w:p>
        </w:tc>
        <w:tc>
          <w:tcPr>
            <w:tcW w:w="1614" w:type="dxa"/>
            <w:gridSpan w:val="10"/>
            <w:vAlign w:val="center"/>
          </w:tcPr>
          <w:p w14:paraId="7018D9B7">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龋齿</w:t>
            </w:r>
          </w:p>
        </w:tc>
        <w:tc>
          <w:tcPr>
            <w:tcW w:w="3068" w:type="dxa"/>
            <w:gridSpan w:val="16"/>
            <w:vAlign w:val="center"/>
          </w:tcPr>
          <w:p w14:paraId="7AA98F8C">
            <w:pPr>
              <w:framePr w:hSpace="180" w:wrap="around" w:vAnchor="page" w:hAnchor="page" w:x="12767" w:y="1381"/>
              <w:jc w:val="center"/>
              <w:rPr>
                <w:rFonts w:ascii="仿宋_GB2312" w:hAnsi="宋体" w:eastAsia="仿宋_GB2312"/>
                <w:b/>
                <w:sz w:val="24"/>
              </w:rPr>
            </w:pPr>
          </w:p>
        </w:tc>
        <w:tc>
          <w:tcPr>
            <w:tcW w:w="1649" w:type="dxa"/>
            <w:gridSpan w:val="11"/>
            <w:vAlign w:val="center"/>
          </w:tcPr>
          <w:p w14:paraId="7AB954CD">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口吃</w:t>
            </w:r>
          </w:p>
        </w:tc>
        <w:tc>
          <w:tcPr>
            <w:tcW w:w="3105" w:type="dxa"/>
            <w:gridSpan w:val="14"/>
            <w:vAlign w:val="center"/>
          </w:tcPr>
          <w:p w14:paraId="07BCD264">
            <w:pPr>
              <w:framePr w:hSpace="180" w:wrap="around" w:vAnchor="page" w:hAnchor="page" w:x="12767" w:y="1381"/>
              <w:rPr>
                <w:rFonts w:ascii="仿宋_GB2312" w:hAnsi="宋体" w:eastAsia="仿宋_GB2312"/>
                <w:b/>
                <w:sz w:val="24"/>
              </w:rPr>
            </w:pPr>
          </w:p>
        </w:tc>
      </w:tr>
      <w:tr w14:paraId="39E662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33" w:hRule="atLeast"/>
          <w:jc w:val="center"/>
        </w:trPr>
        <w:tc>
          <w:tcPr>
            <w:tcW w:w="697" w:type="dxa"/>
            <w:gridSpan w:val="2"/>
            <w:vMerge w:val="continue"/>
            <w:vAlign w:val="center"/>
          </w:tcPr>
          <w:p w14:paraId="14E46ACB">
            <w:pPr>
              <w:framePr w:hSpace="180" w:wrap="around" w:vAnchor="page" w:hAnchor="page" w:x="12767" w:y="1381"/>
              <w:rPr>
                <w:rFonts w:ascii="仿宋_GB2312" w:hAnsi="宋体" w:eastAsia="仿宋_GB2312"/>
                <w:b/>
              </w:rPr>
            </w:pPr>
          </w:p>
        </w:tc>
        <w:tc>
          <w:tcPr>
            <w:tcW w:w="1614" w:type="dxa"/>
            <w:gridSpan w:val="10"/>
            <w:vAlign w:val="center"/>
          </w:tcPr>
          <w:p w14:paraId="5EF32797">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口腔</w:t>
            </w:r>
          </w:p>
          <w:p w14:paraId="4E26107F">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粘膜</w:t>
            </w:r>
          </w:p>
        </w:tc>
        <w:tc>
          <w:tcPr>
            <w:tcW w:w="3068" w:type="dxa"/>
            <w:gridSpan w:val="16"/>
            <w:vAlign w:val="center"/>
          </w:tcPr>
          <w:p w14:paraId="7A7C0A6D">
            <w:pPr>
              <w:framePr w:hSpace="180" w:wrap="around" w:vAnchor="page" w:hAnchor="page" w:x="12767" w:y="1381"/>
              <w:jc w:val="center"/>
              <w:rPr>
                <w:rFonts w:ascii="仿宋_GB2312" w:hAnsi="宋体" w:eastAsia="仿宋_GB2312"/>
                <w:b/>
                <w:sz w:val="24"/>
              </w:rPr>
            </w:pPr>
          </w:p>
        </w:tc>
        <w:tc>
          <w:tcPr>
            <w:tcW w:w="1649" w:type="dxa"/>
            <w:gridSpan w:val="11"/>
            <w:vAlign w:val="center"/>
          </w:tcPr>
          <w:p w14:paraId="31A8015B">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其他</w:t>
            </w:r>
          </w:p>
        </w:tc>
        <w:tc>
          <w:tcPr>
            <w:tcW w:w="3105" w:type="dxa"/>
            <w:gridSpan w:val="14"/>
            <w:vAlign w:val="center"/>
          </w:tcPr>
          <w:p w14:paraId="78E4EBE5">
            <w:pPr>
              <w:framePr w:hSpace="180" w:wrap="around" w:vAnchor="page" w:hAnchor="page" w:x="12767" w:y="1381"/>
              <w:rPr>
                <w:rFonts w:ascii="仿宋_GB2312" w:hAnsi="宋体" w:eastAsia="仿宋_GB2312"/>
                <w:b/>
                <w:sz w:val="24"/>
              </w:rPr>
            </w:pPr>
          </w:p>
        </w:tc>
      </w:tr>
      <w:tr w14:paraId="3D0B7F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7C1C5448">
            <w:pPr>
              <w:framePr w:hSpace="180" w:wrap="around" w:vAnchor="page" w:hAnchor="page" w:x="12767" w:y="1381"/>
              <w:rPr>
                <w:rFonts w:ascii="仿宋_GB2312" w:hAnsi="宋体" w:eastAsia="仿宋_GB2312"/>
                <w:b/>
              </w:rPr>
            </w:pPr>
          </w:p>
        </w:tc>
        <w:tc>
          <w:tcPr>
            <w:tcW w:w="1614" w:type="dxa"/>
            <w:gridSpan w:val="10"/>
            <w:vAlign w:val="center"/>
          </w:tcPr>
          <w:p w14:paraId="0AF798DF">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建议</w:t>
            </w:r>
          </w:p>
        </w:tc>
        <w:tc>
          <w:tcPr>
            <w:tcW w:w="4717" w:type="dxa"/>
            <w:gridSpan w:val="27"/>
            <w:vAlign w:val="center"/>
          </w:tcPr>
          <w:p w14:paraId="38BFB7AB">
            <w:pPr>
              <w:framePr w:hSpace="180" w:wrap="around" w:vAnchor="page" w:hAnchor="page" w:x="12767" w:y="1381"/>
              <w:rPr>
                <w:rFonts w:ascii="仿宋_GB2312" w:hAnsi="宋体" w:eastAsia="仿宋_GB2312"/>
                <w:b/>
                <w:sz w:val="24"/>
              </w:rPr>
            </w:pPr>
          </w:p>
        </w:tc>
        <w:tc>
          <w:tcPr>
            <w:tcW w:w="1385" w:type="dxa"/>
            <w:gridSpan w:val="8"/>
            <w:vAlign w:val="center"/>
          </w:tcPr>
          <w:p w14:paraId="6876615F">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医师签字</w:t>
            </w:r>
          </w:p>
        </w:tc>
        <w:tc>
          <w:tcPr>
            <w:tcW w:w="1720" w:type="dxa"/>
            <w:gridSpan w:val="6"/>
            <w:vAlign w:val="center"/>
          </w:tcPr>
          <w:p w14:paraId="789DCFF7">
            <w:pPr>
              <w:framePr w:hSpace="180" w:wrap="around" w:vAnchor="page" w:hAnchor="page" w:x="12767" w:y="1381"/>
              <w:rPr>
                <w:rFonts w:ascii="仿宋_GB2312" w:hAnsi="宋体" w:eastAsia="仿宋_GB2312"/>
                <w:b/>
              </w:rPr>
            </w:pPr>
          </w:p>
        </w:tc>
      </w:tr>
      <w:tr w14:paraId="1CA5B8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1937" w:hRule="atLeast"/>
          <w:jc w:val="center"/>
        </w:trPr>
        <w:tc>
          <w:tcPr>
            <w:tcW w:w="697" w:type="dxa"/>
            <w:gridSpan w:val="2"/>
            <w:vMerge w:val="restart"/>
            <w:vAlign w:val="center"/>
          </w:tcPr>
          <w:p w14:paraId="5069864F">
            <w:pPr>
              <w:framePr w:hSpace="180" w:wrap="around" w:vAnchor="page" w:hAnchor="page" w:x="12767" w:y="1381"/>
              <w:jc w:val="center"/>
              <w:rPr>
                <w:rFonts w:ascii="仿宋_GB2312" w:eastAsia="仿宋_GB2312"/>
                <w:b/>
                <w:sz w:val="28"/>
              </w:rPr>
            </w:pPr>
            <w:r>
              <w:rPr>
                <w:rFonts w:hint="eastAsia" w:ascii="仿宋_GB2312" w:eastAsia="仿宋_GB2312"/>
                <w:b/>
                <w:sz w:val="28"/>
              </w:rPr>
              <w:t>妇</w:t>
            </w:r>
          </w:p>
          <w:p w14:paraId="4780FF6F">
            <w:pPr>
              <w:framePr w:hSpace="180" w:wrap="around" w:vAnchor="page" w:hAnchor="page" w:x="12767" w:y="1381"/>
              <w:jc w:val="center"/>
              <w:rPr>
                <w:rFonts w:ascii="仿宋_GB2312" w:eastAsia="仿宋_GB2312"/>
                <w:b/>
                <w:sz w:val="28"/>
              </w:rPr>
            </w:pPr>
          </w:p>
          <w:p w14:paraId="06D414BC">
            <w:pPr>
              <w:framePr w:hSpace="180" w:wrap="around" w:vAnchor="page" w:hAnchor="page" w:x="12767" w:y="1381"/>
              <w:jc w:val="center"/>
              <w:rPr>
                <w:rFonts w:ascii="仿宋_GB2312" w:eastAsia="仿宋_GB2312"/>
                <w:b/>
                <w:sz w:val="28"/>
              </w:rPr>
            </w:pPr>
          </w:p>
          <w:p w14:paraId="5609C003">
            <w:pPr>
              <w:framePr w:hSpace="180" w:wrap="around" w:vAnchor="page" w:hAnchor="page" w:x="12767" w:y="1381"/>
              <w:jc w:val="center"/>
              <w:rPr>
                <w:rFonts w:ascii="仿宋_GB2312" w:hAnsi="宋体" w:eastAsia="仿宋_GB2312"/>
                <w:b/>
                <w:sz w:val="28"/>
              </w:rPr>
            </w:pPr>
            <w:r>
              <w:rPr>
                <w:rFonts w:hint="eastAsia" w:ascii="仿宋_GB2312" w:eastAsia="仿宋_GB2312"/>
                <w:b/>
                <w:sz w:val="28"/>
              </w:rPr>
              <w:t>科</w:t>
            </w:r>
          </w:p>
        </w:tc>
        <w:tc>
          <w:tcPr>
            <w:tcW w:w="9436" w:type="dxa"/>
            <w:gridSpan w:val="51"/>
            <w:vAlign w:val="center"/>
          </w:tcPr>
          <w:p w14:paraId="4AFB0F0C">
            <w:pPr>
              <w:framePr w:hSpace="180" w:wrap="around" w:vAnchor="page" w:hAnchor="page" w:x="12767" w:y="1381"/>
              <w:rPr>
                <w:rFonts w:ascii="仿宋_GB2312" w:hAnsi="宋体" w:eastAsia="仿宋_GB2312"/>
                <w:b/>
                <w:sz w:val="24"/>
              </w:rPr>
            </w:pPr>
            <w:r>
              <w:rPr>
                <w:rFonts w:hint="eastAsia" w:ascii="仿宋_GB2312" w:hAnsi="宋体" w:eastAsia="仿宋_GB2312"/>
                <w:b/>
                <w:sz w:val="24"/>
              </w:rPr>
              <w:t>病史</w:t>
            </w:r>
            <w:r>
              <w:rPr>
                <w:rFonts w:ascii="仿宋_GB2312" w:hAnsi="宋体" w:eastAsia="仿宋_GB2312"/>
                <w:b/>
                <w:sz w:val="24"/>
              </w:rPr>
              <w:t xml:space="preserve">:  </w:t>
            </w:r>
            <w:r>
              <w:rPr>
                <w:rFonts w:hint="eastAsia" w:ascii="仿宋_GB2312" w:hAnsi="宋体" w:eastAsia="仿宋_GB2312"/>
                <w:b/>
                <w:sz w:val="24"/>
              </w:rPr>
              <w:t>初潮</w:t>
            </w:r>
            <w:r>
              <w:rPr>
                <w:rFonts w:ascii="仿宋_GB2312" w:hAnsi="宋体" w:eastAsia="仿宋_GB2312"/>
                <w:b/>
                <w:sz w:val="24"/>
              </w:rPr>
              <w:t xml:space="preserve">        </w:t>
            </w:r>
            <w:r>
              <w:rPr>
                <w:rFonts w:hint="eastAsia" w:ascii="仿宋_GB2312" w:hAnsi="宋体" w:eastAsia="仿宋_GB2312"/>
                <w:b/>
                <w:sz w:val="24"/>
              </w:rPr>
              <w:t>周期</w:t>
            </w:r>
            <w:r>
              <w:rPr>
                <w:rFonts w:ascii="仿宋_GB2312" w:hAnsi="宋体" w:eastAsia="仿宋_GB2312"/>
                <w:b/>
                <w:sz w:val="24"/>
              </w:rPr>
              <w:t xml:space="preserve">        </w:t>
            </w:r>
            <w:r>
              <w:rPr>
                <w:rFonts w:hint="eastAsia" w:ascii="仿宋_GB2312" w:hAnsi="宋体" w:eastAsia="仿宋_GB2312"/>
                <w:b/>
                <w:sz w:val="24"/>
              </w:rPr>
              <w:t>量（多、中、少）末次月经</w:t>
            </w:r>
            <w:r>
              <w:rPr>
                <w:rFonts w:ascii="仿宋_GB2312" w:hAnsi="宋体" w:eastAsia="仿宋_GB2312"/>
                <w:b/>
                <w:sz w:val="24"/>
              </w:rPr>
              <w:t xml:space="preserve">        </w:t>
            </w:r>
            <w:r>
              <w:rPr>
                <w:rFonts w:hint="eastAsia" w:ascii="仿宋_GB2312" w:hAnsi="宋体" w:eastAsia="仿宋_GB2312"/>
                <w:b/>
                <w:sz w:val="24"/>
              </w:rPr>
              <w:t>绝经年龄</w:t>
            </w:r>
            <w:r>
              <w:rPr>
                <w:rFonts w:ascii="仿宋_GB2312" w:hAnsi="宋体" w:eastAsia="仿宋_GB2312"/>
                <w:b/>
                <w:sz w:val="24"/>
              </w:rPr>
              <w:t xml:space="preserve">      </w:t>
            </w:r>
            <w:r>
              <w:rPr>
                <w:rFonts w:hint="eastAsia" w:ascii="仿宋_GB2312" w:hAnsi="宋体" w:eastAsia="仿宋_GB2312"/>
                <w:b/>
                <w:sz w:val="24"/>
              </w:rPr>
              <w:t>岁</w:t>
            </w:r>
          </w:p>
          <w:p w14:paraId="431C5E04">
            <w:pPr>
              <w:framePr w:hSpace="180" w:wrap="around" w:vAnchor="page" w:hAnchor="page" w:x="12767" w:y="1381"/>
              <w:rPr>
                <w:rFonts w:ascii="仿宋_GB2312" w:hAnsi="宋体" w:eastAsia="仿宋_GB2312"/>
                <w:b/>
                <w:sz w:val="24"/>
              </w:rPr>
            </w:pPr>
          </w:p>
          <w:p w14:paraId="4D8AC365">
            <w:pPr>
              <w:framePr w:hSpace="180" w:wrap="around" w:vAnchor="page" w:hAnchor="page" w:x="12767" w:y="1381"/>
              <w:rPr>
                <w:rFonts w:ascii="仿宋_GB2312" w:hAnsi="宋体" w:eastAsia="仿宋_GB2312"/>
                <w:b/>
                <w:sz w:val="24"/>
              </w:rPr>
            </w:pPr>
            <w:r>
              <w:rPr>
                <w:rFonts w:hint="eastAsia" w:ascii="仿宋_GB2312" w:hAnsi="宋体" w:eastAsia="仿宋_GB2312"/>
                <w:b/>
                <w:sz w:val="24"/>
              </w:rPr>
              <w:t>结婚年龄：</w:t>
            </w:r>
            <w:r>
              <w:rPr>
                <w:rFonts w:ascii="仿宋_GB2312" w:hAnsi="宋体" w:eastAsia="仿宋_GB2312"/>
                <w:b/>
                <w:sz w:val="24"/>
              </w:rPr>
              <w:t xml:space="preserve">         </w:t>
            </w:r>
            <w:r>
              <w:rPr>
                <w:rFonts w:hint="eastAsia" w:ascii="仿宋_GB2312" w:hAnsi="宋体" w:eastAsia="仿宋_GB2312"/>
                <w:b/>
                <w:sz w:val="24"/>
              </w:rPr>
              <w:t>孕</w:t>
            </w:r>
            <w:r>
              <w:rPr>
                <w:rFonts w:ascii="仿宋_GB2312" w:hAnsi="宋体" w:eastAsia="仿宋_GB2312"/>
                <w:b/>
                <w:sz w:val="24"/>
              </w:rPr>
              <w:t xml:space="preserve">     </w:t>
            </w:r>
            <w:r>
              <w:rPr>
                <w:rFonts w:hint="eastAsia" w:ascii="仿宋_GB2312" w:hAnsi="宋体" w:eastAsia="仿宋_GB2312"/>
                <w:b/>
                <w:sz w:val="24"/>
              </w:rPr>
              <w:t>产</w:t>
            </w:r>
            <w:r>
              <w:rPr>
                <w:rFonts w:ascii="仿宋_GB2312" w:hAnsi="宋体" w:eastAsia="仿宋_GB2312"/>
                <w:b/>
                <w:sz w:val="24"/>
              </w:rPr>
              <w:t xml:space="preserve">           </w:t>
            </w:r>
            <w:r>
              <w:rPr>
                <w:rFonts w:hint="eastAsia" w:ascii="仿宋_GB2312" w:hAnsi="宋体" w:eastAsia="仿宋_GB2312"/>
                <w:b/>
                <w:sz w:val="24"/>
              </w:rPr>
              <w:t>末产</w:t>
            </w:r>
            <w:r>
              <w:rPr>
                <w:rFonts w:ascii="仿宋_GB2312" w:hAnsi="宋体" w:eastAsia="仿宋_GB2312"/>
                <w:b/>
                <w:sz w:val="24"/>
              </w:rPr>
              <w:t xml:space="preserve">          </w:t>
            </w:r>
            <w:r>
              <w:rPr>
                <w:rFonts w:hint="eastAsia" w:ascii="仿宋_GB2312" w:hAnsi="宋体" w:eastAsia="仿宋_GB2312"/>
                <w:b/>
                <w:sz w:val="24"/>
              </w:rPr>
              <w:t>年</w:t>
            </w:r>
            <w:r>
              <w:rPr>
                <w:rFonts w:ascii="仿宋_GB2312" w:hAnsi="宋体" w:eastAsia="仿宋_GB2312"/>
                <w:b/>
                <w:sz w:val="24"/>
              </w:rPr>
              <w:t xml:space="preserve">        </w:t>
            </w:r>
            <w:r>
              <w:rPr>
                <w:rFonts w:hint="eastAsia" w:ascii="仿宋_GB2312" w:hAnsi="宋体" w:eastAsia="仿宋_GB2312"/>
                <w:b/>
                <w:sz w:val="24"/>
              </w:rPr>
              <w:t>月</w:t>
            </w:r>
          </w:p>
          <w:p w14:paraId="62DC77DA">
            <w:pPr>
              <w:framePr w:hSpace="180" w:wrap="around" w:vAnchor="page" w:hAnchor="page" w:x="12767" w:y="1381"/>
              <w:jc w:val="center"/>
              <w:rPr>
                <w:rFonts w:ascii="仿宋_GB2312" w:hAnsi="宋体" w:eastAsia="仿宋_GB2312"/>
                <w:b/>
                <w:sz w:val="24"/>
              </w:rPr>
            </w:pPr>
          </w:p>
          <w:p w14:paraId="136C3E81">
            <w:pPr>
              <w:framePr w:hSpace="180" w:wrap="around" w:vAnchor="page" w:hAnchor="page" w:x="12767" w:y="1381"/>
              <w:rPr>
                <w:rFonts w:ascii="仿宋_GB2312" w:hAnsi="宋体" w:eastAsia="仿宋_GB2312"/>
                <w:b/>
              </w:rPr>
            </w:pPr>
            <w:r>
              <w:rPr>
                <w:rFonts w:hint="eastAsia" w:ascii="仿宋_GB2312" w:hAnsi="宋体" w:eastAsia="仿宋_GB2312"/>
                <w:b/>
                <w:sz w:val="24"/>
              </w:rPr>
              <w:t>难产：</w:t>
            </w:r>
            <w:r>
              <w:rPr>
                <w:rFonts w:ascii="仿宋_GB2312" w:hAnsi="宋体" w:eastAsia="仿宋_GB2312"/>
                <w:b/>
                <w:sz w:val="24"/>
              </w:rPr>
              <w:t xml:space="preserve">                                 </w:t>
            </w:r>
            <w:r>
              <w:rPr>
                <w:rFonts w:hint="eastAsia" w:ascii="仿宋_GB2312" w:hAnsi="宋体" w:eastAsia="仿宋_GB2312"/>
                <w:b/>
                <w:sz w:val="24"/>
              </w:rPr>
              <w:t>手术史：</w:t>
            </w:r>
          </w:p>
        </w:tc>
      </w:tr>
      <w:tr w14:paraId="4EAEC8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12CC9981">
            <w:pPr>
              <w:framePr w:hSpace="180" w:wrap="around" w:vAnchor="page" w:hAnchor="page" w:x="12767" w:y="1381"/>
              <w:jc w:val="center"/>
              <w:rPr>
                <w:rFonts w:ascii="仿宋_GB2312" w:hAnsi="宋体" w:eastAsia="仿宋_GB2312"/>
                <w:b/>
              </w:rPr>
            </w:pPr>
          </w:p>
        </w:tc>
        <w:tc>
          <w:tcPr>
            <w:tcW w:w="785" w:type="dxa"/>
            <w:gridSpan w:val="7"/>
            <w:vMerge w:val="restart"/>
            <w:tcBorders>
              <w:right w:val="nil"/>
            </w:tcBorders>
            <w:vAlign w:val="center"/>
          </w:tcPr>
          <w:p w14:paraId="7F5C9254">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内</w:t>
            </w:r>
          </w:p>
          <w:p w14:paraId="72BB9217">
            <w:pPr>
              <w:framePr w:hSpace="180" w:wrap="around" w:vAnchor="page" w:hAnchor="page" w:x="12767" w:y="1381"/>
              <w:jc w:val="center"/>
              <w:rPr>
                <w:rFonts w:ascii="仿宋_GB2312" w:hAnsi="宋体" w:eastAsia="仿宋_GB2312"/>
                <w:b/>
                <w:sz w:val="24"/>
              </w:rPr>
            </w:pPr>
          </w:p>
          <w:p w14:paraId="1603837C">
            <w:pPr>
              <w:framePr w:hSpace="180" w:wrap="around" w:vAnchor="page" w:hAnchor="page" w:x="12767" w:y="1381"/>
              <w:jc w:val="center"/>
              <w:rPr>
                <w:rFonts w:ascii="仿宋_GB2312" w:hAnsi="宋体" w:eastAsia="仿宋_GB2312"/>
                <w:b/>
                <w:sz w:val="24"/>
              </w:rPr>
            </w:pPr>
          </w:p>
          <w:p w14:paraId="3B52D979">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诊</w:t>
            </w:r>
          </w:p>
        </w:tc>
        <w:tc>
          <w:tcPr>
            <w:tcW w:w="1036" w:type="dxa"/>
            <w:gridSpan w:val="6"/>
            <w:tcBorders>
              <w:right w:val="nil"/>
            </w:tcBorders>
            <w:vAlign w:val="center"/>
          </w:tcPr>
          <w:p w14:paraId="456F2C8B">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外阴</w:t>
            </w:r>
          </w:p>
        </w:tc>
        <w:tc>
          <w:tcPr>
            <w:tcW w:w="7615" w:type="dxa"/>
            <w:gridSpan w:val="38"/>
            <w:tcBorders>
              <w:left w:val="nil"/>
            </w:tcBorders>
            <w:vAlign w:val="center"/>
          </w:tcPr>
          <w:p w14:paraId="746D7F40">
            <w:pPr>
              <w:framePr w:hSpace="180" w:wrap="around" w:vAnchor="page" w:hAnchor="page" w:x="12767" w:y="1381"/>
              <w:ind w:firstLine="723"/>
              <w:rPr>
                <w:rFonts w:ascii="仿宋_GB2312" w:hAnsi="宋体" w:eastAsia="仿宋_GB2312"/>
                <w:b/>
                <w:sz w:val="24"/>
              </w:rPr>
            </w:pPr>
            <w:r>
              <w:rPr>
                <w:rFonts w:ascii="仿宋_GB2312" w:hAnsi="宋体" w:eastAsia="仿宋_GB2312"/>
                <w:b/>
                <w:sz w:val="24"/>
              </w:rPr>
              <w:t xml:space="preserve">       </w:t>
            </w:r>
            <w:r>
              <w:rPr>
                <w:rFonts w:hint="eastAsia" w:ascii="仿宋_GB2312" w:hAnsi="宋体" w:eastAsia="仿宋_GB2312"/>
                <w:b/>
                <w:sz w:val="24"/>
              </w:rPr>
              <w:t>阴道</w:t>
            </w:r>
            <w:r>
              <w:rPr>
                <w:rFonts w:ascii="仿宋_GB2312" w:hAnsi="宋体" w:eastAsia="仿宋_GB2312"/>
                <w:b/>
                <w:sz w:val="24"/>
              </w:rPr>
              <w:t xml:space="preserve">                </w:t>
            </w:r>
            <w:r>
              <w:rPr>
                <w:rFonts w:hint="eastAsia" w:ascii="仿宋_GB2312" w:hAnsi="宋体" w:eastAsia="仿宋_GB2312"/>
                <w:b/>
                <w:sz w:val="24"/>
              </w:rPr>
              <w:t>分泌物</w:t>
            </w:r>
          </w:p>
        </w:tc>
      </w:tr>
      <w:tr w14:paraId="447881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58C3A490">
            <w:pPr>
              <w:framePr w:hSpace="180" w:wrap="around" w:vAnchor="page" w:hAnchor="page" w:x="12767" w:y="1381"/>
              <w:rPr>
                <w:rFonts w:ascii="仿宋_GB2312" w:hAnsi="宋体" w:eastAsia="仿宋_GB2312"/>
                <w:b/>
              </w:rPr>
            </w:pPr>
          </w:p>
        </w:tc>
        <w:tc>
          <w:tcPr>
            <w:tcW w:w="785" w:type="dxa"/>
            <w:gridSpan w:val="7"/>
            <w:vMerge w:val="continue"/>
            <w:vAlign w:val="center"/>
          </w:tcPr>
          <w:p w14:paraId="52A07367">
            <w:pPr>
              <w:framePr w:hSpace="180" w:wrap="around" w:vAnchor="page" w:hAnchor="page" w:x="12767" w:y="1381"/>
              <w:jc w:val="center"/>
              <w:rPr>
                <w:rFonts w:ascii="仿宋_GB2312" w:hAnsi="宋体" w:eastAsia="仿宋_GB2312"/>
                <w:b/>
                <w:sz w:val="24"/>
              </w:rPr>
            </w:pPr>
          </w:p>
        </w:tc>
        <w:tc>
          <w:tcPr>
            <w:tcW w:w="8651" w:type="dxa"/>
            <w:gridSpan w:val="44"/>
            <w:vAlign w:val="center"/>
          </w:tcPr>
          <w:p w14:paraId="255AFCA2">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宫颈：大小（正常、肥大、萎缩）</w:t>
            </w:r>
            <w:r>
              <w:rPr>
                <w:rFonts w:ascii="仿宋_GB2312" w:hAnsi="宋体" w:eastAsia="仿宋_GB2312"/>
                <w:b/>
                <w:sz w:val="24"/>
              </w:rPr>
              <w:t xml:space="preserve"> </w:t>
            </w:r>
            <w:r>
              <w:rPr>
                <w:rFonts w:hint="eastAsia" w:ascii="仿宋_GB2312" w:hAnsi="宋体" w:eastAsia="仿宋_GB2312"/>
                <w:b/>
                <w:sz w:val="24"/>
              </w:rPr>
              <w:t>糜烂（无、轻、中、重）</w:t>
            </w:r>
            <w:r>
              <w:rPr>
                <w:rFonts w:ascii="仿宋_GB2312" w:hAnsi="宋体" w:eastAsia="仿宋_GB2312"/>
                <w:b/>
                <w:sz w:val="24"/>
              </w:rPr>
              <w:t xml:space="preserve"> </w:t>
            </w:r>
            <w:r>
              <w:rPr>
                <w:rFonts w:hint="eastAsia" w:ascii="仿宋_GB2312" w:hAnsi="宋体" w:eastAsia="仿宋_GB2312"/>
                <w:b/>
                <w:sz w:val="24"/>
              </w:rPr>
              <w:t>质地（软、中、硬）</w:t>
            </w:r>
          </w:p>
        </w:tc>
      </w:tr>
      <w:tr w14:paraId="3469F7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29ED006F">
            <w:pPr>
              <w:framePr w:hSpace="180" w:wrap="around" w:vAnchor="page" w:hAnchor="page" w:x="12767" w:y="1381"/>
              <w:rPr>
                <w:rFonts w:ascii="仿宋_GB2312" w:hAnsi="宋体" w:eastAsia="仿宋_GB2312"/>
                <w:b/>
              </w:rPr>
            </w:pPr>
          </w:p>
        </w:tc>
        <w:tc>
          <w:tcPr>
            <w:tcW w:w="785" w:type="dxa"/>
            <w:gridSpan w:val="7"/>
            <w:vMerge w:val="continue"/>
            <w:vAlign w:val="center"/>
          </w:tcPr>
          <w:p w14:paraId="00738FF8">
            <w:pPr>
              <w:framePr w:hSpace="180" w:wrap="around" w:vAnchor="page" w:hAnchor="page" w:x="12767" w:y="1381"/>
              <w:jc w:val="center"/>
              <w:rPr>
                <w:rFonts w:ascii="仿宋_GB2312" w:hAnsi="宋体" w:eastAsia="仿宋_GB2312"/>
                <w:b/>
                <w:sz w:val="24"/>
              </w:rPr>
            </w:pPr>
          </w:p>
        </w:tc>
        <w:tc>
          <w:tcPr>
            <w:tcW w:w="8651" w:type="dxa"/>
            <w:gridSpan w:val="44"/>
            <w:vAlign w:val="center"/>
          </w:tcPr>
          <w:p w14:paraId="7AD7A662">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宫体：</w:t>
            </w:r>
            <w:r>
              <w:rPr>
                <w:rFonts w:ascii="仿宋_GB2312" w:hAnsi="宋体" w:eastAsia="仿宋_GB2312"/>
                <w:b/>
                <w:sz w:val="24"/>
              </w:rPr>
              <w:t xml:space="preserve">      </w:t>
            </w:r>
            <w:r>
              <w:rPr>
                <w:rFonts w:hint="eastAsia" w:ascii="仿宋_GB2312" w:hAnsi="宋体" w:eastAsia="仿宋_GB2312"/>
                <w:b/>
                <w:sz w:val="24"/>
              </w:rPr>
              <w:t>位</w:t>
            </w:r>
            <w:r>
              <w:rPr>
                <w:rFonts w:ascii="仿宋_GB2312" w:hAnsi="宋体" w:eastAsia="仿宋_GB2312"/>
                <w:b/>
                <w:sz w:val="24"/>
              </w:rPr>
              <w:t xml:space="preserve">          </w:t>
            </w:r>
            <w:r>
              <w:rPr>
                <w:rFonts w:hint="eastAsia" w:ascii="仿宋_GB2312" w:hAnsi="宋体" w:eastAsia="仿宋_GB2312"/>
                <w:b/>
                <w:sz w:val="24"/>
              </w:rPr>
              <w:t>大小</w:t>
            </w:r>
            <w:r>
              <w:rPr>
                <w:rFonts w:ascii="仿宋_GB2312" w:hAnsi="宋体" w:eastAsia="仿宋_GB2312"/>
                <w:b/>
                <w:sz w:val="24"/>
              </w:rPr>
              <w:t xml:space="preserve">            </w:t>
            </w:r>
            <w:r>
              <w:rPr>
                <w:rFonts w:hint="eastAsia" w:ascii="仿宋_GB2312" w:hAnsi="宋体" w:eastAsia="仿宋_GB2312"/>
                <w:b/>
                <w:sz w:val="24"/>
              </w:rPr>
              <w:t>活动</w:t>
            </w:r>
            <w:r>
              <w:rPr>
                <w:rFonts w:ascii="仿宋_GB2312" w:hAnsi="宋体" w:eastAsia="仿宋_GB2312"/>
                <w:b/>
                <w:sz w:val="24"/>
              </w:rPr>
              <w:t xml:space="preserve">          </w:t>
            </w:r>
            <w:r>
              <w:rPr>
                <w:rFonts w:hint="eastAsia" w:ascii="仿宋_GB2312" w:hAnsi="宋体" w:eastAsia="仿宋_GB2312"/>
                <w:b/>
                <w:sz w:val="24"/>
              </w:rPr>
              <w:t>质地（软、中、硬）</w:t>
            </w:r>
          </w:p>
        </w:tc>
      </w:tr>
      <w:tr w14:paraId="2D3432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1A144566">
            <w:pPr>
              <w:framePr w:hSpace="180" w:wrap="around" w:vAnchor="page" w:hAnchor="page" w:x="12767" w:y="1381"/>
              <w:rPr>
                <w:rFonts w:ascii="仿宋_GB2312" w:hAnsi="宋体" w:eastAsia="仿宋_GB2312"/>
                <w:b/>
              </w:rPr>
            </w:pPr>
          </w:p>
        </w:tc>
        <w:tc>
          <w:tcPr>
            <w:tcW w:w="785" w:type="dxa"/>
            <w:gridSpan w:val="7"/>
            <w:vMerge w:val="continue"/>
            <w:vAlign w:val="center"/>
          </w:tcPr>
          <w:p w14:paraId="625ED3C5">
            <w:pPr>
              <w:framePr w:hSpace="180" w:wrap="around" w:vAnchor="page" w:hAnchor="page" w:x="12767" w:y="1381"/>
              <w:jc w:val="center"/>
              <w:rPr>
                <w:rFonts w:ascii="仿宋_GB2312" w:hAnsi="宋体" w:eastAsia="仿宋_GB2312"/>
                <w:b/>
                <w:sz w:val="24"/>
              </w:rPr>
            </w:pPr>
          </w:p>
        </w:tc>
        <w:tc>
          <w:tcPr>
            <w:tcW w:w="8651" w:type="dxa"/>
            <w:gridSpan w:val="44"/>
            <w:vAlign w:val="center"/>
          </w:tcPr>
          <w:p w14:paraId="2CB897F0">
            <w:pPr>
              <w:framePr w:hSpace="180" w:wrap="around" w:vAnchor="page" w:hAnchor="page" w:x="12767" w:y="1381"/>
              <w:rPr>
                <w:rFonts w:ascii="仿宋_GB2312" w:hAnsi="宋体" w:eastAsia="仿宋_GB2312"/>
                <w:b/>
                <w:sz w:val="24"/>
              </w:rPr>
            </w:pPr>
            <w:r>
              <w:rPr>
                <w:rFonts w:hint="eastAsia" w:ascii="仿宋_GB2312" w:hAnsi="宋体" w:eastAsia="仿宋_GB2312"/>
                <w:b/>
                <w:sz w:val="24"/>
              </w:rPr>
              <w:t>附件：正常</w:t>
            </w:r>
            <w:r>
              <w:rPr>
                <w:rFonts w:ascii="仿宋_GB2312" w:hAnsi="宋体" w:eastAsia="仿宋_GB2312"/>
                <w:b/>
                <w:sz w:val="24"/>
              </w:rPr>
              <w:t xml:space="preserve">              </w:t>
            </w:r>
            <w:r>
              <w:rPr>
                <w:rFonts w:hint="eastAsia" w:ascii="仿宋_GB2312" w:hAnsi="宋体" w:eastAsia="仿宋_GB2312"/>
                <w:b/>
                <w:sz w:val="24"/>
              </w:rPr>
              <w:t>压痛（左右）</w:t>
            </w:r>
            <w:r>
              <w:rPr>
                <w:rFonts w:ascii="仿宋_GB2312" w:hAnsi="宋体" w:eastAsia="仿宋_GB2312"/>
                <w:b/>
                <w:sz w:val="24"/>
              </w:rPr>
              <w:t xml:space="preserve">    </w:t>
            </w:r>
            <w:r>
              <w:rPr>
                <w:rFonts w:hint="eastAsia" w:ascii="仿宋_GB2312" w:hAnsi="宋体" w:eastAsia="仿宋_GB2312"/>
                <w:b/>
                <w:sz w:val="24"/>
              </w:rPr>
              <w:t>增厚（左右）</w:t>
            </w:r>
            <w:r>
              <w:rPr>
                <w:rFonts w:ascii="仿宋_GB2312" w:hAnsi="宋体" w:eastAsia="仿宋_GB2312"/>
                <w:b/>
                <w:sz w:val="24"/>
              </w:rPr>
              <w:t xml:space="preserve">  </w:t>
            </w:r>
            <w:r>
              <w:rPr>
                <w:rFonts w:hint="eastAsia" w:ascii="仿宋_GB2312" w:hAnsi="宋体" w:eastAsia="仿宋_GB2312"/>
                <w:b/>
                <w:sz w:val="24"/>
              </w:rPr>
              <w:t>肿物</w:t>
            </w:r>
          </w:p>
        </w:tc>
      </w:tr>
      <w:tr w14:paraId="72A1BB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70E6E96A">
            <w:pPr>
              <w:framePr w:hSpace="180" w:wrap="around" w:vAnchor="page" w:hAnchor="page" w:x="12767" w:y="1381"/>
              <w:rPr>
                <w:rFonts w:ascii="仿宋_GB2312" w:hAnsi="宋体" w:eastAsia="仿宋_GB2312"/>
                <w:b/>
              </w:rPr>
            </w:pPr>
          </w:p>
        </w:tc>
        <w:tc>
          <w:tcPr>
            <w:tcW w:w="785" w:type="dxa"/>
            <w:gridSpan w:val="7"/>
            <w:vMerge w:val="continue"/>
            <w:vAlign w:val="center"/>
          </w:tcPr>
          <w:p w14:paraId="0E5DA716">
            <w:pPr>
              <w:framePr w:hSpace="180" w:wrap="around" w:vAnchor="page" w:hAnchor="page" w:x="12767" w:y="1381"/>
              <w:jc w:val="center"/>
              <w:rPr>
                <w:rFonts w:ascii="仿宋_GB2312" w:hAnsi="宋体" w:eastAsia="仿宋_GB2312"/>
                <w:b/>
              </w:rPr>
            </w:pPr>
          </w:p>
        </w:tc>
        <w:tc>
          <w:tcPr>
            <w:tcW w:w="8651" w:type="dxa"/>
            <w:gridSpan w:val="44"/>
            <w:vAlign w:val="center"/>
          </w:tcPr>
          <w:p w14:paraId="0E067C3A">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刮片：</w:t>
            </w:r>
            <w:r>
              <w:rPr>
                <w:rFonts w:ascii="仿宋_GB2312" w:hAnsi="宋体" w:eastAsia="仿宋_GB2312"/>
                <w:b/>
                <w:sz w:val="24"/>
              </w:rPr>
              <w:t xml:space="preserve">                                         </w:t>
            </w:r>
            <w:r>
              <w:rPr>
                <w:rFonts w:hint="eastAsia" w:ascii="仿宋_GB2312" w:hAnsi="宋体" w:eastAsia="仿宋_GB2312"/>
                <w:b/>
                <w:sz w:val="24"/>
              </w:rPr>
              <w:t>初诊</w:t>
            </w:r>
          </w:p>
        </w:tc>
      </w:tr>
      <w:tr w14:paraId="36A417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936" w:hRule="atLeast"/>
          <w:jc w:val="center"/>
        </w:trPr>
        <w:tc>
          <w:tcPr>
            <w:tcW w:w="10133" w:type="dxa"/>
            <w:gridSpan w:val="53"/>
            <w:vAlign w:val="center"/>
          </w:tcPr>
          <w:p w14:paraId="795AB216">
            <w:pPr>
              <w:framePr w:hSpace="180" w:wrap="around" w:vAnchor="page" w:hAnchor="page" w:x="12767" w:y="1381"/>
              <w:rPr>
                <w:rFonts w:ascii="仿宋_GB2312" w:hAnsi="宋体" w:eastAsia="仿宋_GB2312"/>
                <w:b/>
              </w:rPr>
            </w:pPr>
            <w:r>
              <w:rPr>
                <w:rFonts w:hint="eastAsia" w:ascii="仿宋_GB2312" w:hAnsi="宋体" w:eastAsia="仿宋_GB2312"/>
                <w:b/>
                <w:sz w:val="24"/>
              </w:rPr>
              <w:t>建议：</w:t>
            </w:r>
            <w:r>
              <w:rPr>
                <w:rFonts w:ascii="仿宋_GB2312" w:hAnsi="宋体" w:eastAsia="仿宋_GB2312"/>
                <w:b/>
                <w:sz w:val="24"/>
              </w:rPr>
              <w:t xml:space="preserve">                                                      </w:t>
            </w:r>
            <w:r>
              <w:rPr>
                <w:rFonts w:hint="eastAsia" w:ascii="仿宋_GB2312" w:hAnsi="宋体" w:eastAsia="仿宋_GB2312"/>
                <w:b/>
                <w:sz w:val="24"/>
              </w:rPr>
              <w:t>医师签字</w:t>
            </w:r>
          </w:p>
        </w:tc>
      </w:tr>
      <w:tr w14:paraId="0B8126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837" w:hRule="atLeast"/>
          <w:jc w:val="center"/>
        </w:trPr>
        <w:tc>
          <w:tcPr>
            <w:tcW w:w="697" w:type="dxa"/>
            <w:gridSpan w:val="2"/>
            <w:vMerge w:val="restart"/>
            <w:tcBorders>
              <w:top w:val="single" w:color="auto" w:sz="12" w:space="0"/>
            </w:tcBorders>
            <w:vAlign w:val="center"/>
          </w:tcPr>
          <w:p w14:paraId="52CC1271">
            <w:pPr>
              <w:framePr w:hSpace="180" w:wrap="around" w:vAnchor="page" w:hAnchor="page" w:x="12767" w:y="1381"/>
              <w:spacing w:line="500" w:lineRule="exact"/>
              <w:jc w:val="center"/>
              <w:rPr>
                <w:rFonts w:ascii="仿宋_GB2312" w:hAnsi="宋体" w:eastAsia="仿宋_GB2312"/>
                <w:b/>
                <w:sz w:val="28"/>
              </w:rPr>
            </w:pPr>
            <w:r>
              <w:rPr>
                <w:rFonts w:hint="eastAsia" w:ascii="仿宋_GB2312" w:hAnsi="宋体" w:eastAsia="仿宋_GB2312"/>
                <w:b/>
                <w:sz w:val="28"/>
              </w:rPr>
              <w:t>耳鼻喉科</w:t>
            </w:r>
          </w:p>
        </w:tc>
        <w:tc>
          <w:tcPr>
            <w:tcW w:w="1614" w:type="dxa"/>
            <w:gridSpan w:val="10"/>
            <w:tcBorders>
              <w:top w:val="single" w:color="auto" w:sz="12" w:space="0"/>
            </w:tcBorders>
            <w:vAlign w:val="center"/>
          </w:tcPr>
          <w:p w14:paraId="4C054F3C">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听力</w:t>
            </w:r>
          </w:p>
        </w:tc>
        <w:tc>
          <w:tcPr>
            <w:tcW w:w="3081" w:type="dxa"/>
            <w:gridSpan w:val="17"/>
            <w:tcBorders>
              <w:top w:val="single" w:color="auto" w:sz="12" w:space="0"/>
            </w:tcBorders>
            <w:vAlign w:val="center"/>
          </w:tcPr>
          <w:p w14:paraId="3A2A718E">
            <w:pPr>
              <w:framePr w:hSpace="180" w:wrap="around" w:vAnchor="page" w:hAnchor="page" w:x="12767" w:y="1381"/>
              <w:spacing w:line="360" w:lineRule="auto"/>
              <w:rPr>
                <w:rFonts w:ascii="仿宋_GB2312" w:hAnsi="宋体" w:eastAsia="仿宋_GB2312"/>
                <w:b/>
                <w:sz w:val="24"/>
              </w:rPr>
            </w:pPr>
            <w:r>
              <w:rPr>
                <w:rFonts w:hint="eastAsia" w:ascii="仿宋_GB2312" w:hAnsi="宋体" w:eastAsia="仿宋_GB2312"/>
                <w:b/>
                <w:sz w:val="24"/>
              </w:rPr>
              <w:t>左耳</w:t>
            </w:r>
          </w:p>
          <w:p w14:paraId="7D0B1FDB">
            <w:pPr>
              <w:framePr w:hSpace="180" w:wrap="around" w:vAnchor="page" w:hAnchor="page" w:x="12767" w:y="1381"/>
              <w:spacing w:line="360" w:lineRule="auto"/>
              <w:rPr>
                <w:rFonts w:ascii="仿宋_GB2312" w:hAnsi="宋体" w:eastAsia="仿宋_GB2312"/>
                <w:b/>
                <w:sz w:val="24"/>
              </w:rPr>
            </w:pPr>
            <w:r>
              <w:rPr>
                <w:rFonts w:hint="eastAsia" w:ascii="仿宋_GB2312" w:hAnsi="宋体" w:eastAsia="仿宋_GB2312"/>
                <w:b/>
                <w:sz w:val="24"/>
              </w:rPr>
              <w:t>右耳</w:t>
            </w:r>
          </w:p>
        </w:tc>
        <w:tc>
          <w:tcPr>
            <w:tcW w:w="1636" w:type="dxa"/>
            <w:gridSpan w:val="10"/>
            <w:tcBorders>
              <w:top w:val="single" w:color="auto" w:sz="12" w:space="0"/>
            </w:tcBorders>
            <w:vAlign w:val="center"/>
          </w:tcPr>
          <w:p w14:paraId="24DAC432">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嗅觉</w:t>
            </w:r>
          </w:p>
        </w:tc>
        <w:tc>
          <w:tcPr>
            <w:tcW w:w="3105" w:type="dxa"/>
            <w:gridSpan w:val="14"/>
            <w:tcBorders>
              <w:top w:val="single" w:color="auto" w:sz="12" w:space="0"/>
            </w:tcBorders>
          </w:tcPr>
          <w:p w14:paraId="6FE171D0">
            <w:pPr>
              <w:framePr w:hSpace="180" w:wrap="around" w:vAnchor="page" w:hAnchor="page" w:x="12767" w:y="1381"/>
              <w:ind w:firstLine="241"/>
              <w:rPr>
                <w:rFonts w:ascii="仿宋_GB2312" w:hAnsi="宋体" w:eastAsia="仿宋_GB2312"/>
                <w:b/>
                <w:sz w:val="24"/>
              </w:rPr>
            </w:pPr>
          </w:p>
        </w:tc>
      </w:tr>
      <w:tr w14:paraId="2D11C8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4887EBB7">
            <w:pPr>
              <w:framePr w:hSpace="180" w:wrap="around" w:vAnchor="page" w:hAnchor="page" w:x="12767" w:y="1381"/>
              <w:rPr>
                <w:rFonts w:ascii="仿宋_GB2312" w:hAnsi="宋体" w:eastAsia="仿宋_GB2312"/>
                <w:b/>
              </w:rPr>
            </w:pPr>
          </w:p>
        </w:tc>
        <w:tc>
          <w:tcPr>
            <w:tcW w:w="1614" w:type="dxa"/>
            <w:gridSpan w:val="10"/>
            <w:vAlign w:val="center"/>
          </w:tcPr>
          <w:p w14:paraId="085D269A">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外耳</w:t>
            </w:r>
          </w:p>
        </w:tc>
        <w:tc>
          <w:tcPr>
            <w:tcW w:w="3081" w:type="dxa"/>
            <w:gridSpan w:val="17"/>
            <w:vAlign w:val="center"/>
          </w:tcPr>
          <w:p w14:paraId="05228895">
            <w:pPr>
              <w:framePr w:hSpace="180" w:wrap="around" w:vAnchor="page" w:hAnchor="page" w:x="12767" w:y="1381"/>
              <w:spacing w:line="360" w:lineRule="exact"/>
              <w:rPr>
                <w:rFonts w:ascii="仿宋_GB2312" w:hAnsi="宋体" w:eastAsia="仿宋_GB2312"/>
                <w:b/>
                <w:sz w:val="24"/>
              </w:rPr>
            </w:pPr>
            <w:r>
              <w:rPr>
                <w:rFonts w:ascii="仿宋_GB2312" w:hAnsi="宋体" w:eastAsia="仿宋_GB2312"/>
                <w:b/>
                <w:sz w:val="24"/>
              </w:rPr>
              <w:t xml:space="preserve">                 </w:t>
            </w:r>
          </w:p>
        </w:tc>
        <w:tc>
          <w:tcPr>
            <w:tcW w:w="1636" w:type="dxa"/>
            <w:gridSpan w:val="10"/>
            <w:vAlign w:val="center"/>
          </w:tcPr>
          <w:p w14:paraId="13145549">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鼻</w:t>
            </w:r>
          </w:p>
        </w:tc>
        <w:tc>
          <w:tcPr>
            <w:tcW w:w="3105" w:type="dxa"/>
            <w:gridSpan w:val="14"/>
            <w:vAlign w:val="center"/>
          </w:tcPr>
          <w:p w14:paraId="6DC9FF8E">
            <w:pPr>
              <w:framePr w:hSpace="180" w:wrap="around" w:vAnchor="page" w:hAnchor="page" w:x="12767" w:y="1381"/>
              <w:rPr>
                <w:rFonts w:ascii="仿宋_GB2312" w:hAnsi="宋体" w:eastAsia="仿宋_GB2312"/>
                <w:b/>
                <w:sz w:val="24"/>
              </w:rPr>
            </w:pPr>
          </w:p>
        </w:tc>
      </w:tr>
      <w:tr w14:paraId="2A53C8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762B186B">
            <w:pPr>
              <w:framePr w:hSpace="180" w:wrap="around" w:vAnchor="page" w:hAnchor="page" w:x="12767" w:y="1381"/>
              <w:rPr>
                <w:rFonts w:ascii="仿宋_GB2312" w:hAnsi="宋体" w:eastAsia="仿宋_GB2312"/>
                <w:b/>
              </w:rPr>
            </w:pPr>
          </w:p>
        </w:tc>
        <w:tc>
          <w:tcPr>
            <w:tcW w:w="1614" w:type="dxa"/>
            <w:gridSpan w:val="10"/>
            <w:vAlign w:val="center"/>
          </w:tcPr>
          <w:p w14:paraId="3D4073D8">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鼻咽</w:t>
            </w:r>
          </w:p>
        </w:tc>
        <w:tc>
          <w:tcPr>
            <w:tcW w:w="3081" w:type="dxa"/>
            <w:gridSpan w:val="17"/>
            <w:vAlign w:val="center"/>
          </w:tcPr>
          <w:p w14:paraId="7D684A1A">
            <w:pPr>
              <w:framePr w:hSpace="180" w:wrap="around" w:vAnchor="page" w:hAnchor="page" w:x="12767" w:y="1381"/>
              <w:rPr>
                <w:rFonts w:ascii="仿宋_GB2312" w:hAnsi="宋体" w:eastAsia="仿宋_GB2312"/>
                <w:b/>
                <w:sz w:val="24"/>
              </w:rPr>
            </w:pPr>
          </w:p>
        </w:tc>
        <w:tc>
          <w:tcPr>
            <w:tcW w:w="1636" w:type="dxa"/>
            <w:gridSpan w:val="10"/>
            <w:vAlign w:val="center"/>
          </w:tcPr>
          <w:p w14:paraId="5EF20F10">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口咽</w:t>
            </w:r>
          </w:p>
        </w:tc>
        <w:tc>
          <w:tcPr>
            <w:tcW w:w="3105" w:type="dxa"/>
            <w:gridSpan w:val="14"/>
            <w:vAlign w:val="center"/>
          </w:tcPr>
          <w:p w14:paraId="4E180F45">
            <w:pPr>
              <w:framePr w:hSpace="180" w:wrap="around" w:vAnchor="page" w:hAnchor="page" w:x="12767" w:y="1381"/>
              <w:rPr>
                <w:rFonts w:ascii="仿宋_GB2312" w:hAnsi="宋体" w:eastAsia="仿宋_GB2312"/>
                <w:b/>
                <w:sz w:val="24"/>
              </w:rPr>
            </w:pPr>
          </w:p>
        </w:tc>
      </w:tr>
      <w:tr w14:paraId="24D28E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1FB99696">
            <w:pPr>
              <w:framePr w:hSpace="180" w:wrap="around" w:vAnchor="page" w:hAnchor="page" w:x="12767" w:y="1381"/>
              <w:rPr>
                <w:rFonts w:ascii="仿宋_GB2312" w:hAnsi="宋体" w:eastAsia="仿宋_GB2312"/>
                <w:b/>
              </w:rPr>
            </w:pPr>
          </w:p>
        </w:tc>
        <w:tc>
          <w:tcPr>
            <w:tcW w:w="1614" w:type="dxa"/>
            <w:gridSpan w:val="10"/>
            <w:vAlign w:val="center"/>
          </w:tcPr>
          <w:p w14:paraId="1A85418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喉咽</w:t>
            </w:r>
          </w:p>
        </w:tc>
        <w:tc>
          <w:tcPr>
            <w:tcW w:w="3081" w:type="dxa"/>
            <w:gridSpan w:val="17"/>
            <w:vAlign w:val="center"/>
          </w:tcPr>
          <w:p w14:paraId="06A5F9A9">
            <w:pPr>
              <w:framePr w:hSpace="180" w:wrap="around" w:vAnchor="page" w:hAnchor="page" w:x="12767" w:y="1381"/>
              <w:rPr>
                <w:rFonts w:ascii="仿宋_GB2312" w:hAnsi="宋体" w:eastAsia="仿宋_GB2312"/>
                <w:b/>
                <w:sz w:val="24"/>
              </w:rPr>
            </w:pPr>
          </w:p>
        </w:tc>
        <w:tc>
          <w:tcPr>
            <w:tcW w:w="1636" w:type="dxa"/>
            <w:gridSpan w:val="10"/>
            <w:vAlign w:val="center"/>
          </w:tcPr>
          <w:p w14:paraId="1DD236EF">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其他</w:t>
            </w:r>
          </w:p>
        </w:tc>
        <w:tc>
          <w:tcPr>
            <w:tcW w:w="3105" w:type="dxa"/>
            <w:gridSpan w:val="14"/>
            <w:vAlign w:val="center"/>
          </w:tcPr>
          <w:p w14:paraId="60D11271">
            <w:pPr>
              <w:framePr w:hSpace="180" w:wrap="around" w:vAnchor="page" w:hAnchor="page" w:x="12767" w:y="1381"/>
              <w:rPr>
                <w:rFonts w:ascii="仿宋_GB2312" w:hAnsi="宋体" w:eastAsia="仿宋_GB2312"/>
                <w:b/>
                <w:sz w:val="24"/>
              </w:rPr>
            </w:pPr>
          </w:p>
        </w:tc>
      </w:tr>
      <w:tr w14:paraId="6BFF1E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1D30AEDB">
            <w:pPr>
              <w:framePr w:hSpace="180" w:wrap="around" w:vAnchor="page" w:hAnchor="page" w:x="12767" w:y="1381"/>
              <w:rPr>
                <w:rFonts w:ascii="仿宋_GB2312" w:hAnsi="宋体" w:eastAsia="仿宋_GB2312"/>
                <w:b/>
              </w:rPr>
            </w:pPr>
          </w:p>
        </w:tc>
        <w:tc>
          <w:tcPr>
            <w:tcW w:w="1614" w:type="dxa"/>
            <w:gridSpan w:val="10"/>
            <w:vAlign w:val="center"/>
          </w:tcPr>
          <w:p w14:paraId="637F666B">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建议</w:t>
            </w:r>
          </w:p>
        </w:tc>
        <w:tc>
          <w:tcPr>
            <w:tcW w:w="4717" w:type="dxa"/>
            <w:gridSpan w:val="27"/>
            <w:vAlign w:val="center"/>
          </w:tcPr>
          <w:p w14:paraId="26CEF070">
            <w:pPr>
              <w:framePr w:hSpace="180" w:wrap="around" w:vAnchor="page" w:hAnchor="page" w:x="12767" w:y="1381"/>
              <w:rPr>
                <w:rFonts w:ascii="仿宋_GB2312" w:hAnsi="宋体" w:eastAsia="仿宋_GB2312"/>
                <w:b/>
                <w:sz w:val="24"/>
              </w:rPr>
            </w:pPr>
          </w:p>
        </w:tc>
        <w:tc>
          <w:tcPr>
            <w:tcW w:w="1385" w:type="dxa"/>
            <w:gridSpan w:val="8"/>
            <w:vAlign w:val="center"/>
          </w:tcPr>
          <w:p w14:paraId="47FBDDB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医师签字</w:t>
            </w:r>
          </w:p>
        </w:tc>
        <w:tc>
          <w:tcPr>
            <w:tcW w:w="1720" w:type="dxa"/>
            <w:gridSpan w:val="6"/>
            <w:vAlign w:val="center"/>
          </w:tcPr>
          <w:p w14:paraId="128BC089">
            <w:pPr>
              <w:framePr w:hSpace="180" w:wrap="around" w:vAnchor="page" w:hAnchor="page" w:x="12767" w:y="1381"/>
              <w:rPr>
                <w:rFonts w:ascii="仿宋_GB2312" w:hAnsi="宋体" w:eastAsia="仿宋_GB2312"/>
                <w:b/>
              </w:rPr>
            </w:pPr>
          </w:p>
        </w:tc>
      </w:tr>
      <w:tr w14:paraId="303BB8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523" w:hRule="atLeast"/>
          <w:jc w:val="center"/>
        </w:trPr>
        <w:tc>
          <w:tcPr>
            <w:tcW w:w="697" w:type="dxa"/>
            <w:gridSpan w:val="2"/>
            <w:vMerge w:val="restart"/>
            <w:vAlign w:val="center"/>
          </w:tcPr>
          <w:p w14:paraId="3A953021">
            <w:pPr>
              <w:framePr w:hSpace="180" w:wrap="around" w:vAnchor="page" w:hAnchor="page" w:x="12767" w:y="1381"/>
              <w:spacing w:line="500" w:lineRule="exact"/>
              <w:jc w:val="center"/>
              <w:rPr>
                <w:rFonts w:ascii="仿宋_GB2312" w:hAnsi="宋体" w:eastAsia="仿宋_GB2312"/>
                <w:b/>
                <w:sz w:val="28"/>
              </w:rPr>
            </w:pPr>
            <w:r>
              <w:rPr>
                <w:rFonts w:hint="eastAsia" w:ascii="仿宋_GB2312" w:hAnsi="宋体" w:eastAsia="仿宋_GB2312"/>
                <w:b/>
                <w:sz w:val="28"/>
              </w:rPr>
              <w:t>口腔科</w:t>
            </w:r>
          </w:p>
        </w:tc>
        <w:tc>
          <w:tcPr>
            <w:tcW w:w="1614" w:type="dxa"/>
            <w:gridSpan w:val="10"/>
            <w:vAlign w:val="center"/>
          </w:tcPr>
          <w:p w14:paraId="0154787D">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唇腭</w:t>
            </w:r>
          </w:p>
        </w:tc>
        <w:tc>
          <w:tcPr>
            <w:tcW w:w="3068" w:type="dxa"/>
            <w:gridSpan w:val="16"/>
            <w:vAlign w:val="center"/>
          </w:tcPr>
          <w:p w14:paraId="2D49A97B">
            <w:pPr>
              <w:framePr w:hSpace="180" w:wrap="around" w:vAnchor="page" w:hAnchor="page" w:x="12767" w:y="1381"/>
              <w:jc w:val="center"/>
              <w:rPr>
                <w:rFonts w:ascii="仿宋_GB2312" w:hAnsi="宋体" w:eastAsia="仿宋_GB2312"/>
                <w:b/>
                <w:sz w:val="24"/>
              </w:rPr>
            </w:pPr>
          </w:p>
        </w:tc>
        <w:tc>
          <w:tcPr>
            <w:tcW w:w="1649" w:type="dxa"/>
            <w:gridSpan w:val="11"/>
            <w:vAlign w:val="center"/>
          </w:tcPr>
          <w:p w14:paraId="360D0A3B">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舌</w:t>
            </w:r>
          </w:p>
        </w:tc>
        <w:tc>
          <w:tcPr>
            <w:tcW w:w="3105" w:type="dxa"/>
            <w:gridSpan w:val="14"/>
          </w:tcPr>
          <w:p w14:paraId="4452D861">
            <w:pPr>
              <w:framePr w:hSpace="180" w:wrap="around" w:vAnchor="page" w:hAnchor="page" w:x="12767" w:y="1381"/>
              <w:rPr>
                <w:rFonts w:ascii="仿宋_GB2312" w:hAnsi="宋体" w:eastAsia="仿宋_GB2312"/>
                <w:b/>
                <w:sz w:val="24"/>
              </w:rPr>
            </w:pPr>
          </w:p>
        </w:tc>
      </w:tr>
      <w:tr w14:paraId="204FFB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02" w:hRule="atLeast"/>
          <w:jc w:val="center"/>
        </w:trPr>
        <w:tc>
          <w:tcPr>
            <w:tcW w:w="697" w:type="dxa"/>
            <w:gridSpan w:val="2"/>
            <w:vMerge w:val="continue"/>
            <w:vAlign w:val="center"/>
          </w:tcPr>
          <w:p w14:paraId="19C83DD7">
            <w:pPr>
              <w:framePr w:hSpace="180" w:wrap="around" w:vAnchor="page" w:hAnchor="page" w:x="12767" w:y="1381"/>
              <w:rPr>
                <w:rFonts w:ascii="仿宋_GB2312" w:hAnsi="宋体" w:eastAsia="仿宋_GB2312"/>
                <w:b/>
              </w:rPr>
            </w:pPr>
          </w:p>
        </w:tc>
        <w:tc>
          <w:tcPr>
            <w:tcW w:w="1614" w:type="dxa"/>
            <w:gridSpan w:val="10"/>
            <w:vAlign w:val="center"/>
          </w:tcPr>
          <w:p w14:paraId="0E2C03B6">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龋齿</w:t>
            </w:r>
          </w:p>
        </w:tc>
        <w:tc>
          <w:tcPr>
            <w:tcW w:w="3068" w:type="dxa"/>
            <w:gridSpan w:val="16"/>
            <w:vAlign w:val="center"/>
          </w:tcPr>
          <w:p w14:paraId="0DCFF4DB">
            <w:pPr>
              <w:framePr w:hSpace="180" w:wrap="around" w:vAnchor="page" w:hAnchor="page" w:x="12767" w:y="1381"/>
              <w:jc w:val="center"/>
              <w:rPr>
                <w:rFonts w:ascii="仿宋_GB2312" w:hAnsi="宋体" w:eastAsia="仿宋_GB2312"/>
                <w:b/>
                <w:sz w:val="24"/>
              </w:rPr>
            </w:pPr>
          </w:p>
        </w:tc>
        <w:tc>
          <w:tcPr>
            <w:tcW w:w="1649" w:type="dxa"/>
            <w:gridSpan w:val="11"/>
            <w:vAlign w:val="center"/>
          </w:tcPr>
          <w:p w14:paraId="5E63510B">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口吃</w:t>
            </w:r>
          </w:p>
        </w:tc>
        <w:tc>
          <w:tcPr>
            <w:tcW w:w="3105" w:type="dxa"/>
            <w:gridSpan w:val="14"/>
            <w:vAlign w:val="center"/>
          </w:tcPr>
          <w:p w14:paraId="7502CB6F">
            <w:pPr>
              <w:framePr w:hSpace="180" w:wrap="around" w:vAnchor="page" w:hAnchor="page" w:x="12767" w:y="1381"/>
              <w:rPr>
                <w:rFonts w:ascii="仿宋_GB2312" w:hAnsi="宋体" w:eastAsia="仿宋_GB2312"/>
                <w:b/>
                <w:sz w:val="24"/>
              </w:rPr>
            </w:pPr>
          </w:p>
        </w:tc>
      </w:tr>
      <w:tr w14:paraId="5FB0BD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33" w:hRule="atLeast"/>
          <w:jc w:val="center"/>
        </w:trPr>
        <w:tc>
          <w:tcPr>
            <w:tcW w:w="697" w:type="dxa"/>
            <w:gridSpan w:val="2"/>
            <w:vMerge w:val="continue"/>
            <w:vAlign w:val="center"/>
          </w:tcPr>
          <w:p w14:paraId="1A05220B">
            <w:pPr>
              <w:framePr w:hSpace="180" w:wrap="around" w:vAnchor="page" w:hAnchor="page" w:x="12767" w:y="1381"/>
              <w:rPr>
                <w:rFonts w:ascii="仿宋_GB2312" w:hAnsi="宋体" w:eastAsia="仿宋_GB2312"/>
                <w:b/>
              </w:rPr>
            </w:pPr>
          </w:p>
        </w:tc>
        <w:tc>
          <w:tcPr>
            <w:tcW w:w="1614" w:type="dxa"/>
            <w:gridSpan w:val="10"/>
            <w:vAlign w:val="center"/>
          </w:tcPr>
          <w:p w14:paraId="586955A5">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口腔</w:t>
            </w:r>
          </w:p>
          <w:p w14:paraId="1866F3BD">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粘膜</w:t>
            </w:r>
          </w:p>
        </w:tc>
        <w:tc>
          <w:tcPr>
            <w:tcW w:w="3068" w:type="dxa"/>
            <w:gridSpan w:val="16"/>
            <w:vAlign w:val="center"/>
          </w:tcPr>
          <w:p w14:paraId="67D459D9">
            <w:pPr>
              <w:framePr w:hSpace="180" w:wrap="around" w:vAnchor="page" w:hAnchor="page" w:x="12767" w:y="1381"/>
              <w:jc w:val="center"/>
              <w:rPr>
                <w:rFonts w:ascii="仿宋_GB2312" w:hAnsi="宋体" w:eastAsia="仿宋_GB2312"/>
                <w:b/>
                <w:sz w:val="24"/>
              </w:rPr>
            </w:pPr>
          </w:p>
        </w:tc>
        <w:tc>
          <w:tcPr>
            <w:tcW w:w="1649" w:type="dxa"/>
            <w:gridSpan w:val="11"/>
            <w:vAlign w:val="center"/>
          </w:tcPr>
          <w:p w14:paraId="71A064E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其他</w:t>
            </w:r>
          </w:p>
        </w:tc>
        <w:tc>
          <w:tcPr>
            <w:tcW w:w="3105" w:type="dxa"/>
            <w:gridSpan w:val="14"/>
            <w:vAlign w:val="center"/>
          </w:tcPr>
          <w:p w14:paraId="462F5005">
            <w:pPr>
              <w:framePr w:hSpace="180" w:wrap="around" w:vAnchor="page" w:hAnchor="page" w:x="12767" w:y="1381"/>
              <w:rPr>
                <w:rFonts w:ascii="仿宋_GB2312" w:hAnsi="宋体" w:eastAsia="仿宋_GB2312"/>
                <w:b/>
                <w:sz w:val="24"/>
              </w:rPr>
            </w:pPr>
          </w:p>
        </w:tc>
      </w:tr>
      <w:tr w14:paraId="48886D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5540E06E">
            <w:pPr>
              <w:framePr w:hSpace="180" w:wrap="around" w:vAnchor="page" w:hAnchor="page" w:x="12767" w:y="1381"/>
              <w:rPr>
                <w:rFonts w:ascii="仿宋_GB2312" w:hAnsi="宋体" w:eastAsia="仿宋_GB2312"/>
                <w:b/>
              </w:rPr>
            </w:pPr>
          </w:p>
        </w:tc>
        <w:tc>
          <w:tcPr>
            <w:tcW w:w="1614" w:type="dxa"/>
            <w:gridSpan w:val="10"/>
            <w:vAlign w:val="center"/>
          </w:tcPr>
          <w:p w14:paraId="509065AD">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建议</w:t>
            </w:r>
          </w:p>
        </w:tc>
        <w:tc>
          <w:tcPr>
            <w:tcW w:w="4717" w:type="dxa"/>
            <w:gridSpan w:val="27"/>
            <w:vAlign w:val="center"/>
          </w:tcPr>
          <w:p w14:paraId="4E84AFCE">
            <w:pPr>
              <w:framePr w:hSpace="180" w:wrap="around" w:vAnchor="page" w:hAnchor="page" w:x="12767" w:y="1381"/>
              <w:rPr>
                <w:rFonts w:ascii="仿宋_GB2312" w:hAnsi="宋体" w:eastAsia="仿宋_GB2312"/>
                <w:b/>
                <w:sz w:val="24"/>
              </w:rPr>
            </w:pPr>
          </w:p>
        </w:tc>
        <w:tc>
          <w:tcPr>
            <w:tcW w:w="1385" w:type="dxa"/>
            <w:gridSpan w:val="8"/>
            <w:vAlign w:val="center"/>
          </w:tcPr>
          <w:p w14:paraId="408CA77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医师签字</w:t>
            </w:r>
          </w:p>
        </w:tc>
        <w:tc>
          <w:tcPr>
            <w:tcW w:w="1720" w:type="dxa"/>
            <w:gridSpan w:val="6"/>
            <w:vAlign w:val="center"/>
          </w:tcPr>
          <w:p w14:paraId="6903EA55">
            <w:pPr>
              <w:framePr w:hSpace="180" w:wrap="around" w:vAnchor="page" w:hAnchor="page" w:x="12767" w:y="1381"/>
              <w:rPr>
                <w:rFonts w:ascii="仿宋_GB2312" w:hAnsi="宋体" w:eastAsia="仿宋_GB2312"/>
                <w:b/>
              </w:rPr>
            </w:pPr>
          </w:p>
        </w:tc>
      </w:tr>
      <w:tr w14:paraId="75B0F4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1937" w:hRule="atLeast"/>
          <w:jc w:val="center"/>
        </w:trPr>
        <w:tc>
          <w:tcPr>
            <w:tcW w:w="697" w:type="dxa"/>
            <w:gridSpan w:val="2"/>
            <w:vMerge w:val="restart"/>
            <w:vAlign w:val="center"/>
          </w:tcPr>
          <w:p w14:paraId="68582252">
            <w:pPr>
              <w:framePr w:hSpace="180" w:wrap="around" w:vAnchor="page" w:hAnchor="page" w:x="12767" w:y="1381"/>
              <w:jc w:val="center"/>
              <w:rPr>
                <w:rFonts w:ascii="仿宋_GB2312" w:eastAsia="仿宋_GB2312"/>
                <w:b/>
                <w:sz w:val="28"/>
              </w:rPr>
            </w:pPr>
            <w:r>
              <w:rPr>
                <w:rFonts w:hint="eastAsia" w:ascii="仿宋_GB2312" w:eastAsia="仿宋_GB2312"/>
                <w:b/>
                <w:sz w:val="28"/>
              </w:rPr>
              <w:t>妇</w:t>
            </w:r>
          </w:p>
          <w:p w14:paraId="1C9EEC52">
            <w:pPr>
              <w:framePr w:hSpace="180" w:wrap="around" w:vAnchor="page" w:hAnchor="page" w:x="12767" w:y="1381"/>
              <w:jc w:val="center"/>
              <w:rPr>
                <w:rFonts w:ascii="仿宋_GB2312" w:eastAsia="仿宋_GB2312"/>
                <w:b/>
                <w:sz w:val="28"/>
              </w:rPr>
            </w:pPr>
          </w:p>
          <w:p w14:paraId="67C2CFD4">
            <w:pPr>
              <w:framePr w:hSpace="180" w:wrap="around" w:vAnchor="page" w:hAnchor="page" w:x="12767" w:y="1381"/>
              <w:jc w:val="center"/>
              <w:rPr>
                <w:rFonts w:ascii="仿宋_GB2312" w:eastAsia="仿宋_GB2312"/>
                <w:b/>
                <w:sz w:val="28"/>
              </w:rPr>
            </w:pPr>
          </w:p>
          <w:p w14:paraId="7DFAE751">
            <w:pPr>
              <w:framePr w:hSpace="180" w:wrap="around" w:vAnchor="page" w:hAnchor="page" w:x="12767" w:y="1381"/>
              <w:jc w:val="center"/>
              <w:rPr>
                <w:rFonts w:ascii="仿宋_GB2312" w:hAnsi="宋体" w:eastAsia="仿宋_GB2312"/>
                <w:b/>
                <w:sz w:val="28"/>
              </w:rPr>
            </w:pPr>
            <w:r>
              <w:rPr>
                <w:rFonts w:hint="eastAsia" w:ascii="仿宋_GB2312" w:eastAsia="仿宋_GB2312"/>
                <w:b/>
                <w:sz w:val="28"/>
              </w:rPr>
              <w:t>科</w:t>
            </w:r>
          </w:p>
        </w:tc>
        <w:tc>
          <w:tcPr>
            <w:tcW w:w="9436" w:type="dxa"/>
            <w:gridSpan w:val="51"/>
            <w:vAlign w:val="center"/>
          </w:tcPr>
          <w:p w14:paraId="76A233F6">
            <w:pPr>
              <w:framePr w:hSpace="180" w:wrap="around" w:vAnchor="page" w:hAnchor="page" w:x="12767" w:y="1381"/>
              <w:rPr>
                <w:rFonts w:ascii="仿宋_GB2312" w:hAnsi="宋体" w:eastAsia="仿宋_GB2312"/>
                <w:b/>
                <w:sz w:val="24"/>
              </w:rPr>
            </w:pPr>
            <w:r>
              <w:rPr>
                <w:rFonts w:hint="eastAsia" w:ascii="仿宋_GB2312" w:hAnsi="宋体" w:eastAsia="仿宋_GB2312"/>
                <w:b/>
                <w:sz w:val="24"/>
              </w:rPr>
              <w:t>病史</w:t>
            </w:r>
            <w:r>
              <w:rPr>
                <w:rFonts w:ascii="仿宋_GB2312" w:hAnsi="宋体" w:eastAsia="仿宋_GB2312"/>
                <w:b/>
                <w:sz w:val="24"/>
              </w:rPr>
              <w:t xml:space="preserve">:  </w:t>
            </w:r>
            <w:r>
              <w:rPr>
                <w:rFonts w:hint="eastAsia" w:ascii="仿宋_GB2312" w:hAnsi="宋体" w:eastAsia="仿宋_GB2312"/>
                <w:b/>
                <w:sz w:val="24"/>
              </w:rPr>
              <w:t>初潮</w:t>
            </w:r>
            <w:r>
              <w:rPr>
                <w:rFonts w:ascii="仿宋_GB2312" w:hAnsi="宋体" w:eastAsia="仿宋_GB2312"/>
                <w:b/>
                <w:sz w:val="24"/>
              </w:rPr>
              <w:t xml:space="preserve">        </w:t>
            </w:r>
            <w:r>
              <w:rPr>
                <w:rFonts w:hint="eastAsia" w:ascii="仿宋_GB2312" w:hAnsi="宋体" w:eastAsia="仿宋_GB2312"/>
                <w:b/>
                <w:sz w:val="24"/>
              </w:rPr>
              <w:t>周期</w:t>
            </w:r>
            <w:r>
              <w:rPr>
                <w:rFonts w:ascii="仿宋_GB2312" w:hAnsi="宋体" w:eastAsia="仿宋_GB2312"/>
                <w:b/>
                <w:sz w:val="24"/>
              </w:rPr>
              <w:t xml:space="preserve">        </w:t>
            </w:r>
            <w:r>
              <w:rPr>
                <w:rFonts w:hint="eastAsia" w:ascii="仿宋_GB2312" w:hAnsi="宋体" w:eastAsia="仿宋_GB2312"/>
                <w:b/>
                <w:sz w:val="24"/>
              </w:rPr>
              <w:t>量（多、中、少）末次月经</w:t>
            </w:r>
            <w:r>
              <w:rPr>
                <w:rFonts w:ascii="仿宋_GB2312" w:hAnsi="宋体" w:eastAsia="仿宋_GB2312"/>
                <w:b/>
                <w:sz w:val="24"/>
              </w:rPr>
              <w:t xml:space="preserve">        </w:t>
            </w:r>
            <w:r>
              <w:rPr>
                <w:rFonts w:hint="eastAsia" w:ascii="仿宋_GB2312" w:hAnsi="宋体" w:eastAsia="仿宋_GB2312"/>
                <w:b/>
                <w:sz w:val="24"/>
              </w:rPr>
              <w:t>绝经年龄</w:t>
            </w:r>
            <w:r>
              <w:rPr>
                <w:rFonts w:ascii="仿宋_GB2312" w:hAnsi="宋体" w:eastAsia="仿宋_GB2312"/>
                <w:b/>
                <w:sz w:val="24"/>
              </w:rPr>
              <w:t xml:space="preserve">      </w:t>
            </w:r>
            <w:r>
              <w:rPr>
                <w:rFonts w:hint="eastAsia" w:ascii="仿宋_GB2312" w:hAnsi="宋体" w:eastAsia="仿宋_GB2312"/>
                <w:b/>
                <w:sz w:val="24"/>
              </w:rPr>
              <w:t>岁</w:t>
            </w:r>
          </w:p>
          <w:p w14:paraId="5B6F50CE">
            <w:pPr>
              <w:framePr w:hSpace="180" w:wrap="around" w:vAnchor="page" w:hAnchor="page" w:x="12767" w:y="1381"/>
              <w:rPr>
                <w:rFonts w:ascii="仿宋_GB2312" w:hAnsi="宋体" w:eastAsia="仿宋_GB2312"/>
                <w:b/>
                <w:sz w:val="24"/>
              </w:rPr>
            </w:pPr>
          </w:p>
          <w:p w14:paraId="7E4D8E48">
            <w:pPr>
              <w:framePr w:hSpace="180" w:wrap="around" w:vAnchor="page" w:hAnchor="page" w:x="12767" w:y="1381"/>
              <w:rPr>
                <w:rFonts w:ascii="仿宋_GB2312" w:hAnsi="宋体" w:eastAsia="仿宋_GB2312"/>
                <w:b/>
                <w:sz w:val="24"/>
              </w:rPr>
            </w:pPr>
            <w:r>
              <w:rPr>
                <w:rFonts w:hint="eastAsia" w:ascii="仿宋_GB2312" w:hAnsi="宋体" w:eastAsia="仿宋_GB2312"/>
                <w:b/>
                <w:sz w:val="24"/>
              </w:rPr>
              <w:t>结婚年龄：</w:t>
            </w:r>
            <w:r>
              <w:rPr>
                <w:rFonts w:ascii="仿宋_GB2312" w:hAnsi="宋体" w:eastAsia="仿宋_GB2312"/>
                <w:b/>
                <w:sz w:val="24"/>
              </w:rPr>
              <w:t xml:space="preserve">         </w:t>
            </w:r>
            <w:r>
              <w:rPr>
                <w:rFonts w:hint="eastAsia" w:ascii="仿宋_GB2312" w:hAnsi="宋体" w:eastAsia="仿宋_GB2312"/>
                <w:b/>
                <w:sz w:val="24"/>
              </w:rPr>
              <w:t>孕</w:t>
            </w:r>
            <w:r>
              <w:rPr>
                <w:rFonts w:ascii="仿宋_GB2312" w:hAnsi="宋体" w:eastAsia="仿宋_GB2312"/>
                <w:b/>
                <w:sz w:val="24"/>
              </w:rPr>
              <w:t xml:space="preserve">     </w:t>
            </w:r>
            <w:r>
              <w:rPr>
                <w:rFonts w:hint="eastAsia" w:ascii="仿宋_GB2312" w:hAnsi="宋体" w:eastAsia="仿宋_GB2312"/>
                <w:b/>
                <w:sz w:val="24"/>
              </w:rPr>
              <w:t>产</w:t>
            </w:r>
            <w:r>
              <w:rPr>
                <w:rFonts w:ascii="仿宋_GB2312" w:hAnsi="宋体" w:eastAsia="仿宋_GB2312"/>
                <w:b/>
                <w:sz w:val="24"/>
              </w:rPr>
              <w:t xml:space="preserve">           </w:t>
            </w:r>
            <w:r>
              <w:rPr>
                <w:rFonts w:hint="eastAsia" w:ascii="仿宋_GB2312" w:hAnsi="宋体" w:eastAsia="仿宋_GB2312"/>
                <w:b/>
                <w:sz w:val="24"/>
              </w:rPr>
              <w:t>末产</w:t>
            </w:r>
            <w:r>
              <w:rPr>
                <w:rFonts w:ascii="仿宋_GB2312" w:hAnsi="宋体" w:eastAsia="仿宋_GB2312"/>
                <w:b/>
                <w:sz w:val="24"/>
              </w:rPr>
              <w:t xml:space="preserve">          </w:t>
            </w:r>
            <w:r>
              <w:rPr>
                <w:rFonts w:hint="eastAsia" w:ascii="仿宋_GB2312" w:hAnsi="宋体" w:eastAsia="仿宋_GB2312"/>
                <w:b/>
                <w:sz w:val="24"/>
              </w:rPr>
              <w:t>年</w:t>
            </w:r>
            <w:r>
              <w:rPr>
                <w:rFonts w:ascii="仿宋_GB2312" w:hAnsi="宋体" w:eastAsia="仿宋_GB2312"/>
                <w:b/>
                <w:sz w:val="24"/>
              </w:rPr>
              <w:t xml:space="preserve">        </w:t>
            </w:r>
            <w:r>
              <w:rPr>
                <w:rFonts w:hint="eastAsia" w:ascii="仿宋_GB2312" w:hAnsi="宋体" w:eastAsia="仿宋_GB2312"/>
                <w:b/>
                <w:sz w:val="24"/>
              </w:rPr>
              <w:t>月</w:t>
            </w:r>
          </w:p>
          <w:p w14:paraId="0B2A5B1D">
            <w:pPr>
              <w:framePr w:hSpace="180" w:wrap="around" w:vAnchor="page" w:hAnchor="page" w:x="12767" w:y="1381"/>
              <w:jc w:val="center"/>
              <w:rPr>
                <w:rFonts w:ascii="仿宋_GB2312" w:hAnsi="宋体" w:eastAsia="仿宋_GB2312"/>
                <w:b/>
                <w:sz w:val="24"/>
              </w:rPr>
            </w:pPr>
          </w:p>
          <w:p w14:paraId="389329D1">
            <w:pPr>
              <w:framePr w:hSpace="180" w:wrap="around" w:vAnchor="page" w:hAnchor="page" w:x="12767" w:y="1381"/>
              <w:rPr>
                <w:rFonts w:ascii="仿宋_GB2312" w:hAnsi="宋体" w:eastAsia="仿宋_GB2312"/>
                <w:b/>
              </w:rPr>
            </w:pPr>
            <w:r>
              <w:rPr>
                <w:rFonts w:hint="eastAsia" w:ascii="仿宋_GB2312" w:hAnsi="宋体" w:eastAsia="仿宋_GB2312"/>
                <w:b/>
                <w:sz w:val="24"/>
              </w:rPr>
              <w:t>难产：</w:t>
            </w:r>
            <w:r>
              <w:rPr>
                <w:rFonts w:ascii="仿宋_GB2312" w:hAnsi="宋体" w:eastAsia="仿宋_GB2312"/>
                <w:b/>
                <w:sz w:val="24"/>
              </w:rPr>
              <w:t xml:space="preserve">                                 </w:t>
            </w:r>
            <w:r>
              <w:rPr>
                <w:rFonts w:hint="eastAsia" w:ascii="仿宋_GB2312" w:hAnsi="宋体" w:eastAsia="仿宋_GB2312"/>
                <w:b/>
                <w:sz w:val="24"/>
              </w:rPr>
              <w:t>手术史：</w:t>
            </w:r>
          </w:p>
        </w:tc>
      </w:tr>
      <w:tr w14:paraId="23D198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32007999">
            <w:pPr>
              <w:framePr w:hSpace="180" w:wrap="around" w:vAnchor="page" w:hAnchor="page" w:x="12767" w:y="1381"/>
              <w:jc w:val="center"/>
              <w:rPr>
                <w:rFonts w:ascii="仿宋_GB2312" w:hAnsi="宋体" w:eastAsia="仿宋_GB2312"/>
                <w:b/>
              </w:rPr>
            </w:pPr>
          </w:p>
        </w:tc>
        <w:tc>
          <w:tcPr>
            <w:tcW w:w="785" w:type="dxa"/>
            <w:gridSpan w:val="7"/>
            <w:vMerge w:val="restart"/>
            <w:tcBorders>
              <w:right w:val="nil"/>
            </w:tcBorders>
            <w:vAlign w:val="center"/>
          </w:tcPr>
          <w:p w14:paraId="059C030A">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内</w:t>
            </w:r>
          </w:p>
          <w:p w14:paraId="4243B1AD">
            <w:pPr>
              <w:framePr w:hSpace="180" w:wrap="around" w:vAnchor="page" w:hAnchor="page" w:x="12767" w:y="1381"/>
              <w:jc w:val="center"/>
              <w:rPr>
                <w:rFonts w:ascii="仿宋_GB2312" w:hAnsi="宋体" w:eastAsia="仿宋_GB2312"/>
                <w:b/>
                <w:sz w:val="24"/>
              </w:rPr>
            </w:pPr>
          </w:p>
          <w:p w14:paraId="1BECBDE9">
            <w:pPr>
              <w:framePr w:hSpace="180" w:wrap="around" w:vAnchor="page" w:hAnchor="page" w:x="12767" w:y="1381"/>
              <w:jc w:val="center"/>
              <w:rPr>
                <w:rFonts w:ascii="仿宋_GB2312" w:hAnsi="宋体" w:eastAsia="仿宋_GB2312"/>
                <w:b/>
                <w:sz w:val="24"/>
              </w:rPr>
            </w:pPr>
          </w:p>
          <w:p w14:paraId="09ECE61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诊</w:t>
            </w:r>
          </w:p>
        </w:tc>
        <w:tc>
          <w:tcPr>
            <w:tcW w:w="1036" w:type="dxa"/>
            <w:gridSpan w:val="6"/>
            <w:tcBorders>
              <w:right w:val="nil"/>
            </w:tcBorders>
            <w:vAlign w:val="center"/>
          </w:tcPr>
          <w:p w14:paraId="677D338E">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外阴</w:t>
            </w:r>
          </w:p>
        </w:tc>
        <w:tc>
          <w:tcPr>
            <w:tcW w:w="7615" w:type="dxa"/>
            <w:gridSpan w:val="38"/>
            <w:tcBorders>
              <w:left w:val="nil"/>
            </w:tcBorders>
            <w:vAlign w:val="center"/>
          </w:tcPr>
          <w:p w14:paraId="27B0ECCC">
            <w:pPr>
              <w:framePr w:hSpace="180" w:wrap="around" w:vAnchor="page" w:hAnchor="page" w:x="12767" w:y="1381"/>
              <w:ind w:firstLine="723"/>
              <w:rPr>
                <w:rFonts w:ascii="仿宋_GB2312" w:hAnsi="宋体" w:eastAsia="仿宋_GB2312"/>
                <w:b/>
                <w:sz w:val="24"/>
              </w:rPr>
            </w:pPr>
            <w:r>
              <w:rPr>
                <w:rFonts w:ascii="仿宋_GB2312" w:hAnsi="宋体" w:eastAsia="仿宋_GB2312"/>
                <w:b/>
                <w:sz w:val="24"/>
              </w:rPr>
              <w:t xml:space="preserve">       </w:t>
            </w:r>
            <w:r>
              <w:rPr>
                <w:rFonts w:hint="eastAsia" w:ascii="仿宋_GB2312" w:hAnsi="宋体" w:eastAsia="仿宋_GB2312"/>
                <w:b/>
                <w:sz w:val="24"/>
              </w:rPr>
              <w:t>阴道</w:t>
            </w:r>
            <w:r>
              <w:rPr>
                <w:rFonts w:ascii="仿宋_GB2312" w:hAnsi="宋体" w:eastAsia="仿宋_GB2312"/>
                <w:b/>
                <w:sz w:val="24"/>
              </w:rPr>
              <w:t xml:space="preserve">                </w:t>
            </w:r>
            <w:r>
              <w:rPr>
                <w:rFonts w:hint="eastAsia" w:ascii="仿宋_GB2312" w:hAnsi="宋体" w:eastAsia="仿宋_GB2312"/>
                <w:b/>
                <w:sz w:val="24"/>
              </w:rPr>
              <w:t>分泌物</w:t>
            </w:r>
          </w:p>
        </w:tc>
      </w:tr>
      <w:tr w14:paraId="3BF328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24034DF9">
            <w:pPr>
              <w:framePr w:hSpace="180" w:wrap="around" w:vAnchor="page" w:hAnchor="page" w:x="12767" w:y="1381"/>
              <w:rPr>
                <w:rFonts w:ascii="仿宋_GB2312" w:hAnsi="宋体" w:eastAsia="仿宋_GB2312"/>
                <w:b/>
              </w:rPr>
            </w:pPr>
          </w:p>
        </w:tc>
        <w:tc>
          <w:tcPr>
            <w:tcW w:w="785" w:type="dxa"/>
            <w:gridSpan w:val="7"/>
            <w:vMerge w:val="continue"/>
            <w:vAlign w:val="center"/>
          </w:tcPr>
          <w:p w14:paraId="430BF785">
            <w:pPr>
              <w:framePr w:hSpace="180" w:wrap="around" w:vAnchor="page" w:hAnchor="page" w:x="12767" w:y="1381"/>
              <w:jc w:val="center"/>
              <w:rPr>
                <w:rFonts w:ascii="仿宋_GB2312" w:hAnsi="宋体" w:eastAsia="仿宋_GB2312"/>
                <w:b/>
                <w:sz w:val="24"/>
              </w:rPr>
            </w:pPr>
          </w:p>
        </w:tc>
        <w:tc>
          <w:tcPr>
            <w:tcW w:w="8651" w:type="dxa"/>
            <w:gridSpan w:val="44"/>
            <w:vAlign w:val="center"/>
          </w:tcPr>
          <w:p w14:paraId="4824F487">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宫颈：大小（正常、肥大、萎缩）</w:t>
            </w:r>
            <w:r>
              <w:rPr>
                <w:rFonts w:ascii="仿宋_GB2312" w:hAnsi="宋体" w:eastAsia="仿宋_GB2312"/>
                <w:b/>
                <w:sz w:val="24"/>
              </w:rPr>
              <w:t xml:space="preserve"> </w:t>
            </w:r>
            <w:r>
              <w:rPr>
                <w:rFonts w:hint="eastAsia" w:ascii="仿宋_GB2312" w:hAnsi="宋体" w:eastAsia="仿宋_GB2312"/>
                <w:b/>
                <w:sz w:val="24"/>
              </w:rPr>
              <w:t>糜烂（无、轻、中、重）</w:t>
            </w:r>
            <w:r>
              <w:rPr>
                <w:rFonts w:ascii="仿宋_GB2312" w:hAnsi="宋体" w:eastAsia="仿宋_GB2312"/>
                <w:b/>
                <w:sz w:val="24"/>
              </w:rPr>
              <w:t xml:space="preserve"> </w:t>
            </w:r>
            <w:r>
              <w:rPr>
                <w:rFonts w:hint="eastAsia" w:ascii="仿宋_GB2312" w:hAnsi="宋体" w:eastAsia="仿宋_GB2312"/>
                <w:b/>
                <w:sz w:val="24"/>
              </w:rPr>
              <w:t>质地（软、中、硬）</w:t>
            </w:r>
          </w:p>
        </w:tc>
      </w:tr>
      <w:tr w14:paraId="763261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7E8EBD72">
            <w:pPr>
              <w:framePr w:hSpace="180" w:wrap="around" w:vAnchor="page" w:hAnchor="page" w:x="12767" w:y="1381"/>
              <w:rPr>
                <w:rFonts w:ascii="仿宋_GB2312" w:hAnsi="宋体" w:eastAsia="仿宋_GB2312"/>
                <w:b/>
              </w:rPr>
            </w:pPr>
          </w:p>
        </w:tc>
        <w:tc>
          <w:tcPr>
            <w:tcW w:w="785" w:type="dxa"/>
            <w:gridSpan w:val="7"/>
            <w:vMerge w:val="continue"/>
            <w:vAlign w:val="center"/>
          </w:tcPr>
          <w:p w14:paraId="1CC7FD8E">
            <w:pPr>
              <w:framePr w:hSpace="180" w:wrap="around" w:vAnchor="page" w:hAnchor="page" w:x="12767" w:y="1381"/>
              <w:jc w:val="center"/>
              <w:rPr>
                <w:rFonts w:ascii="仿宋_GB2312" w:hAnsi="宋体" w:eastAsia="仿宋_GB2312"/>
                <w:b/>
                <w:sz w:val="24"/>
              </w:rPr>
            </w:pPr>
          </w:p>
        </w:tc>
        <w:tc>
          <w:tcPr>
            <w:tcW w:w="8651" w:type="dxa"/>
            <w:gridSpan w:val="44"/>
            <w:vAlign w:val="center"/>
          </w:tcPr>
          <w:p w14:paraId="15485C44">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宫体：</w:t>
            </w:r>
            <w:r>
              <w:rPr>
                <w:rFonts w:ascii="仿宋_GB2312" w:hAnsi="宋体" w:eastAsia="仿宋_GB2312"/>
                <w:b/>
                <w:sz w:val="24"/>
              </w:rPr>
              <w:t xml:space="preserve">      </w:t>
            </w:r>
            <w:r>
              <w:rPr>
                <w:rFonts w:hint="eastAsia" w:ascii="仿宋_GB2312" w:hAnsi="宋体" w:eastAsia="仿宋_GB2312"/>
                <w:b/>
                <w:sz w:val="24"/>
              </w:rPr>
              <w:t>位</w:t>
            </w:r>
            <w:r>
              <w:rPr>
                <w:rFonts w:ascii="仿宋_GB2312" w:hAnsi="宋体" w:eastAsia="仿宋_GB2312"/>
                <w:b/>
                <w:sz w:val="24"/>
              </w:rPr>
              <w:t xml:space="preserve">          </w:t>
            </w:r>
            <w:r>
              <w:rPr>
                <w:rFonts w:hint="eastAsia" w:ascii="仿宋_GB2312" w:hAnsi="宋体" w:eastAsia="仿宋_GB2312"/>
                <w:b/>
                <w:sz w:val="24"/>
              </w:rPr>
              <w:t>大小</w:t>
            </w:r>
            <w:r>
              <w:rPr>
                <w:rFonts w:ascii="仿宋_GB2312" w:hAnsi="宋体" w:eastAsia="仿宋_GB2312"/>
                <w:b/>
                <w:sz w:val="24"/>
              </w:rPr>
              <w:t xml:space="preserve">            </w:t>
            </w:r>
            <w:r>
              <w:rPr>
                <w:rFonts w:hint="eastAsia" w:ascii="仿宋_GB2312" w:hAnsi="宋体" w:eastAsia="仿宋_GB2312"/>
                <w:b/>
                <w:sz w:val="24"/>
              </w:rPr>
              <w:t>活动</w:t>
            </w:r>
            <w:r>
              <w:rPr>
                <w:rFonts w:ascii="仿宋_GB2312" w:hAnsi="宋体" w:eastAsia="仿宋_GB2312"/>
                <w:b/>
                <w:sz w:val="24"/>
              </w:rPr>
              <w:t xml:space="preserve">          </w:t>
            </w:r>
            <w:r>
              <w:rPr>
                <w:rFonts w:hint="eastAsia" w:ascii="仿宋_GB2312" w:hAnsi="宋体" w:eastAsia="仿宋_GB2312"/>
                <w:b/>
                <w:sz w:val="24"/>
              </w:rPr>
              <w:t>质地（软、中、硬）</w:t>
            </w:r>
          </w:p>
        </w:tc>
      </w:tr>
      <w:tr w14:paraId="0F6E97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60AFE35F">
            <w:pPr>
              <w:framePr w:hSpace="180" w:wrap="around" w:vAnchor="page" w:hAnchor="page" w:x="12767" w:y="1381"/>
              <w:rPr>
                <w:rFonts w:ascii="仿宋_GB2312" w:hAnsi="宋体" w:eastAsia="仿宋_GB2312"/>
                <w:b/>
              </w:rPr>
            </w:pPr>
          </w:p>
        </w:tc>
        <w:tc>
          <w:tcPr>
            <w:tcW w:w="785" w:type="dxa"/>
            <w:gridSpan w:val="7"/>
            <w:vMerge w:val="continue"/>
            <w:vAlign w:val="center"/>
          </w:tcPr>
          <w:p w14:paraId="278539A5">
            <w:pPr>
              <w:framePr w:hSpace="180" w:wrap="around" w:vAnchor="page" w:hAnchor="page" w:x="12767" w:y="1381"/>
              <w:jc w:val="center"/>
              <w:rPr>
                <w:rFonts w:ascii="仿宋_GB2312" w:hAnsi="宋体" w:eastAsia="仿宋_GB2312"/>
                <w:b/>
                <w:sz w:val="24"/>
              </w:rPr>
            </w:pPr>
          </w:p>
        </w:tc>
        <w:tc>
          <w:tcPr>
            <w:tcW w:w="8651" w:type="dxa"/>
            <w:gridSpan w:val="44"/>
            <w:vAlign w:val="center"/>
          </w:tcPr>
          <w:p w14:paraId="071A5230">
            <w:pPr>
              <w:framePr w:hSpace="180" w:wrap="around" w:vAnchor="page" w:hAnchor="page" w:x="12767" w:y="1381"/>
              <w:rPr>
                <w:rFonts w:ascii="仿宋_GB2312" w:hAnsi="宋体" w:eastAsia="仿宋_GB2312"/>
                <w:b/>
                <w:sz w:val="24"/>
              </w:rPr>
            </w:pPr>
            <w:r>
              <w:rPr>
                <w:rFonts w:hint="eastAsia" w:ascii="仿宋_GB2312" w:hAnsi="宋体" w:eastAsia="仿宋_GB2312"/>
                <w:b/>
                <w:sz w:val="24"/>
              </w:rPr>
              <w:t>附件：正常</w:t>
            </w:r>
            <w:r>
              <w:rPr>
                <w:rFonts w:ascii="仿宋_GB2312" w:hAnsi="宋体" w:eastAsia="仿宋_GB2312"/>
                <w:b/>
                <w:sz w:val="24"/>
              </w:rPr>
              <w:t xml:space="preserve">              </w:t>
            </w:r>
            <w:r>
              <w:rPr>
                <w:rFonts w:hint="eastAsia" w:ascii="仿宋_GB2312" w:hAnsi="宋体" w:eastAsia="仿宋_GB2312"/>
                <w:b/>
                <w:sz w:val="24"/>
              </w:rPr>
              <w:t>压痛（左右）</w:t>
            </w:r>
            <w:r>
              <w:rPr>
                <w:rFonts w:ascii="仿宋_GB2312" w:hAnsi="宋体" w:eastAsia="仿宋_GB2312"/>
                <w:b/>
                <w:sz w:val="24"/>
              </w:rPr>
              <w:t xml:space="preserve">    </w:t>
            </w:r>
            <w:r>
              <w:rPr>
                <w:rFonts w:hint="eastAsia" w:ascii="仿宋_GB2312" w:hAnsi="宋体" w:eastAsia="仿宋_GB2312"/>
                <w:b/>
                <w:sz w:val="24"/>
              </w:rPr>
              <w:t>增厚（左右）</w:t>
            </w:r>
            <w:r>
              <w:rPr>
                <w:rFonts w:ascii="仿宋_GB2312" w:hAnsi="宋体" w:eastAsia="仿宋_GB2312"/>
                <w:b/>
                <w:sz w:val="24"/>
              </w:rPr>
              <w:t xml:space="preserve">  </w:t>
            </w:r>
            <w:r>
              <w:rPr>
                <w:rFonts w:hint="eastAsia" w:ascii="仿宋_GB2312" w:hAnsi="宋体" w:eastAsia="仿宋_GB2312"/>
                <w:b/>
                <w:sz w:val="24"/>
              </w:rPr>
              <w:t>肿物</w:t>
            </w:r>
          </w:p>
        </w:tc>
      </w:tr>
      <w:tr w14:paraId="0377E7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5903641A">
            <w:pPr>
              <w:framePr w:hSpace="180" w:wrap="around" w:vAnchor="page" w:hAnchor="page" w:x="12767" w:y="1381"/>
              <w:rPr>
                <w:rFonts w:ascii="仿宋_GB2312" w:hAnsi="宋体" w:eastAsia="仿宋_GB2312"/>
                <w:b/>
              </w:rPr>
            </w:pPr>
          </w:p>
        </w:tc>
        <w:tc>
          <w:tcPr>
            <w:tcW w:w="785" w:type="dxa"/>
            <w:gridSpan w:val="7"/>
            <w:vMerge w:val="continue"/>
            <w:vAlign w:val="center"/>
          </w:tcPr>
          <w:p w14:paraId="199B30CF">
            <w:pPr>
              <w:framePr w:hSpace="180" w:wrap="around" w:vAnchor="page" w:hAnchor="page" w:x="12767" w:y="1381"/>
              <w:jc w:val="center"/>
              <w:rPr>
                <w:rFonts w:ascii="仿宋_GB2312" w:hAnsi="宋体" w:eastAsia="仿宋_GB2312"/>
                <w:b/>
              </w:rPr>
            </w:pPr>
          </w:p>
        </w:tc>
        <w:tc>
          <w:tcPr>
            <w:tcW w:w="8651" w:type="dxa"/>
            <w:gridSpan w:val="44"/>
            <w:vAlign w:val="center"/>
          </w:tcPr>
          <w:p w14:paraId="01672C17">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刮片：</w:t>
            </w:r>
            <w:r>
              <w:rPr>
                <w:rFonts w:ascii="仿宋_GB2312" w:hAnsi="宋体" w:eastAsia="仿宋_GB2312"/>
                <w:b/>
                <w:sz w:val="24"/>
              </w:rPr>
              <w:t xml:space="preserve">                                         </w:t>
            </w:r>
            <w:r>
              <w:rPr>
                <w:rFonts w:hint="eastAsia" w:ascii="仿宋_GB2312" w:hAnsi="宋体" w:eastAsia="仿宋_GB2312"/>
                <w:b/>
                <w:sz w:val="24"/>
              </w:rPr>
              <w:t>初诊</w:t>
            </w:r>
          </w:p>
        </w:tc>
      </w:tr>
      <w:tr w14:paraId="41912A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936" w:hRule="atLeast"/>
          <w:jc w:val="center"/>
        </w:trPr>
        <w:tc>
          <w:tcPr>
            <w:tcW w:w="10133" w:type="dxa"/>
            <w:gridSpan w:val="53"/>
            <w:vAlign w:val="center"/>
          </w:tcPr>
          <w:p w14:paraId="33D58C11">
            <w:pPr>
              <w:framePr w:hSpace="180" w:wrap="around" w:vAnchor="page" w:hAnchor="page" w:x="12767" w:y="1381"/>
              <w:rPr>
                <w:rFonts w:ascii="仿宋_GB2312" w:hAnsi="宋体" w:eastAsia="仿宋_GB2312"/>
                <w:b/>
              </w:rPr>
            </w:pPr>
            <w:r>
              <w:rPr>
                <w:rFonts w:hint="eastAsia" w:ascii="仿宋_GB2312" w:hAnsi="宋体" w:eastAsia="仿宋_GB2312"/>
                <w:b/>
                <w:sz w:val="24"/>
              </w:rPr>
              <w:t>建议：</w:t>
            </w:r>
            <w:r>
              <w:rPr>
                <w:rFonts w:ascii="仿宋_GB2312" w:hAnsi="宋体" w:eastAsia="仿宋_GB2312"/>
                <w:b/>
                <w:sz w:val="24"/>
              </w:rPr>
              <w:t xml:space="preserve">                                                      </w:t>
            </w:r>
            <w:r>
              <w:rPr>
                <w:rFonts w:hint="eastAsia" w:ascii="仿宋_GB2312" w:hAnsi="宋体" w:eastAsia="仿宋_GB2312"/>
                <w:b/>
                <w:sz w:val="24"/>
              </w:rPr>
              <w:t>医师签字</w:t>
            </w:r>
          </w:p>
        </w:tc>
      </w:tr>
      <w:tr w14:paraId="16CEEA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837" w:hRule="atLeast"/>
          <w:jc w:val="center"/>
        </w:trPr>
        <w:tc>
          <w:tcPr>
            <w:tcW w:w="697" w:type="dxa"/>
            <w:gridSpan w:val="2"/>
            <w:vMerge w:val="restart"/>
            <w:tcBorders>
              <w:top w:val="single" w:color="auto" w:sz="12" w:space="0"/>
            </w:tcBorders>
            <w:vAlign w:val="center"/>
          </w:tcPr>
          <w:p w14:paraId="7EC0FBFE">
            <w:pPr>
              <w:framePr w:hSpace="180" w:wrap="around" w:vAnchor="page" w:hAnchor="page" w:x="12767" w:y="1381"/>
              <w:spacing w:line="500" w:lineRule="exact"/>
              <w:jc w:val="center"/>
              <w:rPr>
                <w:rFonts w:ascii="仿宋_GB2312" w:hAnsi="宋体" w:eastAsia="仿宋_GB2312"/>
                <w:b/>
                <w:sz w:val="28"/>
              </w:rPr>
            </w:pPr>
            <w:r>
              <w:rPr>
                <w:rFonts w:hint="eastAsia" w:ascii="仿宋_GB2312" w:hAnsi="宋体" w:eastAsia="仿宋_GB2312"/>
                <w:b/>
                <w:sz w:val="28"/>
              </w:rPr>
              <w:t>耳鼻喉科</w:t>
            </w:r>
          </w:p>
        </w:tc>
        <w:tc>
          <w:tcPr>
            <w:tcW w:w="1614" w:type="dxa"/>
            <w:gridSpan w:val="10"/>
            <w:tcBorders>
              <w:top w:val="single" w:color="auto" w:sz="12" w:space="0"/>
            </w:tcBorders>
            <w:vAlign w:val="center"/>
          </w:tcPr>
          <w:p w14:paraId="06A35B7B">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听力</w:t>
            </w:r>
          </w:p>
        </w:tc>
        <w:tc>
          <w:tcPr>
            <w:tcW w:w="3081" w:type="dxa"/>
            <w:gridSpan w:val="17"/>
            <w:tcBorders>
              <w:top w:val="single" w:color="auto" w:sz="12" w:space="0"/>
            </w:tcBorders>
            <w:vAlign w:val="center"/>
          </w:tcPr>
          <w:p w14:paraId="575863D2">
            <w:pPr>
              <w:framePr w:hSpace="180" w:wrap="around" w:vAnchor="page" w:hAnchor="page" w:x="12767" w:y="1381"/>
              <w:spacing w:line="360" w:lineRule="auto"/>
              <w:rPr>
                <w:rFonts w:ascii="仿宋_GB2312" w:hAnsi="宋体" w:eastAsia="仿宋_GB2312"/>
                <w:b/>
                <w:sz w:val="24"/>
              </w:rPr>
            </w:pPr>
            <w:r>
              <w:rPr>
                <w:rFonts w:hint="eastAsia" w:ascii="仿宋_GB2312" w:hAnsi="宋体" w:eastAsia="仿宋_GB2312"/>
                <w:b/>
                <w:sz w:val="24"/>
              </w:rPr>
              <w:t>左耳</w:t>
            </w:r>
          </w:p>
          <w:p w14:paraId="40F0CE50">
            <w:pPr>
              <w:framePr w:hSpace="180" w:wrap="around" w:vAnchor="page" w:hAnchor="page" w:x="12767" w:y="1381"/>
              <w:spacing w:line="360" w:lineRule="auto"/>
              <w:rPr>
                <w:rFonts w:ascii="仿宋_GB2312" w:hAnsi="宋体" w:eastAsia="仿宋_GB2312"/>
                <w:b/>
                <w:sz w:val="24"/>
              </w:rPr>
            </w:pPr>
            <w:r>
              <w:rPr>
                <w:rFonts w:hint="eastAsia" w:ascii="仿宋_GB2312" w:hAnsi="宋体" w:eastAsia="仿宋_GB2312"/>
                <w:b/>
                <w:sz w:val="24"/>
              </w:rPr>
              <w:t>右耳</w:t>
            </w:r>
          </w:p>
        </w:tc>
        <w:tc>
          <w:tcPr>
            <w:tcW w:w="1636" w:type="dxa"/>
            <w:gridSpan w:val="10"/>
            <w:tcBorders>
              <w:top w:val="single" w:color="auto" w:sz="12" w:space="0"/>
            </w:tcBorders>
            <w:vAlign w:val="center"/>
          </w:tcPr>
          <w:p w14:paraId="4A84F623">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嗅觉</w:t>
            </w:r>
          </w:p>
        </w:tc>
        <w:tc>
          <w:tcPr>
            <w:tcW w:w="3105" w:type="dxa"/>
            <w:gridSpan w:val="14"/>
            <w:tcBorders>
              <w:top w:val="single" w:color="auto" w:sz="12" w:space="0"/>
            </w:tcBorders>
          </w:tcPr>
          <w:p w14:paraId="632A1C6D">
            <w:pPr>
              <w:framePr w:hSpace="180" w:wrap="around" w:vAnchor="page" w:hAnchor="page" w:x="12767" w:y="1381"/>
              <w:ind w:firstLine="241"/>
              <w:rPr>
                <w:rFonts w:ascii="仿宋_GB2312" w:hAnsi="宋体" w:eastAsia="仿宋_GB2312"/>
                <w:b/>
                <w:sz w:val="24"/>
              </w:rPr>
            </w:pPr>
          </w:p>
        </w:tc>
      </w:tr>
      <w:tr w14:paraId="7BFCFB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78584802">
            <w:pPr>
              <w:framePr w:hSpace="180" w:wrap="around" w:vAnchor="page" w:hAnchor="page" w:x="12767" w:y="1381"/>
              <w:rPr>
                <w:rFonts w:ascii="仿宋_GB2312" w:hAnsi="宋体" w:eastAsia="仿宋_GB2312"/>
                <w:b/>
              </w:rPr>
            </w:pPr>
          </w:p>
        </w:tc>
        <w:tc>
          <w:tcPr>
            <w:tcW w:w="1614" w:type="dxa"/>
            <w:gridSpan w:val="10"/>
            <w:vAlign w:val="center"/>
          </w:tcPr>
          <w:p w14:paraId="672DAA4A">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外耳</w:t>
            </w:r>
          </w:p>
        </w:tc>
        <w:tc>
          <w:tcPr>
            <w:tcW w:w="3081" w:type="dxa"/>
            <w:gridSpan w:val="17"/>
            <w:vAlign w:val="center"/>
          </w:tcPr>
          <w:p w14:paraId="4ED58772">
            <w:pPr>
              <w:framePr w:hSpace="180" w:wrap="around" w:vAnchor="page" w:hAnchor="page" w:x="12767" w:y="1381"/>
              <w:spacing w:line="360" w:lineRule="exact"/>
              <w:rPr>
                <w:rFonts w:ascii="仿宋_GB2312" w:hAnsi="宋体" w:eastAsia="仿宋_GB2312"/>
                <w:b/>
                <w:sz w:val="24"/>
              </w:rPr>
            </w:pPr>
            <w:r>
              <w:rPr>
                <w:rFonts w:ascii="仿宋_GB2312" w:hAnsi="宋体" w:eastAsia="仿宋_GB2312"/>
                <w:b/>
                <w:sz w:val="24"/>
              </w:rPr>
              <w:t xml:space="preserve">                 </w:t>
            </w:r>
          </w:p>
        </w:tc>
        <w:tc>
          <w:tcPr>
            <w:tcW w:w="1636" w:type="dxa"/>
            <w:gridSpan w:val="10"/>
            <w:vAlign w:val="center"/>
          </w:tcPr>
          <w:p w14:paraId="5B77CEA1">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鼻</w:t>
            </w:r>
          </w:p>
        </w:tc>
        <w:tc>
          <w:tcPr>
            <w:tcW w:w="3105" w:type="dxa"/>
            <w:gridSpan w:val="14"/>
            <w:vAlign w:val="center"/>
          </w:tcPr>
          <w:p w14:paraId="4B5890E1">
            <w:pPr>
              <w:framePr w:hSpace="180" w:wrap="around" w:vAnchor="page" w:hAnchor="page" w:x="12767" w:y="1381"/>
              <w:rPr>
                <w:rFonts w:ascii="仿宋_GB2312" w:hAnsi="宋体" w:eastAsia="仿宋_GB2312"/>
                <w:b/>
                <w:sz w:val="24"/>
              </w:rPr>
            </w:pPr>
          </w:p>
        </w:tc>
      </w:tr>
      <w:tr w14:paraId="12BB62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15372192">
            <w:pPr>
              <w:framePr w:hSpace="180" w:wrap="around" w:vAnchor="page" w:hAnchor="page" w:x="12767" w:y="1381"/>
              <w:rPr>
                <w:rFonts w:ascii="仿宋_GB2312" w:hAnsi="宋体" w:eastAsia="仿宋_GB2312"/>
                <w:b/>
              </w:rPr>
            </w:pPr>
          </w:p>
        </w:tc>
        <w:tc>
          <w:tcPr>
            <w:tcW w:w="1614" w:type="dxa"/>
            <w:gridSpan w:val="10"/>
            <w:vAlign w:val="center"/>
          </w:tcPr>
          <w:p w14:paraId="03953E2A">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鼻咽</w:t>
            </w:r>
          </w:p>
        </w:tc>
        <w:tc>
          <w:tcPr>
            <w:tcW w:w="3081" w:type="dxa"/>
            <w:gridSpan w:val="17"/>
            <w:vAlign w:val="center"/>
          </w:tcPr>
          <w:p w14:paraId="17516673">
            <w:pPr>
              <w:framePr w:hSpace="180" w:wrap="around" w:vAnchor="page" w:hAnchor="page" w:x="12767" w:y="1381"/>
              <w:rPr>
                <w:rFonts w:ascii="仿宋_GB2312" w:hAnsi="宋体" w:eastAsia="仿宋_GB2312"/>
                <w:b/>
                <w:sz w:val="24"/>
              </w:rPr>
            </w:pPr>
          </w:p>
        </w:tc>
        <w:tc>
          <w:tcPr>
            <w:tcW w:w="1636" w:type="dxa"/>
            <w:gridSpan w:val="10"/>
            <w:vAlign w:val="center"/>
          </w:tcPr>
          <w:p w14:paraId="3974C3D6">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口咽</w:t>
            </w:r>
          </w:p>
        </w:tc>
        <w:tc>
          <w:tcPr>
            <w:tcW w:w="3105" w:type="dxa"/>
            <w:gridSpan w:val="14"/>
            <w:vAlign w:val="center"/>
          </w:tcPr>
          <w:p w14:paraId="7593754E">
            <w:pPr>
              <w:framePr w:hSpace="180" w:wrap="around" w:vAnchor="page" w:hAnchor="page" w:x="12767" w:y="1381"/>
              <w:rPr>
                <w:rFonts w:ascii="仿宋_GB2312" w:hAnsi="宋体" w:eastAsia="仿宋_GB2312"/>
                <w:b/>
                <w:sz w:val="24"/>
              </w:rPr>
            </w:pPr>
          </w:p>
        </w:tc>
      </w:tr>
      <w:tr w14:paraId="5B0142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79C1BADC">
            <w:pPr>
              <w:framePr w:hSpace="180" w:wrap="around" w:vAnchor="page" w:hAnchor="page" w:x="12767" w:y="1381"/>
              <w:rPr>
                <w:rFonts w:ascii="仿宋_GB2312" w:hAnsi="宋体" w:eastAsia="仿宋_GB2312"/>
                <w:b/>
              </w:rPr>
            </w:pPr>
          </w:p>
        </w:tc>
        <w:tc>
          <w:tcPr>
            <w:tcW w:w="1614" w:type="dxa"/>
            <w:gridSpan w:val="10"/>
            <w:vAlign w:val="center"/>
          </w:tcPr>
          <w:p w14:paraId="6333FEA6">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喉咽</w:t>
            </w:r>
          </w:p>
        </w:tc>
        <w:tc>
          <w:tcPr>
            <w:tcW w:w="3081" w:type="dxa"/>
            <w:gridSpan w:val="17"/>
            <w:vAlign w:val="center"/>
          </w:tcPr>
          <w:p w14:paraId="79CE7266">
            <w:pPr>
              <w:framePr w:hSpace="180" w:wrap="around" w:vAnchor="page" w:hAnchor="page" w:x="12767" w:y="1381"/>
              <w:rPr>
                <w:rFonts w:ascii="仿宋_GB2312" w:hAnsi="宋体" w:eastAsia="仿宋_GB2312"/>
                <w:b/>
                <w:sz w:val="24"/>
              </w:rPr>
            </w:pPr>
          </w:p>
        </w:tc>
        <w:tc>
          <w:tcPr>
            <w:tcW w:w="1636" w:type="dxa"/>
            <w:gridSpan w:val="10"/>
            <w:vAlign w:val="center"/>
          </w:tcPr>
          <w:p w14:paraId="74E1C2C6">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其他</w:t>
            </w:r>
          </w:p>
        </w:tc>
        <w:tc>
          <w:tcPr>
            <w:tcW w:w="3105" w:type="dxa"/>
            <w:gridSpan w:val="14"/>
            <w:vAlign w:val="center"/>
          </w:tcPr>
          <w:p w14:paraId="4DA6E09D">
            <w:pPr>
              <w:framePr w:hSpace="180" w:wrap="around" w:vAnchor="page" w:hAnchor="page" w:x="12767" w:y="1381"/>
              <w:rPr>
                <w:rFonts w:ascii="仿宋_GB2312" w:hAnsi="宋体" w:eastAsia="仿宋_GB2312"/>
                <w:b/>
                <w:sz w:val="24"/>
              </w:rPr>
            </w:pPr>
          </w:p>
        </w:tc>
      </w:tr>
      <w:tr w14:paraId="3FE6A9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2A7F5621">
            <w:pPr>
              <w:framePr w:hSpace="180" w:wrap="around" w:vAnchor="page" w:hAnchor="page" w:x="12767" w:y="1381"/>
              <w:rPr>
                <w:rFonts w:ascii="仿宋_GB2312" w:hAnsi="宋体" w:eastAsia="仿宋_GB2312"/>
                <w:b/>
              </w:rPr>
            </w:pPr>
          </w:p>
        </w:tc>
        <w:tc>
          <w:tcPr>
            <w:tcW w:w="1614" w:type="dxa"/>
            <w:gridSpan w:val="10"/>
            <w:vAlign w:val="center"/>
          </w:tcPr>
          <w:p w14:paraId="0C0D0252">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建议</w:t>
            </w:r>
          </w:p>
        </w:tc>
        <w:tc>
          <w:tcPr>
            <w:tcW w:w="4717" w:type="dxa"/>
            <w:gridSpan w:val="27"/>
            <w:vAlign w:val="center"/>
          </w:tcPr>
          <w:p w14:paraId="073A1AF9">
            <w:pPr>
              <w:framePr w:hSpace="180" w:wrap="around" w:vAnchor="page" w:hAnchor="page" w:x="12767" w:y="1381"/>
              <w:rPr>
                <w:rFonts w:ascii="仿宋_GB2312" w:hAnsi="宋体" w:eastAsia="仿宋_GB2312"/>
                <w:b/>
                <w:sz w:val="24"/>
              </w:rPr>
            </w:pPr>
          </w:p>
        </w:tc>
        <w:tc>
          <w:tcPr>
            <w:tcW w:w="1385" w:type="dxa"/>
            <w:gridSpan w:val="8"/>
            <w:vAlign w:val="center"/>
          </w:tcPr>
          <w:p w14:paraId="076D9A19">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医师签字</w:t>
            </w:r>
          </w:p>
        </w:tc>
        <w:tc>
          <w:tcPr>
            <w:tcW w:w="1720" w:type="dxa"/>
            <w:gridSpan w:val="6"/>
            <w:vAlign w:val="center"/>
          </w:tcPr>
          <w:p w14:paraId="4E03F426">
            <w:pPr>
              <w:framePr w:hSpace="180" w:wrap="around" w:vAnchor="page" w:hAnchor="page" w:x="12767" w:y="1381"/>
              <w:rPr>
                <w:rFonts w:ascii="仿宋_GB2312" w:hAnsi="宋体" w:eastAsia="仿宋_GB2312"/>
                <w:b/>
              </w:rPr>
            </w:pPr>
          </w:p>
        </w:tc>
      </w:tr>
      <w:tr w14:paraId="13927F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523" w:hRule="atLeast"/>
          <w:jc w:val="center"/>
        </w:trPr>
        <w:tc>
          <w:tcPr>
            <w:tcW w:w="697" w:type="dxa"/>
            <w:gridSpan w:val="2"/>
            <w:vMerge w:val="restart"/>
            <w:vAlign w:val="center"/>
          </w:tcPr>
          <w:p w14:paraId="234F2A3D">
            <w:pPr>
              <w:framePr w:hSpace="180" w:wrap="around" w:vAnchor="page" w:hAnchor="page" w:x="12767" w:y="1381"/>
              <w:spacing w:line="500" w:lineRule="exact"/>
              <w:jc w:val="both"/>
              <w:rPr>
                <w:rFonts w:ascii="仿宋_GB2312" w:hAnsi="宋体" w:eastAsia="仿宋_GB2312"/>
                <w:b/>
                <w:sz w:val="28"/>
              </w:rPr>
            </w:pPr>
            <w:r>
              <w:rPr>
                <w:rFonts w:hint="eastAsia" w:ascii="仿宋_GB2312" w:hAnsi="宋体" w:eastAsia="仿宋_GB2312"/>
                <w:b/>
                <w:sz w:val="28"/>
              </w:rPr>
              <w:t>科</w:t>
            </w:r>
          </w:p>
        </w:tc>
        <w:tc>
          <w:tcPr>
            <w:tcW w:w="1614" w:type="dxa"/>
            <w:gridSpan w:val="10"/>
            <w:vAlign w:val="center"/>
          </w:tcPr>
          <w:p w14:paraId="2142F196">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唇腭</w:t>
            </w:r>
          </w:p>
        </w:tc>
        <w:tc>
          <w:tcPr>
            <w:tcW w:w="3068" w:type="dxa"/>
            <w:gridSpan w:val="16"/>
            <w:vAlign w:val="center"/>
          </w:tcPr>
          <w:p w14:paraId="02EA8EFE">
            <w:pPr>
              <w:framePr w:hSpace="180" w:wrap="around" w:vAnchor="page" w:hAnchor="page" w:x="12767" w:y="1381"/>
              <w:jc w:val="center"/>
              <w:rPr>
                <w:rFonts w:ascii="仿宋_GB2312" w:hAnsi="宋体" w:eastAsia="仿宋_GB2312"/>
                <w:b/>
                <w:sz w:val="24"/>
              </w:rPr>
            </w:pPr>
          </w:p>
        </w:tc>
        <w:tc>
          <w:tcPr>
            <w:tcW w:w="1649" w:type="dxa"/>
            <w:gridSpan w:val="11"/>
            <w:vAlign w:val="center"/>
          </w:tcPr>
          <w:p w14:paraId="3AF47FDF">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舌</w:t>
            </w:r>
          </w:p>
        </w:tc>
        <w:tc>
          <w:tcPr>
            <w:tcW w:w="3105" w:type="dxa"/>
            <w:gridSpan w:val="14"/>
          </w:tcPr>
          <w:p w14:paraId="60B24EF4">
            <w:pPr>
              <w:framePr w:hSpace="180" w:wrap="around" w:vAnchor="page" w:hAnchor="page" w:x="12767" w:y="1381"/>
              <w:rPr>
                <w:rFonts w:ascii="仿宋_GB2312" w:hAnsi="宋体" w:eastAsia="仿宋_GB2312"/>
                <w:b/>
                <w:sz w:val="24"/>
              </w:rPr>
            </w:pPr>
          </w:p>
        </w:tc>
      </w:tr>
      <w:tr w14:paraId="35E293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02" w:hRule="atLeast"/>
          <w:jc w:val="center"/>
        </w:trPr>
        <w:tc>
          <w:tcPr>
            <w:tcW w:w="697" w:type="dxa"/>
            <w:gridSpan w:val="2"/>
            <w:vMerge w:val="continue"/>
            <w:vAlign w:val="center"/>
          </w:tcPr>
          <w:p w14:paraId="15463641">
            <w:pPr>
              <w:framePr w:hSpace="180" w:wrap="around" w:vAnchor="page" w:hAnchor="page" w:x="12767" w:y="1381"/>
              <w:rPr>
                <w:rFonts w:ascii="仿宋_GB2312" w:hAnsi="宋体" w:eastAsia="仿宋_GB2312"/>
                <w:b/>
              </w:rPr>
            </w:pPr>
          </w:p>
        </w:tc>
        <w:tc>
          <w:tcPr>
            <w:tcW w:w="1614" w:type="dxa"/>
            <w:gridSpan w:val="10"/>
            <w:vAlign w:val="center"/>
          </w:tcPr>
          <w:p w14:paraId="0CDCBD4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龋齿</w:t>
            </w:r>
          </w:p>
        </w:tc>
        <w:tc>
          <w:tcPr>
            <w:tcW w:w="3068" w:type="dxa"/>
            <w:gridSpan w:val="16"/>
            <w:vAlign w:val="center"/>
          </w:tcPr>
          <w:p w14:paraId="2ED1897A">
            <w:pPr>
              <w:framePr w:hSpace="180" w:wrap="around" w:vAnchor="page" w:hAnchor="page" w:x="12767" w:y="1381"/>
              <w:jc w:val="center"/>
              <w:rPr>
                <w:rFonts w:ascii="仿宋_GB2312" w:hAnsi="宋体" w:eastAsia="仿宋_GB2312"/>
                <w:b/>
                <w:sz w:val="24"/>
              </w:rPr>
            </w:pPr>
          </w:p>
        </w:tc>
        <w:tc>
          <w:tcPr>
            <w:tcW w:w="1649" w:type="dxa"/>
            <w:gridSpan w:val="11"/>
            <w:vAlign w:val="center"/>
          </w:tcPr>
          <w:p w14:paraId="4A37838C">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口吃</w:t>
            </w:r>
          </w:p>
        </w:tc>
        <w:tc>
          <w:tcPr>
            <w:tcW w:w="3105" w:type="dxa"/>
            <w:gridSpan w:val="14"/>
            <w:vAlign w:val="center"/>
          </w:tcPr>
          <w:p w14:paraId="10DAEB67">
            <w:pPr>
              <w:framePr w:hSpace="180" w:wrap="around" w:vAnchor="page" w:hAnchor="page" w:x="12767" w:y="1381"/>
              <w:rPr>
                <w:rFonts w:ascii="仿宋_GB2312" w:hAnsi="宋体" w:eastAsia="仿宋_GB2312"/>
                <w:b/>
                <w:sz w:val="24"/>
              </w:rPr>
            </w:pPr>
          </w:p>
        </w:tc>
      </w:tr>
      <w:tr w14:paraId="613E30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733" w:hRule="atLeast"/>
          <w:jc w:val="center"/>
        </w:trPr>
        <w:tc>
          <w:tcPr>
            <w:tcW w:w="697" w:type="dxa"/>
            <w:gridSpan w:val="2"/>
            <w:vMerge w:val="continue"/>
            <w:vAlign w:val="center"/>
          </w:tcPr>
          <w:p w14:paraId="50C0AF4F">
            <w:pPr>
              <w:framePr w:hSpace="180" w:wrap="around" w:vAnchor="page" w:hAnchor="page" w:x="12767" w:y="1381"/>
              <w:rPr>
                <w:rFonts w:ascii="仿宋_GB2312" w:hAnsi="宋体" w:eastAsia="仿宋_GB2312"/>
                <w:b/>
              </w:rPr>
            </w:pPr>
          </w:p>
        </w:tc>
        <w:tc>
          <w:tcPr>
            <w:tcW w:w="1614" w:type="dxa"/>
            <w:gridSpan w:val="10"/>
            <w:vAlign w:val="center"/>
          </w:tcPr>
          <w:p w14:paraId="6B7799A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口腔</w:t>
            </w:r>
          </w:p>
          <w:p w14:paraId="39576139">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粘膜</w:t>
            </w:r>
          </w:p>
        </w:tc>
        <w:tc>
          <w:tcPr>
            <w:tcW w:w="3068" w:type="dxa"/>
            <w:gridSpan w:val="16"/>
            <w:vAlign w:val="center"/>
          </w:tcPr>
          <w:p w14:paraId="15EAB39E">
            <w:pPr>
              <w:framePr w:hSpace="180" w:wrap="around" w:vAnchor="page" w:hAnchor="page" w:x="12767" w:y="1381"/>
              <w:jc w:val="center"/>
              <w:rPr>
                <w:rFonts w:ascii="仿宋_GB2312" w:hAnsi="宋体" w:eastAsia="仿宋_GB2312"/>
                <w:b/>
                <w:sz w:val="24"/>
              </w:rPr>
            </w:pPr>
          </w:p>
        </w:tc>
        <w:tc>
          <w:tcPr>
            <w:tcW w:w="1649" w:type="dxa"/>
            <w:gridSpan w:val="11"/>
            <w:vAlign w:val="center"/>
          </w:tcPr>
          <w:p w14:paraId="5F1E2F21">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其他</w:t>
            </w:r>
          </w:p>
        </w:tc>
        <w:tc>
          <w:tcPr>
            <w:tcW w:w="3105" w:type="dxa"/>
            <w:gridSpan w:val="14"/>
            <w:vAlign w:val="center"/>
          </w:tcPr>
          <w:p w14:paraId="72B66D0C">
            <w:pPr>
              <w:framePr w:hSpace="180" w:wrap="around" w:vAnchor="page" w:hAnchor="page" w:x="12767" w:y="1381"/>
              <w:rPr>
                <w:rFonts w:ascii="仿宋_GB2312" w:hAnsi="宋体" w:eastAsia="仿宋_GB2312"/>
                <w:b/>
                <w:sz w:val="24"/>
              </w:rPr>
            </w:pPr>
          </w:p>
        </w:tc>
      </w:tr>
      <w:tr w14:paraId="480555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328222AF">
            <w:pPr>
              <w:framePr w:hSpace="180" w:wrap="around" w:vAnchor="page" w:hAnchor="page" w:x="12767" w:y="1381"/>
              <w:rPr>
                <w:rFonts w:ascii="仿宋_GB2312" w:hAnsi="宋体" w:eastAsia="仿宋_GB2312"/>
                <w:b/>
              </w:rPr>
            </w:pPr>
          </w:p>
        </w:tc>
        <w:tc>
          <w:tcPr>
            <w:tcW w:w="1614" w:type="dxa"/>
            <w:gridSpan w:val="10"/>
            <w:vAlign w:val="center"/>
          </w:tcPr>
          <w:p w14:paraId="06F2F12E">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建议</w:t>
            </w:r>
          </w:p>
        </w:tc>
        <w:tc>
          <w:tcPr>
            <w:tcW w:w="4717" w:type="dxa"/>
            <w:gridSpan w:val="27"/>
            <w:vAlign w:val="center"/>
          </w:tcPr>
          <w:p w14:paraId="27A02F28">
            <w:pPr>
              <w:framePr w:hSpace="180" w:wrap="around" w:vAnchor="page" w:hAnchor="page" w:x="12767" w:y="1381"/>
              <w:rPr>
                <w:rFonts w:ascii="仿宋_GB2312" w:hAnsi="宋体" w:eastAsia="仿宋_GB2312"/>
                <w:b/>
                <w:sz w:val="24"/>
              </w:rPr>
            </w:pPr>
          </w:p>
        </w:tc>
        <w:tc>
          <w:tcPr>
            <w:tcW w:w="1385" w:type="dxa"/>
            <w:gridSpan w:val="8"/>
            <w:vAlign w:val="center"/>
          </w:tcPr>
          <w:p w14:paraId="4A0FD9F4">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医师签字</w:t>
            </w:r>
          </w:p>
        </w:tc>
        <w:tc>
          <w:tcPr>
            <w:tcW w:w="1720" w:type="dxa"/>
            <w:gridSpan w:val="6"/>
            <w:vAlign w:val="center"/>
          </w:tcPr>
          <w:p w14:paraId="68105D33">
            <w:pPr>
              <w:framePr w:hSpace="180" w:wrap="around" w:vAnchor="page" w:hAnchor="page" w:x="12767" w:y="1381"/>
              <w:rPr>
                <w:rFonts w:ascii="仿宋_GB2312" w:hAnsi="宋体" w:eastAsia="仿宋_GB2312"/>
                <w:b/>
              </w:rPr>
            </w:pPr>
          </w:p>
        </w:tc>
      </w:tr>
      <w:tr w14:paraId="6583B7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1937" w:hRule="atLeast"/>
          <w:jc w:val="center"/>
        </w:trPr>
        <w:tc>
          <w:tcPr>
            <w:tcW w:w="697" w:type="dxa"/>
            <w:gridSpan w:val="2"/>
            <w:vMerge w:val="restart"/>
            <w:vAlign w:val="center"/>
          </w:tcPr>
          <w:p w14:paraId="776F9101">
            <w:pPr>
              <w:framePr w:hSpace="180" w:wrap="around" w:vAnchor="page" w:hAnchor="page" w:x="12767" w:y="1381"/>
              <w:jc w:val="center"/>
              <w:rPr>
                <w:rFonts w:ascii="仿宋_GB2312" w:eastAsia="仿宋_GB2312"/>
                <w:b/>
                <w:sz w:val="28"/>
              </w:rPr>
            </w:pPr>
            <w:r>
              <w:rPr>
                <w:rFonts w:hint="eastAsia" w:ascii="仿宋_GB2312" w:eastAsia="仿宋_GB2312"/>
                <w:b/>
                <w:sz w:val="28"/>
              </w:rPr>
              <w:t>妇</w:t>
            </w:r>
          </w:p>
          <w:p w14:paraId="4A5D92DB">
            <w:pPr>
              <w:framePr w:hSpace="180" w:wrap="around" w:vAnchor="page" w:hAnchor="page" w:x="12767" w:y="1381"/>
              <w:jc w:val="center"/>
              <w:rPr>
                <w:rFonts w:ascii="仿宋_GB2312" w:eastAsia="仿宋_GB2312"/>
                <w:b/>
                <w:sz w:val="28"/>
              </w:rPr>
            </w:pPr>
          </w:p>
          <w:p w14:paraId="55C5F4B9">
            <w:pPr>
              <w:framePr w:hSpace="180" w:wrap="around" w:vAnchor="page" w:hAnchor="page" w:x="12767" w:y="1381"/>
              <w:jc w:val="center"/>
              <w:rPr>
                <w:rFonts w:ascii="仿宋_GB2312" w:eastAsia="仿宋_GB2312"/>
                <w:b/>
                <w:sz w:val="28"/>
              </w:rPr>
            </w:pPr>
          </w:p>
          <w:p w14:paraId="2A18F8E1">
            <w:pPr>
              <w:framePr w:hSpace="180" w:wrap="around" w:vAnchor="page" w:hAnchor="page" w:x="12767" w:y="1381"/>
              <w:jc w:val="center"/>
              <w:rPr>
                <w:rFonts w:ascii="仿宋_GB2312" w:hAnsi="宋体" w:eastAsia="仿宋_GB2312"/>
                <w:b/>
                <w:sz w:val="28"/>
              </w:rPr>
            </w:pPr>
            <w:r>
              <w:rPr>
                <w:rFonts w:hint="eastAsia" w:ascii="仿宋_GB2312" w:eastAsia="仿宋_GB2312"/>
                <w:b/>
                <w:sz w:val="28"/>
              </w:rPr>
              <w:t>科</w:t>
            </w:r>
          </w:p>
        </w:tc>
        <w:tc>
          <w:tcPr>
            <w:tcW w:w="9436" w:type="dxa"/>
            <w:gridSpan w:val="51"/>
            <w:vAlign w:val="center"/>
          </w:tcPr>
          <w:p w14:paraId="7B6EEFCC">
            <w:pPr>
              <w:framePr w:hSpace="180" w:wrap="around" w:vAnchor="page" w:hAnchor="page" w:x="12767" w:y="1381"/>
              <w:rPr>
                <w:rFonts w:ascii="仿宋_GB2312" w:hAnsi="宋体" w:eastAsia="仿宋_GB2312"/>
                <w:b/>
                <w:sz w:val="24"/>
              </w:rPr>
            </w:pPr>
            <w:r>
              <w:rPr>
                <w:rFonts w:hint="eastAsia" w:ascii="仿宋_GB2312" w:hAnsi="宋体" w:eastAsia="仿宋_GB2312"/>
                <w:b/>
                <w:sz w:val="24"/>
              </w:rPr>
              <w:t>病史</w:t>
            </w:r>
            <w:r>
              <w:rPr>
                <w:rFonts w:ascii="仿宋_GB2312" w:hAnsi="宋体" w:eastAsia="仿宋_GB2312"/>
                <w:b/>
                <w:sz w:val="24"/>
              </w:rPr>
              <w:t xml:space="preserve">:  </w:t>
            </w:r>
            <w:r>
              <w:rPr>
                <w:rFonts w:hint="eastAsia" w:ascii="仿宋_GB2312" w:hAnsi="宋体" w:eastAsia="仿宋_GB2312"/>
                <w:b/>
                <w:sz w:val="24"/>
              </w:rPr>
              <w:t>初潮</w:t>
            </w:r>
            <w:r>
              <w:rPr>
                <w:rFonts w:ascii="仿宋_GB2312" w:hAnsi="宋体" w:eastAsia="仿宋_GB2312"/>
                <w:b/>
                <w:sz w:val="24"/>
              </w:rPr>
              <w:t xml:space="preserve">        </w:t>
            </w:r>
            <w:r>
              <w:rPr>
                <w:rFonts w:hint="eastAsia" w:ascii="仿宋_GB2312" w:hAnsi="宋体" w:eastAsia="仿宋_GB2312"/>
                <w:b/>
                <w:sz w:val="24"/>
              </w:rPr>
              <w:t>周期</w:t>
            </w:r>
            <w:r>
              <w:rPr>
                <w:rFonts w:ascii="仿宋_GB2312" w:hAnsi="宋体" w:eastAsia="仿宋_GB2312"/>
                <w:b/>
                <w:sz w:val="24"/>
              </w:rPr>
              <w:t xml:space="preserve">        </w:t>
            </w:r>
            <w:r>
              <w:rPr>
                <w:rFonts w:hint="eastAsia" w:ascii="仿宋_GB2312" w:hAnsi="宋体" w:eastAsia="仿宋_GB2312"/>
                <w:b/>
                <w:sz w:val="24"/>
              </w:rPr>
              <w:t>量（多、中、少）末次月经</w:t>
            </w:r>
            <w:r>
              <w:rPr>
                <w:rFonts w:ascii="仿宋_GB2312" w:hAnsi="宋体" w:eastAsia="仿宋_GB2312"/>
                <w:b/>
                <w:sz w:val="24"/>
              </w:rPr>
              <w:t xml:space="preserve">        </w:t>
            </w:r>
            <w:r>
              <w:rPr>
                <w:rFonts w:hint="eastAsia" w:ascii="仿宋_GB2312" w:hAnsi="宋体" w:eastAsia="仿宋_GB2312"/>
                <w:b/>
                <w:sz w:val="24"/>
              </w:rPr>
              <w:t>绝经年龄</w:t>
            </w:r>
            <w:r>
              <w:rPr>
                <w:rFonts w:ascii="仿宋_GB2312" w:hAnsi="宋体" w:eastAsia="仿宋_GB2312"/>
                <w:b/>
                <w:sz w:val="24"/>
              </w:rPr>
              <w:t xml:space="preserve">      </w:t>
            </w:r>
            <w:r>
              <w:rPr>
                <w:rFonts w:hint="eastAsia" w:ascii="仿宋_GB2312" w:hAnsi="宋体" w:eastAsia="仿宋_GB2312"/>
                <w:b/>
                <w:sz w:val="24"/>
              </w:rPr>
              <w:t>岁</w:t>
            </w:r>
          </w:p>
          <w:p w14:paraId="6AC0C18B">
            <w:pPr>
              <w:framePr w:hSpace="180" w:wrap="around" w:vAnchor="page" w:hAnchor="page" w:x="12767" w:y="1381"/>
              <w:rPr>
                <w:rFonts w:ascii="仿宋_GB2312" w:hAnsi="宋体" w:eastAsia="仿宋_GB2312"/>
                <w:b/>
                <w:sz w:val="24"/>
              </w:rPr>
            </w:pPr>
          </w:p>
          <w:p w14:paraId="1BC3C98F">
            <w:pPr>
              <w:framePr w:hSpace="180" w:wrap="around" w:vAnchor="page" w:hAnchor="page" w:x="12767" w:y="1381"/>
              <w:rPr>
                <w:rFonts w:ascii="仿宋_GB2312" w:hAnsi="宋体" w:eastAsia="仿宋_GB2312"/>
                <w:b/>
                <w:sz w:val="24"/>
              </w:rPr>
            </w:pPr>
            <w:r>
              <w:rPr>
                <w:rFonts w:hint="eastAsia" w:ascii="仿宋_GB2312" w:hAnsi="宋体" w:eastAsia="仿宋_GB2312"/>
                <w:b/>
                <w:sz w:val="24"/>
              </w:rPr>
              <w:t>结婚年龄：</w:t>
            </w:r>
            <w:r>
              <w:rPr>
                <w:rFonts w:ascii="仿宋_GB2312" w:hAnsi="宋体" w:eastAsia="仿宋_GB2312"/>
                <w:b/>
                <w:sz w:val="24"/>
              </w:rPr>
              <w:t xml:space="preserve">         </w:t>
            </w:r>
            <w:r>
              <w:rPr>
                <w:rFonts w:hint="eastAsia" w:ascii="仿宋_GB2312" w:hAnsi="宋体" w:eastAsia="仿宋_GB2312"/>
                <w:b/>
                <w:sz w:val="24"/>
              </w:rPr>
              <w:t>孕</w:t>
            </w:r>
            <w:r>
              <w:rPr>
                <w:rFonts w:ascii="仿宋_GB2312" w:hAnsi="宋体" w:eastAsia="仿宋_GB2312"/>
                <w:b/>
                <w:sz w:val="24"/>
              </w:rPr>
              <w:t xml:space="preserve">     </w:t>
            </w:r>
            <w:r>
              <w:rPr>
                <w:rFonts w:hint="eastAsia" w:ascii="仿宋_GB2312" w:hAnsi="宋体" w:eastAsia="仿宋_GB2312"/>
                <w:b/>
                <w:sz w:val="24"/>
              </w:rPr>
              <w:t>产</w:t>
            </w:r>
            <w:r>
              <w:rPr>
                <w:rFonts w:ascii="仿宋_GB2312" w:hAnsi="宋体" w:eastAsia="仿宋_GB2312"/>
                <w:b/>
                <w:sz w:val="24"/>
              </w:rPr>
              <w:t xml:space="preserve">           </w:t>
            </w:r>
            <w:r>
              <w:rPr>
                <w:rFonts w:hint="eastAsia" w:ascii="仿宋_GB2312" w:hAnsi="宋体" w:eastAsia="仿宋_GB2312"/>
                <w:b/>
                <w:sz w:val="24"/>
              </w:rPr>
              <w:t>末产</w:t>
            </w:r>
            <w:r>
              <w:rPr>
                <w:rFonts w:ascii="仿宋_GB2312" w:hAnsi="宋体" w:eastAsia="仿宋_GB2312"/>
                <w:b/>
                <w:sz w:val="24"/>
              </w:rPr>
              <w:t xml:space="preserve">          </w:t>
            </w:r>
            <w:r>
              <w:rPr>
                <w:rFonts w:hint="eastAsia" w:ascii="仿宋_GB2312" w:hAnsi="宋体" w:eastAsia="仿宋_GB2312"/>
                <w:b/>
                <w:sz w:val="24"/>
              </w:rPr>
              <w:t>年</w:t>
            </w:r>
            <w:r>
              <w:rPr>
                <w:rFonts w:ascii="仿宋_GB2312" w:hAnsi="宋体" w:eastAsia="仿宋_GB2312"/>
                <w:b/>
                <w:sz w:val="24"/>
              </w:rPr>
              <w:t xml:space="preserve">        </w:t>
            </w:r>
            <w:r>
              <w:rPr>
                <w:rFonts w:hint="eastAsia" w:ascii="仿宋_GB2312" w:hAnsi="宋体" w:eastAsia="仿宋_GB2312"/>
                <w:b/>
                <w:sz w:val="24"/>
              </w:rPr>
              <w:t>月</w:t>
            </w:r>
          </w:p>
          <w:p w14:paraId="7DD2CE4B">
            <w:pPr>
              <w:framePr w:hSpace="180" w:wrap="around" w:vAnchor="page" w:hAnchor="page" w:x="12767" w:y="1381"/>
              <w:jc w:val="center"/>
              <w:rPr>
                <w:rFonts w:ascii="仿宋_GB2312" w:hAnsi="宋体" w:eastAsia="仿宋_GB2312"/>
                <w:b/>
                <w:sz w:val="24"/>
              </w:rPr>
            </w:pPr>
          </w:p>
          <w:p w14:paraId="13982D04">
            <w:pPr>
              <w:framePr w:hSpace="180" w:wrap="around" w:vAnchor="page" w:hAnchor="page" w:x="12767" w:y="1381"/>
              <w:rPr>
                <w:rFonts w:ascii="仿宋_GB2312" w:hAnsi="宋体" w:eastAsia="仿宋_GB2312"/>
                <w:b/>
              </w:rPr>
            </w:pPr>
            <w:r>
              <w:rPr>
                <w:rFonts w:hint="eastAsia" w:ascii="仿宋_GB2312" w:hAnsi="宋体" w:eastAsia="仿宋_GB2312"/>
                <w:b/>
                <w:sz w:val="24"/>
              </w:rPr>
              <w:t>难产：</w:t>
            </w:r>
            <w:r>
              <w:rPr>
                <w:rFonts w:ascii="仿宋_GB2312" w:hAnsi="宋体" w:eastAsia="仿宋_GB2312"/>
                <w:b/>
                <w:sz w:val="24"/>
              </w:rPr>
              <w:t xml:space="preserve">                                 </w:t>
            </w:r>
            <w:r>
              <w:rPr>
                <w:rFonts w:hint="eastAsia" w:ascii="仿宋_GB2312" w:hAnsi="宋体" w:eastAsia="仿宋_GB2312"/>
                <w:b/>
                <w:sz w:val="24"/>
              </w:rPr>
              <w:t>手术史：</w:t>
            </w:r>
          </w:p>
        </w:tc>
      </w:tr>
      <w:tr w14:paraId="6AA93A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54" w:hRule="atLeast"/>
          <w:jc w:val="center"/>
        </w:trPr>
        <w:tc>
          <w:tcPr>
            <w:tcW w:w="697" w:type="dxa"/>
            <w:gridSpan w:val="2"/>
            <w:vMerge w:val="continue"/>
            <w:vAlign w:val="center"/>
          </w:tcPr>
          <w:p w14:paraId="6200DC2C">
            <w:pPr>
              <w:framePr w:hSpace="180" w:wrap="around" w:vAnchor="page" w:hAnchor="page" w:x="12767" w:y="1381"/>
              <w:jc w:val="center"/>
              <w:rPr>
                <w:rFonts w:ascii="仿宋_GB2312" w:hAnsi="宋体" w:eastAsia="仿宋_GB2312"/>
                <w:b/>
              </w:rPr>
            </w:pPr>
          </w:p>
        </w:tc>
        <w:tc>
          <w:tcPr>
            <w:tcW w:w="785" w:type="dxa"/>
            <w:gridSpan w:val="7"/>
            <w:vMerge w:val="restart"/>
            <w:tcBorders>
              <w:right w:val="nil"/>
            </w:tcBorders>
            <w:vAlign w:val="center"/>
          </w:tcPr>
          <w:p w14:paraId="5E0DB27B">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内</w:t>
            </w:r>
          </w:p>
          <w:p w14:paraId="7F7B0CC1">
            <w:pPr>
              <w:framePr w:hSpace="180" w:wrap="around" w:vAnchor="page" w:hAnchor="page" w:x="12767" w:y="1381"/>
              <w:jc w:val="center"/>
              <w:rPr>
                <w:rFonts w:ascii="仿宋_GB2312" w:hAnsi="宋体" w:eastAsia="仿宋_GB2312"/>
                <w:b/>
                <w:sz w:val="24"/>
              </w:rPr>
            </w:pPr>
          </w:p>
          <w:p w14:paraId="6001E7D1">
            <w:pPr>
              <w:framePr w:hSpace="180" w:wrap="around" w:vAnchor="page" w:hAnchor="page" w:x="12767" w:y="1381"/>
              <w:jc w:val="center"/>
              <w:rPr>
                <w:rFonts w:ascii="仿宋_GB2312" w:hAnsi="宋体" w:eastAsia="仿宋_GB2312"/>
                <w:b/>
                <w:sz w:val="24"/>
              </w:rPr>
            </w:pPr>
          </w:p>
          <w:p w14:paraId="498DDCED">
            <w:pPr>
              <w:framePr w:hSpace="180" w:wrap="around" w:vAnchor="page" w:hAnchor="page" w:x="12767" w:y="1381"/>
              <w:jc w:val="center"/>
              <w:rPr>
                <w:rFonts w:ascii="仿宋_GB2312" w:hAnsi="宋体" w:eastAsia="仿宋_GB2312"/>
                <w:b/>
                <w:sz w:val="24"/>
              </w:rPr>
            </w:pPr>
            <w:r>
              <w:rPr>
                <w:rFonts w:hint="eastAsia" w:ascii="仿宋_GB2312" w:hAnsi="宋体" w:eastAsia="仿宋_GB2312"/>
                <w:b/>
                <w:sz w:val="24"/>
              </w:rPr>
              <w:t>诊</w:t>
            </w:r>
          </w:p>
        </w:tc>
        <w:tc>
          <w:tcPr>
            <w:tcW w:w="1036" w:type="dxa"/>
            <w:gridSpan w:val="6"/>
            <w:tcBorders>
              <w:right w:val="nil"/>
            </w:tcBorders>
            <w:vAlign w:val="center"/>
          </w:tcPr>
          <w:p w14:paraId="3198D8A7">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外阴</w:t>
            </w:r>
          </w:p>
        </w:tc>
        <w:tc>
          <w:tcPr>
            <w:tcW w:w="7615" w:type="dxa"/>
            <w:gridSpan w:val="38"/>
            <w:tcBorders>
              <w:left w:val="nil"/>
            </w:tcBorders>
            <w:vAlign w:val="center"/>
          </w:tcPr>
          <w:p w14:paraId="060BBA29">
            <w:pPr>
              <w:framePr w:hSpace="180" w:wrap="around" w:vAnchor="page" w:hAnchor="page" w:x="12767" w:y="1381"/>
              <w:ind w:firstLine="723"/>
              <w:rPr>
                <w:rFonts w:ascii="仿宋_GB2312" w:hAnsi="宋体" w:eastAsia="仿宋_GB2312"/>
                <w:b/>
                <w:sz w:val="24"/>
              </w:rPr>
            </w:pPr>
            <w:r>
              <w:rPr>
                <w:rFonts w:ascii="仿宋_GB2312" w:hAnsi="宋体" w:eastAsia="仿宋_GB2312"/>
                <w:b/>
                <w:sz w:val="24"/>
              </w:rPr>
              <w:t xml:space="preserve">       </w:t>
            </w:r>
            <w:r>
              <w:rPr>
                <w:rFonts w:hint="eastAsia" w:ascii="仿宋_GB2312" w:hAnsi="宋体" w:eastAsia="仿宋_GB2312"/>
                <w:b/>
                <w:sz w:val="24"/>
              </w:rPr>
              <w:t>阴道</w:t>
            </w:r>
            <w:r>
              <w:rPr>
                <w:rFonts w:ascii="仿宋_GB2312" w:hAnsi="宋体" w:eastAsia="仿宋_GB2312"/>
                <w:b/>
                <w:sz w:val="24"/>
              </w:rPr>
              <w:t xml:space="preserve">                </w:t>
            </w:r>
            <w:r>
              <w:rPr>
                <w:rFonts w:hint="eastAsia" w:ascii="仿宋_GB2312" w:hAnsi="宋体" w:eastAsia="仿宋_GB2312"/>
                <w:b/>
                <w:sz w:val="24"/>
              </w:rPr>
              <w:t>分泌物</w:t>
            </w:r>
          </w:p>
        </w:tc>
      </w:tr>
      <w:tr w14:paraId="47AB8E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5BDF1E9F">
            <w:pPr>
              <w:framePr w:hSpace="180" w:wrap="around" w:vAnchor="page" w:hAnchor="page" w:x="12767" w:y="1381"/>
              <w:rPr>
                <w:rFonts w:ascii="仿宋_GB2312" w:hAnsi="宋体" w:eastAsia="仿宋_GB2312"/>
                <w:b/>
              </w:rPr>
            </w:pPr>
          </w:p>
        </w:tc>
        <w:tc>
          <w:tcPr>
            <w:tcW w:w="785" w:type="dxa"/>
            <w:gridSpan w:val="7"/>
            <w:vMerge w:val="continue"/>
            <w:vAlign w:val="center"/>
          </w:tcPr>
          <w:p w14:paraId="2E7B6049">
            <w:pPr>
              <w:framePr w:hSpace="180" w:wrap="around" w:vAnchor="page" w:hAnchor="page" w:x="12767" w:y="1381"/>
              <w:jc w:val="center"/>
              <w:rPr>
                <w:rFonts w:ascii="仿宋_GB2312" w:hAnsi="宋体" w:eastAsia="仿宋_GB2312"/>
                <w:b/>
                <w:sz w:val="24"/>
              </w:rPr>
            </w:pPr>
          </w:p>
        </w:tc>
        <w:tc>
          <w:tcPr>
            <w:tcW w:w="8651" w:type="dxa"/>
            <w:gridSpan w:val="44"/>
            <w:vAlign w:val="center"/>
          </w:tcPr>
          <w:p w14:paraId="5BCAEAF6">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宫颈：大小（正常、肥大、萎缩）</w:t>
            </w:r>
            <w:r>
              <w:rPr>
                <w:rFonts w:ascii="仿宋_GB2312" w:hAnsi="宋体" w:eastAsia="仿宋_GB2312"/>
                <w:b/>
                <w:sz w:val="24"/>
              </w:rPr>
              <w:t xml:space="preserve"> </w:t>
            </w:r>
            <w:r>
              <w:rPr>
                <w:rFonts w:hint="eastAsia" w:ascii="仿宋_GB2312" w:hAnsi="宋体" w:eastAsia="仿宋_GB2312"/>
                <w:b/>
                <w:sz w:val="24"/>
              </w:rPr>
              <w:t>糜烂（无、轻、中、重）</w:t>
            </w:r>
            <w:r>
              <w:rPr>
                <w:rFonts w:ascii="仿宋_GB2312" w:hAnsi="宋体" w:eastAsia="仿宋_GB2312"/>
                <w:b/>
                <w:sz w:val="24"/>
              </w:rPr>
              <w:t xml:space="preserve"> </w:t>
            </w:r>
            <w:r>
              <w:rPr>
                <w:rFonts w:hint="eastAsia" w:ascii="仿宋_GB2312" w:hAnsi="宋体" w:eastAsia="仿宋_GB2312"/>
                <w:b/>
                <w:sz w:val="24"/>
              </w:rPr>
              <w:t>质地（软、中、硬）</w:t>
            </w:r>
          </w:p>
        </w:tc>
      </w:tr>
      <w:tr w14:paraId="3C7D14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3C01CF85">
            <w:pPr>
              <w:framePr w:hSpace="180" w:wrap="around" w:vAnchor="page" w:hAnchor="page" w:x="12767" w:y="1381"/>
              <w:rPr>
                <w:rFonts w:ascii="仿宋_GB2312" w:hAnsi="宋体" w:eastAsia="仿宋_GB2312"/>
                <w:b/>
              </w:rPr>
            </w:pPr>
          </w:p>
        </w:tc>
        <w:tc>
          <w:tcPr>
            <w:tcW w:w="785" w:type="dxa"/>
            <w:gridSpan w:val="7"/>
            <w:vMerge w:val="continue"/>
            <w:vAlign w:val="center"/>
          </w:tcPr>
          <w:p w14:paraId="01CBC192">
            <w:pPr>
              <w:framePr w:hSpace="180" w:wrap="around" w:vAnchor="page" w:hAnchor="page" w:x="12767" w:y="1381"/>
              <w:jc w:val="center"/>
              <w:rPr>
                <w:rFonts w:ascii="仿宋_GB2312" w:hAnsi="宋体" w:eastAsia="仿宋_GB2312"/>
                <w:b/>
                <w:sz w:val="24"/>
              </w:rPr>
            </w:pPr>
          </w:p>
        </w:tc>
        <w:tc>
          <w:tcPr>
            <w:tcW w:w="8651" w:type="dxa"/>
            <w:gridSpan w:val="44"/>
            <w:vAlign w:val="center"/>
          </w:tcPr>
          <w:p w14:paraId="31863807">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宫体：</w:t>
            </w:r>
            <w:r>
              <w:rPr>
                <w:rFonts w:ascii="仿宋_GB2312" w:hAnsi="宋体" w:eastAsia="仿宋_GB2312"/>
                <w:b/>
                <w:sz w:val="24"/>
              </w:rPr>
              <w:t xml:space="preserve">      </w:t>
            </w:r>
            <w:r>
              <w:rPr>
                <w:rFonts w:hint="eastAsia" w:ascii="仿宋_GB2312" w:hAnsi="宋体" w:eastAsia="仿宋_GB2312"/>
                <w:b/>
                <w:sz w:val="24"/>
              </w:rPr>
              <w:t>位</w:t>
            </w:r>
            <w:r>
              <w:rPr>
                <w:rFonts w:ascii="仿宋_GB2312" w:hAnsi="宋体" w:eastAsia="仿宋_GB2312"/>
                <w:b/>
                <w:sz w:val="24"/>
              </w:rPr>
              <w:t xml:space="preserve">          </w:t>
            </w:r>
            <w:r>
              <w:rPr>
                <w:rFonts w:hint="eastAsia" w:ascii="仿宋_GB2312" w:hAnsi="宋体" w:eastAsia="仿宋_GB2312"/>
                <w:b/>
                <w:sz w:val="24"/>
              </w:rPr>
              <w:t>大小</w:t>
            </w:r>
            <w:r>
              <w:rPr>
                <w:rFonts w:ascii="仿宋_GB2312" w:hAnsi="宋体" w:eastAsia="仿宋_GB2312"/>
                <w:b/>
                <w:sz w:val="24"/>
              </w:rPr>
              <w:t xml:space="preserve">            </w:t>
            </w:r>
            <w:r>
              <w:rPr>
                <w:rFonts w:hint="eastAsia" w:ascii="仿宋_GB2312" w:hAnsi="宋体" w:eastAsia="仿宋_GB2312"/>
                <w:b/>
                <w:sz w:val="24"/>
              </w:rPr>
              <w:t>活动</w:t>
            </w:r>
            <w:r>
              <w:rPr>
                <w:rFonts w:ascii="仿宋_GB2312" w:hAnsi="宋体" w:eastAsia="仿宋_GB2312"/>
                <w:b/>
                <w:sz w:val="24"/>
              </w:rPr>
              <w:t xml:space="preserve">          </w:t>
            </w:r>
            <w:r>
              <w:rPr>
                <w:rFonts w:hint="eastAsia" w:ascii="仿宋_GB2312" w:hAnsi="宋体" w:eastAsia="仿宋_GB2312"/>
                <w:b/>
                <w:sz w:val="24"/>
              </w:rPr>
              <w:t>质地（软、中、硬）</w:t>
            </w:r>
          </w:p>
        </w:tc>
      </w:tr>
      <w:tr w14:paraId="1F3BB5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620DDE17">
            <w:pPr>
              <w:framePr w:hSpace="180" w:wrap="around" w:vAnchor="page" w:hAnchor="page" w:x="12767" w:y="1381"/>
              <w:rPr>
                <w:rFonts w:ascii="仿宋_GB2312" w:hAnsi="宋体" w:eastAsia="仿宋_GB2312"/>
                <w:b/>
              </w:rPr>
            </w:pPr>
          </w:p>
        </w:tc>
        <w:tc>
          <w:tcPr>
            <w:tcW w:w="785" w:type="dxa"/>
            <w:gridSpan w:val="7"/>
            <w:vMerge w:val="continue"/>
            <w:vAlign w:val="center"/>
          </w:tcPr>
          <w:p w14:paraId="312759AF">
            <w:pPr>
              <w:framePr w:hSpace="180" w:wrap="around" w:vAnchor="page" w:hAnchor="page" w:x="12767" w:y="1381"/>
              <w:jc w:val="center"/>
              <w:rPr>
                <w:rFonts w:ascii="仿宋_GB2312" w:hAnsi="宋体" w:eastAsia="仿宋_GB2312"/>
                <w:b/>
                <w:sz w:val="24"/>
              </w:rPr>
            </w:pPr>
          </w:p>
        </w:tc>
        <w:tc>
          <w:tcPr>
            <w:tcW w:w="8651" w:type="dxa"/>
            <w:gridSpan w:val="44"/>
            <w:vAlign w:val="center"/>
          </w:tcPr>
          <w:p w14:paraId="6A118542">
            <w:pPr>
              <w:framePr w:hSpace="180" w:wrap="around" w:vAnchor="page" w:hAnchor="page" w:x="12767" w:y="1381"/>
              <w:rPr>
                <w:rFonts w:ascii="仿宋_GB2312" w:hAnsi="宋体" w:eastAsia="仿宋_GB2312"/>
                <w:b/>
                <w:sz w:val="24"/>
              </w:rPr>
            </w:pPr>
            <w:r>
              <w:rPr>
                <w:rFonts w:hint="eastAsia" w:ascii="仿宋_GB2312" w:hAnsi="宋体" w:eastAsia="仿宋_GB2312"/>
                <w:b/>
                <w:sz w:val="24"/>
              </w:rPr>
              <w:t>附件：正常</w:t>
            </w:r>
            <w:r>
              <w:rPr>
                <w:rFonts w:ascii="仿宋_GB2312" w:hAnsi="宋体" w:eastAsia="仿宋_GB2312"/>
                <w:b/>
                <w:sz w:val="24"/>
              </w:rPr>
              <w:t xml:space="preserve">              </w:t>
            </w:r>
            <w:r>
              <w:rPr>
                <w:rFonts w:hint="eastAsia" w:ascii="仿宋_GB2312" w:hAnsi="宋体" w:eastAsia="仿宋_GB2312"/>
                <w:b/>
                <w:sz w:val="24"/>
              </w:rPr>
              <w:t>压痛（左右）</w:t>
            </w:r>
            <w:r>
              <w:rPr>
                <w:rFonts w:ascii="仿宋_GB2312" w:hAnsi="宋体" w:eastAsia="仿宋_GB2312"/>
                <w:b/>
                <w:sz w:val="24"/>
              </w:rPr>
              <w:t xml:space="preserve">    </w:t>
            </w:r>
            <w:r>
              <w:rPr>
                <w:rFonts w:hint="eastAsia" w:ascii="仿宋_GB2312" w:hAnsi="宋体" w:eastAsia="仿宋_GB2312"/>
                <w:b/>
                <w:sz w:val="24"/>
              </w:rPr>
              <w:t>增厚（左右）</w:t>
            </w:r>
            <w:r>
              <w:rPr>
                <w:rFonts w:ascii="仿宋_GB2312" w:hAnsi="宋体" w:eastAsia="仿宋_GB2312"/>
                <w:b/>
                <w:sz w:val="24"/>
              </w:rPr>
              <w:t xml:space="preserve">  </w:t>
            </w:r>
            <w:r>
              <w:rPr>
                <w:rFonts w:hint="eastAsia" w:ascii="仿宋_GB2312" w:hAnsi="宋体" w:eastAsia="仿宋_GB2312"/>
                <w:b/>
                <w:sz w:val="24"/>
              </w:rPr>
              <w:t>肿物</w:t>
            </w:r>
          </w:p>
        </w:tc>
      </w:tr>
      <w:tr w14:paraId="60F27B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680" w:hRule="atLeast"/>
          <w:jc w:val="center"/>
        </w:trPr>
        <w:tc>
          <w:tcPr>
            <w:tcW w:w="697" w:type="dxa"/>
            <w:gridSpan w:val="2"/>
            <w:vMerge w:val="continue"/>
            <w:vAlign w:val="center"/>
          </w:tcPr>
          <w:p w14:paraId="5F0598B3">
            <w:pPr>
              <w:framePr w:hSpace="180" w:wrap="around" w:vAnchor="page" w:hAnchor="page" w:x="12767" w:y="1381"/>
              <w:rPr>
                <w:rFonts w:ascii="仿宋_GB2312" w:hAnsi="宋体" w:eastAsia="仿宋_GB2312"/>
                <w:b/>
              </w:rPr>
            </w:pPr>
          </w:p>
        </w:tc>
        <w:tc>
          <w:tcPr>
            <w:tcW w:w="785" w:type="dxa"/>
            <w:gridSpan w:val="7"/>
            <w:vMerge w:val="continue"/>
            <w:vAlign w:val="center"/>
          </w:tcPr>
          <w:p w14:paraId="36645F3F">
            <w:pPr>
              <w:framePr w:hSpace="180" w:wrap="around" w:vAnchor="page" w:hAnchor="page" w:x="12767" w:y="1381"/>
              <w:jc w:val="center"/>
              <w:rPr>
                <w:rFonts w:ascii="仿宋_GB2312" w:hAnsi="宋体" w:eastAsia="仿宋_GB2312"/>
                <w:b/>
              </w:rPr>
            </w:pPr>
          </w:p>
        </w:tc>
        <w:tc>
          <w:tcPr>
            <w:tcW w:w="8651" w:type="dxa"/>
            <w:gridSpan w:val="44"/>
            <w:vAlign w:val="center"/>
          </w:tcPr>
          <w:p w14:paraId="10253139">
            <w:pPr>
              <w:framePr w:hSpace="180" w:wrap="around" w:vAnchor="page" w:hAnchor="page" w:x="12767" w:y="1381"/>
              <w:rPr>
                <w:rFonts w:ascii="仿宋_GB2312" w:hAnsi="宋体" w:eastAsia="仿宋_GB2312"/>
                <w:b/>
                <w:sz w:val="24"/>
              </w:rPr>
            </w:pPr>
            <w:r>
              <w:rPr>
                <w:rFonts w:hint="eastAsia" w:ascii="仿宋_GB2312" w:hAnsi="宋体" w:eastAsia="仿宋_GB2312"/>
                <w:b/>
                <w:sz w:val="24"/>
              </w:rPr>
              <w:t>刮片：</w:t>
            </w:r>
            <w:r>
              <w:rPr>
                <w:rFonts w:ascii="仿宋_GB2312" w:hAnsi="宋体" w:eastAsia="仿宋_GB2312"/>
                <w:b/>
                <w:sz w:val="24"/>
              </w:rPr>
              <w:t xml:space="preserve">                                         </w:t>
            </w:r>
            <w:r>
              <w:rPr>
                <w:rFonts w:hint="eastAsia" w:ascii="仿宋_GB2312" w:hAnsi="宋体" w:eastAsia="仿宋_GB2312"/>
                <w:b/>
                <w:sz w:val="24"/>
              </w:rPr>
              <w:t>初诊</w:t>
            </w:r>
          </w:p>
        </w:tc>
      </w:tr>
      <w:tr w14:paraId="0124C1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782" w:type="dxa"/>
          <w:cantSplit/>
          <w:trHeight w:val="936" w:hRule="atLeast"/>
          <w:jc w:val="center"/>
        </w:trPr>
        <w:tc>
          <w:tcPr>
            <w:tcW w:w="10133" w:type="dxa"/>
            <w:gridSpan w:val="53"/>
            <w:tcBorders>
              <w:bottom w:val="single" w:color="auto" w:sz="12" w:space="0"/>
            </w:tcBorders>
            <w:vAlign w:val="center"/>
          </w:tcPr>
          <w:p w14:paraId="25057B55">
            <w:pPr>
              <w:framePr w:hSpace="180" w:wrap="around" w:vAnchor="page" w:hAnchor="page" w:x="12767" w:y="1381"/>
              <w:rPr>
                <w:rFonts w:ascii="仿宋_GB2312" w:hAnsi="宋体" w:eastAsia="仿宋_GB2312"/>
                <w:b/>
              </w:rPr>
            </w:pPr>
            <w:r>
              <w:rPr>
                <w:rFonts w:hint="eastAsia" w:ascii="仿宋_GB2312" w:hAnsi="宋体" w:eastAsia="仿宋_GB2312"/>
                <w:b/>
                <w:sz w:val="24"/>
              </w:rPr>
              <w:t>建议：</w:t>
            </w:r>
            <w:r>
              <w:rPr>
                <w:rFonts w:ascii="仿宋_GB2312" w:hAnsi="宋体" w:eastAsia="仿宋_GB2312"/>
                <w:b/>
                <w:sz w:val="24"/>
              </w:rPr>
              <w:t xml:space="preserve">                                                      </w:t>
            </w:r>
            <w:r>
              <w:rPr>
                <w:rFonts w:hint="eastAsia" w:ascii="仿宋_GB2312" w:hAnsi="宋体" w:eastAsia="仿宋_GB2312"/>
                <w:b/>
                <w:sz w:val="24"/>
              </w:rPr>
              <w:t>医师签字</w:t>
            </w:r>
          </w:p>
        </w:tc>
      </w:tr>
      <w:tr w14:paraId="25106B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2"/>
          <w:wAfter w:w="1371" w:type="dxa"/>
          <w:cantSplit/>
          <w:trHeight w:val="9709" w:hRule="atLeast"/>
          <w:jc w:val="center"/>
        </w:trPr>
        <w:tc>
          <w:tcPr>
            <w:tcW w:w="1218" w:type="dxa"/>
            <w:gridSpan w:val="5"/>
            <w:tcBorders>
              <w:top w:val="single" w:color="auto" w:sz="12" w:space="0"/>
            </w:tcBorders>
            <w:vAlign w:val="center"/>
          </w:tcPr>
          <w:p w14:paraId="03E1A8BA">
            <w:pPr>
              <w:jc w:val="center"/>
              <w:rPr>
                <w:rFonts w:ascii="宋体"/>
                <w:b/>
                <w:szCs w:val="21"/>
              </w:rPr>
            </w:pPr>
            <w:r>
              <w:rPr>
                <w:rFonts w:hint="eastAsia" w:ascii="宋体" w:hAnsi="宋体"/>
                <w:b/>
                <w:szCs w:val="21"/>
              </w:rPr>
              <w:t>心</w:t>
            </w:r>
          </w:p>
          <w:p w14:paraId="21C5415E">
            <w:pPr>
              <w:jc w:val="center"/>
              <w:rPr>
                <w:rFonts w:ascii="宋体"/>
                <w:b/>
                <w:szCs w:val="21"/>
              </w:rPr>
            </w:pPr>
          </w:p>
          <w:p w14:paraId="0CDBDDEE">
            <w:pPr>
              <w:jc w:val="center"/>
              <w:rPr>
                <w:rFonts w:ascii="宋体"/>
                <w:b/>
                <w:szCs w:val="21"/>
              </w:rPr>
            </w:pPr>
          </w:p>
          <w:p w14:paraId="0652DEAE">
            <w:pPr>
              <w:jc w:val="center"/>
              <w:rPr>
                <w:rFonts w:ascii="宋体"/>
                <w:b/>
                <w:szCs w:val="21"/>
              </w:rPr>
            </w:pPr>
            <w:r>
              <w:rPr>
                <w:rFonts w:hint="eastAsia" w:ascii="宋体" w:hAnsi="宋体"/>
                <w:b/>
                <w:szCs w:val="21"/>
              </w:rPr>
              <w:t>电</w:t>
            </w:r>
          </w:p>
          <w:p w14:paraId="0D813059">
            <w:pPr>
              <w:spacing w:line="500" w:lineRule="exact"/>
              <w:jc w:val="center"/>
              <w:rPr>
                <w:rFonts w:ascii="宋体"/>
                <w:b/>
                <w:szCs w:val="21"/>
              </w:rPr>
            </w:pPr>
          </w:p>
          <w:p w14:paraId="07744C13">
            <w:pPr>
              <w:spacing w:line="500" w:lineRule="exact"/>
              <w:jc w:val="center"/>
              <w:rPr>
                <w:rFonts w:ascii="宋体"/>
                <w:b/>
                <w:szCs w:val="21"/>
              </w:rPr>
            </w:pPr>
            <w:r>
              <w:rPr>
                <w:rFonts w:hint="eastAsia" w:ascii="宋体" w:hAnsi="宋体"/>
                <w:b/>
                <w:szCs w:val="21"/>
              </w:rPr>
              <w:t>图</w:t>
            </w:r>
          </w:p>
        </w:tc>
        <w:tc>
          <w:tcPr>
            <w:tcW w:w="8326" w:type="dxa"/>
            <w:gridSpan w:val="47"/>
            <w:tcBorders>
              <w:top w:val="single" w:color="auto" w:sz="12" w:space="0"/>
            </w:tcBorders>
            <w:vAlign w:val="center"/>
          </w:tcPr>
          <w:p w14:paraId="7B469A19">
            <w:pPr>
              <w:rPr>
                <w:rFonts w:ascii="宋体"/>
                <w:b/>
                <w:szCs w:val="21"/>
              </w:rPr>
            </w:pPr>
          </w:p>
          <w:p w14:paraId="1883BA0E">
            <w:pPr>
              <w:rPr>
                <w:rFonts w:ascii="宋体"/>
                <w:b/>
                <w:szCs w:val="21"/>
              </w:rPr>
            </w:pPr>
          </w:p>
          <w:p w14:paraId="2247E369">
            <w:pPr>
              <w:rPr>
                <w:rFonts w:ascii="宋体"/>
                <w:b/>
                <w:szCs w:val="21"/>
              </w:rPr>
            </w:pPr>
          </w:p>
          <w:p w14:paraId="294BB46A">
            <w:pPr>
              <w:rPr>
                <w:rFonts w:ascii="宋体"/>
                <w:b/>
                <w:szCs w:val="21"/>
              </w:rPr>
            </w:pPr>
          </w:p>
          <w:p w14:paraId="041E7BA9">
            <w:pPr>
              <w:rPr>
                <w:rFonts w:ascii="宋体"/>
                <w:b/>
                <w:szCs w:val="21"/>
              </w:rPr>
            </w:pPr>
          </w:p>
          <w:p w14:paraId="252C38AD">
            <w:pPr>
              <w:rPr>
                <w:rFonts w:ascii="宋体"/>
                <w:b/>
                <w:szCs w:val="21"/>
              </w:rPr>
            </w:pPr>
          </w:p>
          <w:p w14:paraId="51083BB4">
            <w:pPr>
              <w:rPr>
                <w:rFonts w:ascii="宋体"/>
                <w:b/>
                <w:szCs w:val="21"/>
              </w:rPr>
            </w:pPr>
          </w:p>
          <w:p w14:paraId="3CEC0663">
            <w:pPr>
              <w:rPr>
                <w:rFonts w:ascii="宋体"/>
                <w:b/>
                <w:szCs w:val="21"/>
              </w:rPr>
            </w:pPr>
          </w:p>
          <w:p w14:paraId="4A473D62">
            <w:pPr>
              <w:rPr>
                <w:rFonts w:ascii="宋体"/>
                <w:b/>
                <w:szCs w:val="21"/>
              </w:rPr>
            </w:pPr>
          </w:p>
          <w:p w14:paraId="735CF8AF">
            <w:pPr>
              <w:rPr>
                <w:rFonts w:ascii="宋体"/>
                <w:b/>
                <w:szCs w:val="21"/>
              </w:rPr>
            </w:pPr>
          </w:p>
          <w:p w14:paraId="5D840EA1">
            <w:pPr>
              <w:rPr>
                <w:rFonts w:ascii="宋体"/>
                <w:b/>
                <w:szCs w:val="21"/>
              </w:rPr>
            </w:pPr>
          </w:p>
          <w:p w14:paraId="7D638726">
            <w:pPr>
              <w:rPr>
                <w:rFonts w:ascii="宋体"/>
                <w:b/>
                <w:szCs w:val="21"/>
              </w:rPr>
            </w:pPr>
          </w:p>
          <w:p w14:paraId="0B087CF7">
            <w:pPr>
              <w:rPr>
                <w:rFonts w:ascii="宋体"/>
                <w:b/>
                <w:szCs w:val="21"/>
              </w:rPr>
            </w:pPr>
          </w:p>
          <w:p w14:paraId="22B0526C">
            <w:pPr>
              <w:rPr>
                <w:rFonts w:ascii="宋体"/>
                <w:b/>
                <w:szCs w:val="21"/>
              </w:rPr>
            </w:pPr>
          </w:p>
          <w:p w14:paraId="4323B6CC">
            <w:pPr>
              <w:rPr>
                <w:rFonts w:ascii="宋体"/>
                <w:b/>
                <w:szCs w:val="21"/>
              </w:rPr>
            </w:pPr>
          </w:p>
          <w:p w14:paraId="6DDE3EB7">
            <w:pPr>
              <w:rPr>
                <w:rFonts w:ascii="宋体"/>
                <w:b/>
                <w:szCs w:val="21"/>
              </w:rPr>
            </w:pPr>
          </w:p>
          <w:p w14:paraId="5CDD0C7D">
            <w:pPr>
              <w:rPr>
                <w:rFonts w:ascii="宋体"/>
                <w:b/>
                <w:szCs w:val="21"/>
              </w:rPr>
            </w:pPr>
          </w:p>
          <w:p w14:paraId="522DFA57">
            <w:pPr>
              <w:rPr>
                <w:rFonts w:ascii="宋体"/>
                <w:b/>
                <w:szCs w:val="21"/>
              </w:rPr>
            </w:pPr>
          </w:p>
          <w:p w14:paraId="6750DFA2">
            <w:pPr>
              <w:rPr>
                <w:rFonts w:ascii="宋体"/>
                <w:b/>
                <w:szCs w:val="21"/>
              </w:rPr>
            </w:pPr>
          </w:p>
          <w:p w14:paraId="4B005DAC">
            <w:pPr>
              <w:rPr>
                <w:rFonts w:ascii="宋体"/>
                <w:b/>
                <w:szCs w:val="21"/>
              </w:rPr>
            </w:pPr>
          </w:p>
          <w:p w14:paraId="64077065">
            <w:pPr>
              <w:rPr>
                <w:rFonts w:ascii="宋体"/>
                <w:b/>
                <w:szCs w:val="21"/>
              </w:rPr>
            </w:pPr>
          </w:p>
          <w:p w14:paraId="58F18F38">
            <w:pPr>
              <w:rPr>
                <w:rFonts w:ascii="宋体"/>
                <w:b/>
                <w:szCs w:val="21"/>
              </w:rPr>
            </w:pPr>
          </w:p>
          <w:p w14:paraId="3CF2DBB7">
            <w:pPr>
              <w:rPr>
                <w:rFonts w:ascii="宋体"/>
                <w:b/>
                <w:szCs w:val="21"/>
              </w:rPr>
            </w:pPr>
          </w:p>
          <w:p w14:paraId="5267C8D0">
            <w:pPr>
              <w:rPr>
                <w:rFonts w:ascii="宋体"/>
                <w:b/>
                <w:szCs w:val="21"/>
              </w:rPr>
            </w:pPr>
          </w:p>
          <w:p w14:paraId="341699E9">
            <w:pPr>
              <w:rPr>
                <w:rFonts w:ascii="宋体"/>
                <w:b/>
                <w:szCs w:val="21"/>
              </w:rPr>
            </w:pPr>
          </w:p>
          <w:p w14:paraId="225862B6">
            <w:pPr>
              <w:rPr>
                <w:rFonts w:ascii="宋体"/>
                <w:b/>
                <w:szCs w:val="21"/>
              </w:rPr>
            </w:pPr>
          </w:p>
          <w:p w14:paraId="61547263">
            <w:pPr>
              <w:rPr>
                <w:rFonts w:ascii="宋体"/>
                <w:b/>
                <w:szCs w:val="21"/>
              </w:rPr>
            </w:pPr>
          </w:p>
          <w:p w14:paraId="297C204E">
            <w:pPr>
              <w:rPr>
                <w:rFonts w:ascii="宋体"/>
                <w:b/>
                <w:szCs w:val="21"/>
              </w:rPr>
            </w:pPr>
          </w:p>
          <w:p w14:paraId="00614158">
            <w:pPr>
              <w:rPr>
                <w:rFonts w:ascii="宋体"/>
                <w:b/>
                <w:szCs w:val="21"/>
              </w:rPr>
            </w:pPr>
          </w:p>
          <w:p w14:paraId="42CF2EEF">
            <w:pPr>
              <w:rPr>
                <w:rFonts w:ascii="宋体"/>
                <w:b/>
                <w:szCs w:val="21"/>
              </w:rPr>
            </w:pPr>
          </w:p>
          <w:p w14:paraId="2E05DA39">
            <w:pPr>
              <w:ind w:firstLine="211" w:firstLineChars="100"/>
              <w:rPr>
                <w:rFonts w:ascii="宋体"/>
                <w:b/>
                <w:szCs w:val="21"/>
              </w:rPr>
            </w:pPr>
            <w:r>
              <w:rPr>
                <w:rFonts w:hint="eastAsia" w:ascii="宋体" w:hAnsi="宋体"/>
                <w:b/>
                <w:szCs w:val="21"/>
              </w:rPr>
              <w:t>建议：</w:t>
            </w:r>
            <w:r>
              <w:rPr>
                <w:rFonts w:ascii="宋体" w:hAnsi="宋体"/>
                <w:b/>
                <w:szCs w:val="21"/>
              </w:rPr>
              <w:t xml:space="preserve">                                </w:t>
            </w:r>
            <w:r>
              <w:rPr>
                <w:rFonts w:hint="eastAsia" w:ascii="宋体" w:hAnsi="宋体"/>
                <w:b/>
                <w:szCs w:val="21"/>
              </w:rPr>
              <w:t>医师签字：</w:t>
            </w:r>
          </w:p>
        </w:tc>
      </w:tr>
      <w:tr w14:paraId="5034F0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2"/>
          <w:wAfter w:w="1371" w:type="dxa"/>
          <w:cantSplit/>
          <w:trHeight w:val="3830" w:hRule="atLeast"/>
          <w:jc w:val="center"/>
        </w:trPr>
        <w:tc>
          <w:tcPr>
            <w:tcW w:w="1218" w:type="dxa"/>
            <w:gridSpan w:val="5"/>
            <w:vAlign w:val="center"/>
          </w:tcPr>
          <w:p w14:paraId="1AD504AE">
            <w:pPr>
              <w:spacing w:line="460" w:lineRule="exact"/>
              <w:jc w:val="center"/>
              <w:rPr>
                <w:rFonts w:ascii="宋体"/>
                <w:b/>
                <w:szCs w:val="21"/>
              </w:rPr>
            </w:pPr>
            <w:r>
              <w:rPr>
                <w:rFonts w:hint="eastAsia" w:ascii="宋体" w:hAnsi="宋体"/>
                <w:b/>
                <w:szCs w:val="21"/>
              </w:rPr>
              <w:t>胸</w:t>
            </w:r>
          </w:p>
          <w:p w14:paraId="03BF8D98">
            <w:pPr>
              <w:spacing w:line="460" w:lineRule="exact"/>
              <w:jc w:val="center"/>
              <w:rPr>
                <w:rFonts w:ascii="宋体"/>
                <w:b/>
                <w:szCs w:val="21"/>
              </w:rPr>
            </w:pPr>
            <w:r>
              <w:rPr>
                <w:rFonts w:hint="eastAsia" w:ascii="宋体" w:hAnsi="宋体"/>
                <w:b/>
                <w:szCs w:val="21"/>
              </w:rPr>
              <w:t>部</w:t>
            </w:r>
          </w:p>
          <w:p w14:paraId="0866CCB8">
            <w:pPr>
              <w:spacing w:line="460" w:lineRule="exact"/>
              <w:jc w:val="center"/>
              <w:rPr>
                <w:rFonts w:ascii="宋体" w:hAnsi="宋体"/>
                <w:b/>
                <w:szCs w:val="21"/>
              </w:rPr>
            </w:pPr>
            <w:r>
              <w:rPr>
                <w:rFonts w:ascii="宋体" w:hAnsi="宋体"/>
                <w:b/>
                <w:szCs w:val="21"/>
              </w:rPr>
              <w:t>X</w:t>
            </w:r>
          </w:p>
          <w:p w14:paraId="7D5589BA">
            <w:pPr>
              <w:spacing w:line="460" w:lineRule="exact"/>
              <w:jc w:val="center"/>
              <w:rPr>
                <w:rFonts w:ascii="宋体"/>
                <w:b/>
                <w:szCs w:val="21"/>
              </w:rPr>
            </w:pPr>
            <w:r>
              <w:rPr>
                <w:rFonts w:hint="eastAsia" w:ascii="宋体" w:hAnsi="宋体"/>
                <w:b/>
                <w:szCs w:val="21"/>
              </w:rPr>
              <w:t>光</w:t>
            </w:r>
          </w:p>
          <w:p w14:paraId="185E99B0">
            <w:pPr>
              <w:spacing w:line="460" w:lineRule="exact"/>
              <w:jc w:val="center"/>
              <w:rPr>
                <w:rFonts w:ascii="宋体"/>
                <w:b/>
                <w:szCs w:val="21"/>
              </w:rPr>
            </w:pPr>
            <w:r>
              <w:rPr>
                <w:rFonts w:hint="eastAsia" w:ascii="宋体" w:hAnsi="宋体"/>
                <w:b/>
                <w:szCs w:val="21"/>
              </w:rPr>
              <w:t>片</w:t>
            </w:r>
          </w:p>
        </w:tc>
        <w:tc>
          <w:tcPr>
            <w:tcW w:w="8326" w:type="dxa"/>
            <w:gridSpan w:val="47"/>
            <w:vAlign w:val="center"/>
          </w:tcPr>
          <w:p w14:paraId="0E6BD17D">
            <w:pPr>
              <w:rPr>
                <w:rFonts w:ascii="宋体"/>
                <w:b/>
                <w:szCs w:val="21"/>
              </w:rPr>
            </w:pPr>
          </w:p>
          <w:p w14:paraId="0837D2ED">
            <w:pPr>
              <w:rPr>
                <w:rFonts w:ascii="宋体"/>
                <w:b/>
                <w:szCs w:val="21"/>
              </w:rPr>
            </w:pPr>
          </w:p>
          <w:p w14:paraId="69D27446">
            <w:pPr>
              <w:rPr>
                <w:rFonts w:ascii="宋体"/>
                <w:b/>
                <w:szCs w:val="21"/>
              </w:rPr>
            </w:pPr>
          </w:p>
          <w:p w14:paraId="4B10CC49">
            <w:pPr>
              <w:rPr>
                <w:rFonts w:ascii="宋体"/>
                <w:b/>
                <w:szCs w:val="21"/>
              </w:rPr>
            </w:pPr>
          </w:p>
          <w:p w14:paraId="4FD415A9">
            <w:pPr>
              <w:rPr>
                <w:rFonts w:ascii="宋体"/>
                <w:b/>
                <w:szCs w:val="21"/>
              </w:rPr>
            </w:pPr>
          </w:p>
          <w:p w14:paraId="158DA3EA">
            <w:pPr>
              <w:rPr>
                <w:rFonts w:ascii="宋体"/>
                <w:b/>
                <w:szCs w:val="21"/>
              </w:rPr>
            </w:pPr>
          </w:p>
          <w:p w14:paraId="686ADB2D">
            <w:pPr>
              <w:rPr>
                <w:rFonts w:ascii="宋体"/>
                <w:b/>
                <w:szCs w:val="21"/>
              </w:rPr>
            </w:pPr>
          </w:p>
          <w:p w14:paraId="1EFE9582">
            <w:pPr>
              <w:rPr>
                <w:rFonts w:ascii="宋体"/>
                <w:b/>
                <w:szCs w:val="21"/>
              </w:rPr>
            </w:pPr>
          </w:p>
          <w:p w14:paraId="5C601D47">
            <w:pPr>
              <w:rPr>
                <w:rFonts w:ascii="宋体"/>
                <w:b/>
                <w:szCs w:val="21"/>
              </w:rPr>
            </w:pPr>
          </w:p>
          <w:p w14:paraId="0B01B431">
            <w:pPr>
              <w:rPr>
                <w:rFonts w:ascii="宋体"/>
                <w:b/>
                <w:szCs w:val="21"/>
              </w:rPr>
            </w:pPr>
          </w:p>
          <w:p w14:paraId="519A80ED">
            <w:pPr>
              <w:rPr>
                <w:rFonts w:ascii="宋体"/>
                <w:b/>
                <w:szCs w:val="21"/>
              </w:rPr>
            </w:pPr>
          </w:p>
          <w:p w14:paraId="60570037">
            <w:pPr>
              <w:ind w:firstLine="211" w:firstLineChars="100"/>
              <w:rPr>
                <w:rFonts w:ascii="宋体"/>
                <w:b/>
                <w:szCs w:val="21"/>
              </w:rPr>
            </w:pPr>
            <w:r>
              <w:rPr>
                <w:rFonts w:hint="eastAsia" w:ascii="宋体" w:hAnsi="宋体"/>
                <w:b/>
                <w:szCs w:val="21"/>
              </w:rPr>
              <w:t>建议：</w:t>
            </w:r>
            <w:r>
              <w:rPr>
                <w:rFonts w:ascii="宋体" w:hAnsi="宋体"/>
                <w:b/>
                <w:szCs w:val="21"/>
              </w:rPr>
              <w:t xml:space="preserve">                                </w:t>
            </w:r>
            <w:r>
              <w:rPr>
                <w:rFonts w:hint="eastAsia" w:ascii="宋体" w:hAnsi="宋体"/>
                <w:b/>
                <w:szCs w:val="21"/>
              </w:rPr>
              <w:t>医师签字：</w:t>
            </w:r>
          </w:p>
        </w:tc>
      </w:tr>
      <w:tr w14:paraId="5752C8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1"/>
          <w:gridAfter w:val="1"/>
          <w:wBefore w:w="166" w:type="dxa"/>
          <w:wAfter w:w="782" w:type="dxa"/>
          <w:trHeight w:val="4457" w:hRule="atLeast"/>
          <w:jc w:val="center"/>
        </w:trPr>
        <w:tc>
          <w:tcPr>
            <w:tcW w:w="1218" w:type="dxa"/>
            <w:gridSpan w:val="6"/>
            <w:tcBorders>
              <w:top w:val="single" w:color="auto" w:sz="12" w:space="0"/>
            </w:tcBorders>
            <w:vAlign w:val="center"/>
          </w:tcPr>
          <w:p w14:paraId="30917B07">
            <w:pPr>
              <w:spacing w:line="440" w:lineRule="exact"/>
              <w:jc w:val="center"/>
              <w:rPr>
                <w:rFonts w:ascii="宋体"/>
                <w:b/>
                <w:szCs w:val="21"/>
              </w:rPr>
            </w:pPr>
            <w:r>
              <w:rPr>
                <w:rFonts w:hint="eastAsia" w:ascii="宋体" w:hAnsi="宋体"/>
                <w:b/>
                <w:szCs w:val="21"/>
              </w:rPr>
              <w:t>腹</w:t>
            </w:r>
          </w:p>
          <w:p w14:paraId="509DE50A">
            <w:pPr>
              <w:spacing w:line="440" w:lineRule="exact"/>
              <w:jc w:val="center"/>
              <w:rPr>
                <w:rFonts w:ascii="宋体"/>
                <w:b/>
                <w:szCs w:val="21"/>
              </w:rPr>
            </w:pPr>
            <w:r>
              <w:rPr>
                <w:rFonts w:hint="eastAsia" w:ascii="宋体" w:hAnsi="宋体"/>
                <w:b/>
                <w:szCs w:val="21"/>
              </w:rPr>
              <w:t>部</w:t>
            </w:r>
          </w:p>
          <w:p w14:paraId="1A757DB3">
            <w:pPr>
              <w:spacing w:line="440" w:lineRule="exact"/>
              <w:jc w:val="center"/>
              <w:rPr>
                <w:rFonts w:ascii="宋体" w:hAnsi="宋体"/>
                <w:b/>
                <w:szCs w:val="21"/>
              </w:rPr>
            </w:pPr>
            <w:r>
              <w:rPr>
                <w:rFonts w:ascii="宋体" w:hAnsi="宋体"/>
                <w:b/>
                <w:szCs w:val="21"/>
              </w:rPr>
              <w:t>B</w:t>
            </w:r>
          </w:p>
          <w:p w14:paraId="29FB0415">
            <w:pPr>
              <w:spacing w:line="440" w:lineRule="exact"/>
              <w:jc w:val="center"/>
              <w:rPr>
                <w:rFonts w:ascii="宋体"/>
                <w:b/>
                <w:szCs w:val="21"/>
              </w:rPr>
            </w:pPr>
            <w:r>
              <w:rPr>
                <w:rFonts w:hint="eastAsia" w:ascii="宋体" w:hAnsi="宋体"/>
                <w:b/>
                <w:szCs w:val="21"/>
              </w:rPr>
              <w:t>超</w:t>
            </w:r>
          </w:p>
          <w:p w14:paraId="3BA091FD">
            <w:pPr>
              <w:spacing w:line="440" w:lineRule="exact"/>
              <w:jc w:val="center"/>
              <w:rPr>
                <w:rFonts w:ascii="宋体"/>
                <w:b/>
                <w:szCs w:val="21"/>
              </w:rPr>
            </w:pPr>
            <w:r>
              <w:rPr>
                <w:rFonts w:hint="eastAsia" w:ascii="宋体" w:hAnsi="宋体"/>
                <w:b/>
                <w:szCs w:val="21"/>
              </w:rPr>
              <w:t>检</w:t>
            </w:r>
          </w:p>
          <w:p w14:paraId="34985E46">
            <w:pPr>
              <w:spacing w:line="440" w:lineRule="exact"/>
              <w:jc w:val="center"/>
              <w:rPr>
                <w:rFonts w:ascii="宋体"/>
                <w:b/>
                <w:szCs w:val="21"/>
              </w:rPr>
            </w:pPr>
            <w:r>
              <w:rPr>
                <w:rFonts w:hint="eastAsia" w:ascii="宋体" w:hAnsi="宋体"/>
                <w:b/>
                <w:szCs w:val="21"/>
              </w:rPr>
              <w:t>查</w:t>
            </w:r>
          </w:p>
        </w:tc>
        <w:tc>
          <w:tcPr>
            <w:tcW w:w="8749" w:type="dxa"/>
            <w:gridSpan w:val="46"/>
            <w:tcBorders>
              <w:top w:val="single" w:color="auto" w:sz="12" w:space="0"/>
            </w:tcBorders>
          </w:tcPr>
          <w:p w14:paraId="7703F5FC">
            <w:pPr>
              <w:rPr>
                <w:rFonts w:ascii="宋体"/>
                <w:b/>
                <w:szCs w:val="21"/>
              </w:rPr>
            </w:pPr>
          </w:p>
          <w:p w14:paraId="771E4D76">
            <w:pPr>
              <w:rPr>
                <w:rFonts w:ascii="宋体"/>
                <w:b/>
                <w:szCs w:val="21"/>
              </w:rPr>
            </w:pPr>
          </w:p>
          <w:p w14:paraId="517B5C2F">
            <w:pPr>
              <w:rPr>
                <w:rFonts w:ascii="宋体"/>
                <w:b/>
                <w:szCs w:val="21"/>
              </w:rPr>
            </w:pPr>
          </w:p>
          <w:p w14:paraId="16804A96">
            <w:pPr>
              <w:rPr>
                <w:rFonts w:ascii="宋体"/>
                <w:b/>
                <w:szCs w:val="21"/>
              </w:rPr>
            </w:pPr>
          </w:p>
          <w:p w14:paraId="114BCFFA">
            <w:pPr>
              <w:rPr>
                <w:rFonts w:ascii="宋体"/>
                <w:b/>
                <w:szCs w:val="21"/>
              </w:rPr>
            </w:pPr>
          </w:p>
          <w:p w14:paraId="7C3DD43A">
            <w:pPr>
              <w:rPr>
                <w:rFonts w:ascii="宋体"/>
                <w:b/>
                <w:szCs w:val="21"/>
              </w:rPr>
            </w:pPr>
          </w:p>
          <w:p w14:paraId="0BFEA051">
            <w:pPr>
              <w:rPr>
                <w:rFonts w:ascii="宋体"/>
                <w:b/>
                <w:szCs w:val="21"/>
              </w:rPr>
            </w:pPr>
          </w:p>
          <w:p w14:paraId="6B6A7379">
            <w:pPr>
              <w:rPr>
                <w:rFonts w:ascii="宋体"/>
                <w:b/>
                <w:szCs w:val="21"/>
              </w:rPr>
            </w:pPr>
          </w:p>
          <w:p w14:paraId="598249C7">
            <w:pPr>
              <w:rPr>
                <w:rFonts w:ascii="宋体"/>
                <w:b/>
                <w:szCs w:val="21"/>
              </w:rPr>
            </w:pPr>
          </w:p>
          <w:p w14:paraId="4B67EEFA">
            <w:pPr>
              <w:rPr>
                <w:rFonts w:ascii="宋体"/>
                <w:b/>
                <w:szCs w:val="21"/>
              </w:rPr>
            </w:pPr>
          </w:p>
          <w:p w14:paraId="7FA7EAA9">
            <w:pPr>
              <w:rPr>
                <w:rFonts w:ascii="宋体"/>
                <w:b/>
                <w:szCs w:val="21"/>
              </w:rPr>
            </w:pPr>
          </w:p>
          <w:p w14:paraId="51CDEE1B">
            <w:pPr>
              <w:rPr>
                <w:rFonts w:ascii="宋体"/>
                <w:b/>
                <w:szCs w:val="21"/>
              </w:rPr>
            </w:pPr>
          </w:p>
          <w:p w14:paraId="48167385">
            <w:pPr>
              <w:rPr>
                <w:rFonts w:ascii="宋体"/>
                <w:b/>
                <w:szCs w:val="21"/>
              </w:rPr>
            </w:pPr>
          </w:p>
          <w:p w14:paraId="4B94CE81">
            <w:pPr>
              <w:ind w:firstLine="211" w:firstLineChars="100"/>
              <w:rPr>
                <w:rFonts w:ascii="宋体"/>
                <w:b/>
                <w:szCs w:val="21"/>
              </w:rPr>
            </w:pPr>
            <w:r>
              <w:rPr>
                <w:rFonts w:hint="eastAsia" w:ascii="宋体" w:hAnsi="宋体"/>
                <w:b/>
                <w:szCs w:val="21"/>
              </w:rPr>
              <w:t>建议：</w:t>
            </w:r>
            <w:r>
              <w:rPr>
                <w:rFonts w:ascii="宋体" w:hAnsi="宋体"/>
                <w:b/>
                <w:szCs w:val="21"/>
              </w:rPr>
              <w:t xml:space="preserve">                               </w:t>
            </w:r>
            <w:r>
              <w:rPr>
                <w:rFonts w:hint="eastAsia" w:ascii="宋体" w:hAnsi="宋体"/>
                <w:b/>
                <w:szCs w:val="21"/>
              </w:rPr>
              <w:t>医师签字：</w:t>
            </w:r>
          </w:p>
        </w:tc>
      </w:tr>
      <w:tr w14:paraId="10F89B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1"/>
          <w:gridAfter w:val="1"/>
          <w:wBefore w:w="166" w:type="dxa"/>
          <w:wAfter w:w="782" w:type="dxa"/>
          <w:cantSplit/>
          <w:trHeight w:val="6417" w:hRule="atLeast"/>
          <w:jc w:val="center"/>
        </w:trPr>
        <w:tc>
          <w:tcPr>
            <w:tcW w:w="1218" w:type="dxa"/>
            <w:gridSpan w:val="6"/>
            <w:vMerge w:val="restart"/>
            <w:vAlign w:val="center"/>
          </w:tcPr>
          <w:p w14:paraId="546FD064">
            <w:pPr>
              <w:spacing w:line="500" w:lineRule="exact"/>
              <w:jc w:val="center"/>
              <w:rPr>
                <w:rFonts w:ascii="宋体"/>
                <w:b/>
                <w:szCs w:val="21"/>
              </w:rPr>
            </w:pPr>
            <w:r>
              <w:rPr>
                <w:rFonts w:hint="eastAsia" w:ascii="宋体" w:hAnsi="宋体"/>
                <w:b/>
                <w:szCs w:val="21"/>
              </w:rPr>
              <w:t>体</w:t>
            </w:r>
          </w:p>
          <w:p w14:paraId="6EB98C78">
            <w:pPr>
              <w:spacing w:line="500" w:lineRule="exact"/>
              <w:jc w:val="center"/>
              <w:rPr>
                <w:rFonts w:ascii="宋体"/>
                <w:b/>
                <w:szCs w:val="21"/>
              </w:rPr>
            </w:pPr>
            <w:r>
              <w:rPr>
                <w:rFonts w:hint="eastAsia" w:ascii="宋体" w:hAnsi="宋体"/>
                <w:b/>
                <w:szCs w:val="21"/>
              </w:rPr>
              <w:t>检</w:t>
            </w:r>
          </w:p>
          <w:p w14:paraId="77149A76">
            <w:pPr>
              <w:spacing w:line="500" w:lineRule="exact"/>
              <w:jc w:val="center"/>
              <w:rPr>
                <w:rFonts w:ascii="宋体"/>
                <w:b/>
                <w:szCs w:val="21"/>
              </w:rPr>
            </w:pPr>
            <w:r>
              <w:rPr>
                <w:rFonts w:hint="eastAsia" w:ascii="宋体" w:hAnsi="宋体"/>
                <w:b/>
                <w:szCs w:val="21"/>
              </w:rPr>
              <w:t>结</w:t>
            </w:r>
          </w:p>
          <w:p w14:paraId="018D800A">
            <w:pPr>
              <w:spacing w:line="500" w:lineRule="exact"/>
              <w:jc w:val="center"/>
              <w:rPr>
                <w:rFonts w:ascii="宋体"/>
                <w:b/>
                <w:szCs w:val="21"/>
              </w:rPr>
            </w:pPr>
            <w:r>
              <w:rPr>
                <w:rFonts w:hint="eastAsia" w:ascii="宋体" w:hAnsi="宋体"/>
                <w:b/>
                <w:szCs w:val="21"/>
              </w:rPr>
              <w:t>论</w:t>
            </w:r>
          </w:p>
          <w:p w14:paraId="150C34D1">
            <w:pPr>
              <w:spacing w:line="500" w:lineRule="exact"/>
              <w:jc w:val="center"/>
              <w:rPr>
                <w:rFonts w:ascii="宋体"/>
                <w:b/>
                <w:szCs w:val="21"/>
              </w:rPr>
            </w:pPr>
            <w:r>
              <w:rPr>
                <w:rFonts w:hint="eastAsia" w:ascii="宋体" w:hAnsi="宋体"/>
                <w:b/>
                <w:szCs w:val="21"/>
              </w:rPr>
              <w:t>及</w:t>
            </w:r>
          </w:p>
          <w:p w14:paraId="04F0B093">
            <w:pPr>
              <w:spacing w:line="500" w:lineRule="exact"/>
              <w:jc w:val="center"/>
              <w:rPr>
                <w:rFonts w:ascii="宋体"/>
                <w:b/>
                <w:szCs w:val="21"/>
              </w:rPr>
            </w:pPr>
            <w:r>
              <w:rPr>
                <w:rFonts w:hint="eastAsia" w:ascii="宋体" w:hAnsi="宋体"/>
                <w:b/>
                <w:szCs w:val="21"/>
              </w:rPr>
              <w:t>建</w:t>
            </w:r>
          </w:p>
          <w:p w14:paraId="1DFD08E7">
            <w:pPr>
              <w:spacing w:line="500" w:lineRule="exact"/>
              <w:jc w:val="center"/>
              <w:rPr>
                <w:rFonts w:ascii="宋体"/>
                <w:b/>
                <w:szCs w:val="21"/>
              </w:rPr>
            </w:pPr>
            <w:r>
              <w:rPr>
                <w:rFonts w:hint="eastAsia" w:ascii="宋体" w:hAnsi="宋体"/>
                <w:b/>
                <w:szCs w:val="21"/>
              </w:rPr>
              <w:t>议</w:t>
            </w:r>
          </w:p>
        </w:tc>
        <w:tc>
          <w:tcPr>
            <w:tcW w:w="8749" w:type="dxa"/>
            <w:gridSpan w:val="46"/>
          </w:tcPr>
          <w:p w14:paraId="2F1F23D8">
            <w:pPr>
              <w:rPr>
                <w:rFonts w:ascii="宋体"/>
                <w:b/>
                <w:szCs w:val="21"/>
              </w:rPr>
            </w:pPr>
          </w:p>
        </w:tc>
      </w:tr>
      <w:tr w14:paraId="0EDF7F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1"/>
          <w:gridAfter w:val="1"/>
          <w:wBefore w:w="166" w:type="dxa"/>
          <w:wAfter w:w="782" w:type="dxa"/>
          <w:cantSplit/>
          <w:trHeight w:val="2647" w:hRule="atLeast"/>
          <w:jc w:val="center"/>
        </w:trPr>
        <w:tc>
          <w:tcPr>
            <w:tcW w:w="1218" w:type="dxa"/>
            <w:gridSpan w:val="6"/>
            <w:vMerge w:val="continue"/>
            <w:tcBorders>
              <w:bottom w:val="single" w:color="auto" w:sz="12" w:space="0"/>
            </w:tcBorders>
          </w:tcPr>
          <w:p w14:paraId="155BCB94">
            <w:pPr>
              <w:rPr>
                <w:rFonts w:ascii="宋体"/>
                <w:b/>
                <w:szCs w:val="21"/>
              </w:rPr>
            </w:pPr>
          </w:p>
        </w:tc>
        <w:tc>
          <w:tcPr>
            <w:tcW w:w="8749" w:type="dxa"/>
            <w:gridSpan w:val="46"/>
            <w:tcBorders>
              <w:bottom w:val="single" w:color="auto" w:sz="12" w:space="0"/>
            </w:tcBorders>
            <w:vAlign w:val="center"/>
          </w:tcPr>
          <w:p w14:paraId="50FFB61B">
            <w:pPr>
              <w:ind w:firstLine="6505"/>
              <w:rPr>
                <w:rFonts w:ascii="宋体"/>
                <w:b/>
                <w:szCs w:val="21"/>
              </w:rPr>
            </w:pPr>
          </w:p>
          <w:p w14:paraId="67F6BA54">
            <w:pPr>
              <w:ind w:firstLine="6505"/>
              <w:rPr>
                <w:rFonts w:ascii="宋体"/>
                <w:b/>
                <w:szCs w:val="21"/>
              </w:rPr>
            </w:pPr>
          </w:p>
          <w:p w14:paraId="239C93E5">
            <w:pPr>
              <w:ind w:firstLine="6505"/>
              <w:rPr>
                <w:rFonts w:ascii="宋体"/>
                <w:b/>
                <w:szCs w:val="21"/>
              </w:rPr>
            </w:pPr>
          </w:p>
          <w:p w14:paraId="6AFE8416">
            <w:pPr>
              <w:ind w:firstLine="4819"/>
              <w:rPr>
                <w:rFonts w:ascii="宋体"/>
                <w:b/>
                <w:szCs w:val="21"/>
              </w:rPr>
            </w:pPr>
            <w:r>
              <w:rPr>
                <w:rFonts w:ascii="宋体" w:hAnsi="宋体"/>
                <w:b/>
                <w:szCs w:val="21"/>
              </w:rPr>
              <w:t xml:space="preserve">    </w:t>
            </w:r>
            <w:r>
              <w:rPr>
                <w:rFonts w:hint="eastAsia" w:ascii="宋体" w:hAnsi="宋体"/>
                <w:b/>
                <w:szCs w:val="21"/>
              </w:rPr>
              <w:t>体检医院签章处</w:t>
            </w:r>
          </w:p>
          <w:p w14:paraId="12998CBA">
            <w:pPr>
              <w:rPr>
                <w:rFonts w:ascii="宋体" w:hAnsi="宋体"/>
                <w:b/>
                <w:szCs w:val="21"/>
              </w:rPr>
            </w:pPr>
            <w:r>
              <w:rPr>
                <w:rFonts w:ascii="宋体" w:hAnsi="宋体"/>
                <w:b/>
                <w:szCs w:val="21"/>
              </w:rPr>
              <w:t xml:space="preserve">                                     </w:t>
            </w:r>
          </w:p>
          <w:p w14:paraId="3435B2E5">
            <w:pPr>
              <w:ind w:firstLine="211" w:firstLineChars="100"/>
              <w:rPr>
                <w:rFonts w:ascii="宋体"/>
                <w:b/>
                <w:szCs w:val="21"/>
              </w:rPr>
            </w:pPr>
            <w:r>
              <w:rPr>
                <w:rFonts w:hint="eastAsia" w:ascii="宋体" w:hAnsi="宋体"/>
                <w:b/>
                <w:szCs w:val="21"/>
              </w:rPr>
              <w:t>主检医师签字：</w:t>
            </w:r>
            <w:r>
              <w:rPr>
                <w:rFonts w:ascii="宋体" w:hAnsi="宋体"/>
                <w:b/>
                <w:szCs w:val="21"/>
              </w:rPr>
              <w:t xml:space="preserve">                           </w:t>
            </w:r>
            <w:r>
              <w:rPr>
                <w:rFonts w:hint="eastAsia" w:ascii="宋体" w:hAnsi="宋体"/>
                <w:b/>
                <w:szCs w:val="21"/>
              </w:rPr>
              <w:t>年</w:t>
            </w:r>
            <w:r>
              <w:rPr>
                <w:rFonts w:ascii="宋体" w:hAnsi="宋体"/>
                <w:b/>
                <w:szCs w:val="21"/>
              </w:rPr>
              <w:t xml:space="preserve">        </w:t>
            </w:r>
            <w:r>
              <w:rPr>
                <w:rFonts w:hint="eastAsia" w:ascii="宋体" w:hAnsi="宋体"/>
                <w:b/>
                <w:szCs w:val="21"/>
              </w:rPr>
              <w:t>月</w:t>
            </w:r>
            <w:r>
              <w:rPr>
                <w:rFonts w:ascii="宋体" w:hAnsi="宋体"/>
                <w:b/>
                <w:szCs w:val="21"/>
              </w:rPr>
              <w:t xml:space="preserve">        </w:t>
            </w:r>
            <w:r>
              <w:rPr>
                <w:rFonts w:hint="eastAsia" w:ascii="宋体" w:hAnsi="宋体"/>
                <w:b/>
                <w:szCs w:val="21"/>
              </w:rPr>
              <w:t>日</w:t>
            </w:r>
          </w:p>
        </w:tc>
      </w:tr>
    </w:tbl>
    <w:p w14:paraId="0FEAE783">
      <w:pPr>
        <w:rPr>
          <w:rFonts w:ascii="楷体_GB2312" w:hAnsi="楷体_GB2312" w:eastAsia="楷体_GB2312" w:cs="楷体_GB2312"/>
          <w:b/>
          <w:szCs w:val="21"/>
        </w:rPr>
      </w:pPr>
      <w:r>
        <w:rPr>
          <w:rFonts w:hint="eastAsia" w:ascii="楷体_GB2312" w:hAnsi="楷体_GB2312" w:eastAsia="楷体_GB2312" w:cs="楷体_GB2312"/>
          <w:b/>
          <w:szCs w:val="21"/>
        </w:rPr>
        <w:t>注：</w:t>
      </w:r>
      <w:r>
        <w:rPr>
          <w:rFonts w:hint="eastAsia" w:ascii="楷体_GB2312" w:hAnsi="楷体_GB2312" w:eastAsia="楷体_GB2312" w:cs="楷体_GB2312"/>
          <w:bCs/>
          <w:szCs w:val="21"/>
        </w:rPr>
        <w:t>对于滴虫和念球菌两项妇科检查项目未婚女性采取阴道口取样。</w:t>
      </w:r>
    </w:p>
    <w:p w14:paraId="353BD5F9">
      <w:pPr>
        <w:spacing w:line="6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检</w:t>
      </w:r>
      <w:r>
        <w:rPr>
          <w:rFonts w:ascii="方正小标宋简体" w:hAnsi="方正小标宋简体" w:eastAsia="方正小标宋简体" w:cs="方正小标宋简体"/>
          <w:bCs/>
          <w:sz w:val="44"/>
          <w:szCs w:val="44"/>
        </w:rPr>
        <w:t xml:space="preserve"> </w:t>
      </w:r>
      <w:r>
        <w:rPr>
          <w:rFonts w:hint="eastAsia" w:ascii="方正小标宋简体" w:hAnsi="方正小标宋简体" w:eastAsia="方正小标宋简体" w:cs="方正小标宋简体"/>
          <w:bCs/>
          <w:sz w:val="44"/>
          <w:szCs w:val="44"/>
        </w:rPr>
        <w:t>验</w:t>
      </w:r>
      <w:r>
        <w:rPr>
          <w:rFonts w:ascii="方正小标宋简体" w:hAnsi="方正小标宋简体" w:eastAsia="方正小标宋简体" w:cs="方正小标宋简体"/>
          <w:bCs/>
          <w:sz w:val="44"/>
          <w:szCs w:val="44"/>
        </w:rPr>
        <w:t xml:space="preserve"> </w:t>
      </w:r>
      <w:r>
        <w:rPr>
          <w:rFonts w:hint="eastAsia" w:ascii="方正小标宋简体" w:hAnsi="方正小标宋简体" w:eastAsia="方正小标宋简体" w:cs="方正小标宋简体"/>
          <w:bCs/>
          <w:sz w:val="44"/>
          <w:szCs w:val="44"/>
        </w:rPr>
        <w:t>项</w:t>
      </w:r>
      <w:r>
        <w:rPr>
          <w:rFonts w:ascii="方正小标宋简体" w:hAnsi="方正小标宋简体" w:eastAsia="方正小标宋简体" w:cs="方正小标宋简体"/>
          <w:bCs/>
          <w:sz w:val="44"/>
          <w:szCs w:val="44"/>
        </w:rPr>
        <w:t xml:space="preserve"> </w:t>
      </w:r>
      <w:r>
        <w:rPr>
          <w:rFonts w:hint="eastAsia" w:ascii="方正小标宋简体" w:hAnsi="方正小标宋简体" w:eastAsia="方正小标宋简体" w:cs="方正小标宋简体"/>
          <w:bCs/>
          <w:sz w:val="44"/>
          <w:szCs w:val="44"/>
        </w:rPr>
        <w:t>目</w:t>
      </w:r>
    </w:p>
    <w:p w14:paraId="4E0DE16B">
      <w:pPr>
        <w:jc w:val="center"/>
        <w:rPr>
          <w:rFonts w:ascii="黑体" w:hAnsi="宋体" w:eastAsia="黑体"/>
          <w:b/>
          <w:spacing w:val="44"/>
          <w:sz w:val="36"/>
        </w:rPr>
      </w:pPr>
    </w:p>
    <w:tbl>
      <w:tblPr>
        <w:tblStyle w:val="6"/>
        <w:tblW w:w="8760" w:type="dxa"/>
        <w:tblInd w:w="14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817"/>
        <w:gridCol w:w="3818"/>
      </w:tblGrid>
      <w:tr w14:paraId="28E131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1125" w:type="dxa"/>
            <w:vMerge w:val="restart"/>
            <w:tcBorders>
              <w:top w:val="single" w:color="auto" w:sz="12" w:space="0"/>
            </w:tcBorders>
            <w:vAlign w:val="center"/>
          </w:tcPr>
          <w:p w14:paraId="077AAAC7">
            <w:pPr>
              <w:spacing w:line="400" w:lineRule="exact"/>
              <w:jc w:val="center"/>
              <w:rPr>
                <w:rFonts w:ascii="宋体"/>
                <w:b/>
                <w:szCs w:val="21"/>
              </w:rPr>
            </w:pPr>
            <w:r>
              <w:rPr>
                <w:rFonts w:hint="eastAsia" w:ascii="宋体" w:hAnsi="宋体"/>
                <w:b/>
                <w:szCs w:val="21"/>
              </w:rPr>
              <w:t>血</w:t>
            </w:r>
          </w:p>
          <w:p w14:paraId="0E8DB2E8">
            <w:pPr>
              <w:spacing w:line="400" w:lineRule="exact"/>
              <w:jc w:val="center"/>
              <w:rPr>
                <w:rFonts w:ascii="宋体"/>
                <w:b/>
                <w:szCs w:val="21"/>
              </w:rPr>
            </w:pPr>
            <w:r>
              <w:rPr>
                <w:rFonts w:hint="eastAsia" w:ascii="宋体" w:hAnsi="宋体"/>
                <w:b/>
                <w:szCs w:val="21"/>
              </w:rPr>
              <w:t>常</w:t>
            </w:r>
          </w:p>
          <w:p w14:paraId="1A1356AF">
            <w:pPr>
              <w:spacing w:line="400" w:lineRule="exact"/>
              <w:jc w:val="center"/>
              <w:rPr>
                <w:rFonts w:ascii="宋体"/>
                <w:b/>
                <w:szCs w:val="21"/>
              </w:rPr>
            </w:pPr>
            <w:r>
              <w:rPr>
                <w:rFonts w:hint="eastAsia" w:ascii="宋体" w:hAnsi="宋体"/>
                <w:b/>
                <w:szCs w:val="21"/>
              </w:rPr>
              <w:t>规</w:t>
            </w:r>
          </w:p>
        </w:tc>
        <w:tc>
          <w:tcPr>
            <w:tcW w:w="3817" w:type="dxa"/>
            <w:tcBorders>
              <w:top w:val="single" w:color="auto" w:sz="12" w:space="0"/>
            </w:tcBorders>
            <w:vAlign w:val="center"/>
          </w:tcPr>
          <w:p w14:paraId="457D36B4">
            <w:pPr>
              <w:spacing w:line="400" w:lineRule="exact"/>
              <w:jc w:val="center"/>
              <w:rPr>
                <w:rFonts w:ascii="宋体"/>
                <w:b/>
                <w:szCs w:val="21"/>
              </w:rPr>
            </w:pPr>
            <w:r>
              <w:rPr>
                <w:rFonts w:hint="eastAsia" w:ascii="宋体" w:hAnsi="宋体"/>
                <w:b/>
                <w:szCs w:val="21"/>
              </w:rPr>
              <w:t>白细胞总数（</w:t>
            </w:r>
            <w:r>
              <w:rPr>
                <w:rFonts w:ascii="宋体" w:hAnsi="宋体"/>
                <w:b/>
                <w:szCs w:val="21"/>
              </w:rPr>
              <w:t>WBC</w:t>
            </w:r>
            <w:r>
              <w:rPr>
                <w:rFonts w:hint="eastAsia" w:ascii="宋体" w:hAnsi="宋体"/>
                <w:b/>
                <w:szCs w:val="21"/>
              </w:rPr>
              <w:t>）及分类</w:t>
            </w:r>
          </w:p>
        </w:tc>
        <w:tc>
          <w:tcPr>
            <w:tcW w:w="3818" w:type="dxa"/>
            <w:tcBorders>
              <w:top w:val="single" w:color="auto" w:sz="12" w:space="0"/>
            </w:tcBorders>
            <w:vAlign w:val="center"/>
          </w:tcPr>
          <w:p w14:paraId="5B0AFB78">
            <w:pPr>
              <w:spacing w:line="400" w:lineRule="exact"/>
              <w:jc w:val="center"/>
              <w:rPr>
                <w:rFonts w:ascii="宋体"/>
                <w:b/>
                <w:szCs w:val="21"/>
              </w:rPr>
            </w:pPr>
            <w:r>
              <w:rPr>
                <w:rFonts w:hint="eastAsia" w:ascii="宋体" w:hAnsi="宋体"/>
                <w:b/>
                <w:szCs w:val="21"/>
              </w:rPr>
              <w:t>血红蛋白（</w:t>
            </w:r>
            <w:r>
              <w:rPr>
                <w:rFonts w:ascii="宋体" w:hAnsi="宋体"/>
                <w:b/>
                <w:szCs w:val="21"/>
              </w:rPr>
              <w:t>HGB</w:t>
            </w:r>
            <w:r>
              <w:rPr>
                <w:rFonts w:hint="eastAsia" w:ascii="宋体" w:hAnsi="宋体"/>
                <w:b/>
                <w:szCs w:val="21"/>
              </w:rPr>
              <w:t>）</w:t>
            </w:r>
          </w:p>
        </w:tc>
      </w:tr>
      <w:tr w14:paraId="0299B2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1125" w:type="dxa"/>
            <w:vMerge w:val="continue"/>
            <w:vAlign w:val="center"/>
          </w:tcPr>
          <w:p w14:paraId="7866EB70">
            <w:pPr>
              <w:rPr>
                <w:rFonts w:ascii="宋体"/>
                <w:b/>
                <w:szCs w:val="21"/>
              </w:rPr>
            </w:pPr>
          </w:p>
        </w:tc>
        <w:tc>
          <w:tcPr>
            <w:tcW w:w="3817" w:type="dxa"/>
            <w:vAlign w:val="center"/>
          </w:tcPr>
          <w:p w14:paraId="1F20D5EE">
            <w:pPr>
              <w:spacing w:line="400" w:lineRule="exact"/>
              <w:jc w:val="center"/>
              <w:rPr>
                <w:rFonts w:ascii="宋体"/>
                <w:b/>
                <w:szCs w:val="21"/>
              </w:rPr>
            </w:pPr>
            <w:r>
              <w:rPr>
                <w:rFonts w:hint="eastAsia" w:ascii="宋体" w:hAnsi="宋体"/>
                <w:b/>
                <w:szCs w:val="21"/>
              </w:rPr>
              <w:t>红细胞总数（</w:t>
            </w:r>
            <w:r>
              <w:rPr>
                <w:rFonts w:ascii="宋体" w:hAnsi="宋体"/>
                <w:b/>
                <w:szCs w:val="21"/>
              </w:rPr>
              <w:t>RBC</w:t>
            </w:r>
            <w:r>
              <w:rPr>
                <w:rFonts w:hint="eastAsia" w:ascii="宋体" w:hAnsi="宋体"/>
                <w:b/>
                <w:szCs w:val="21"/>
              </w:rPr>
              <w:t>）</w:t>
            </w:r>
          </w:p>
        </w:tc>
        <w:tc>
          <w:tcPr>
            <w:tcW w:w="3818" w:type="dxa"/>
            <w:vAlign w:val="center"/>
          </w:tcPr>
          <w:p w14:paraId="0B4BF303">
            <w:pPr>
              <w:spacing w:line="400" w:lineRule="exact"/>
              <w:jc w:val="center"/>
              <w:rPr>
                <w:rFonts w:ascii="宋体"/>
                <w:b/>
                <w:szCs w:val="21"/>
              </w:rPr>
            </w:pPr>
            <w:r>
              <w:rPr>
                <w:rFonts w:hint="eastAsia" w:ascii="宋体" w:hAnsi="宋体"/>
                <w:b/>
                <w:szCs w:val="21"/>
              </w:rPr>
              <w:t>血小板计数（</w:t>
            </w:r>
            <w:r>
              <w:rPr>
                <w:rFonts w:ascii="宋体" w:hAnsi="宋体"/>
                <w:b/>
                <w:szCs w:val="21"/>
              </w:rPr>
              <w:t>PLT</w:t>
            </w:r>
            <w:r>
              <w:rPr>
                <w:rFonts w:hint="eastAsia" w:ascii="宋体" w:hAnsi="宋体"/>
                <w:b/>
                <w:szCs w:val="21"/>
              </w:rPr>
              <w:t>）</w:t>
            </w:r>
          </w:p>
        </w:tc>
      </w:tr>
      <w:tr w14:paraId="2D19E4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1125" w:type="dxa"/>
            <w:vMerge w:val="restart"/>
            <w:vAlign w:val="center"/>
          </w:tcPr>
          <w:p w14:paraId="42D7DBCF">
            <w:pPr>
              <w:spacing w:line="400" w:lineRule="exact"/>
              <w:jc w:val="center"/>
              <w:rPr>
                <w:rFonts w:ascii="宋体"/>
                <w:b/>
                <w:szCs w:val="21"/>
              </w:rPr>
            </w:pPr>
            <w:r>
              <w:rPr>
                <w:rFonts w:hint="eastAsia" w:ascii="宋体" w:hAnsi="宋体"/>
                <w:b/>
                <w:szCs w:val="21"/>
              </w:rPr>
              <w:t>血</w:t>
            </w:r>
          </w:p>
          <w:p w14:paraId="7BE56AC9">
            <w:pPr>
              <w:spacing w:line="400" w:lineRule="exact"/>
              <w:jc w:val="center"/>
              <w:rPr>
                <w:rFonts w:ascii="宋体"/>
                <w:b/>
                <w:szCs w:val="21"/>
              </w:rPr>
            </w:pPr>
            <w:r>
              <w:rPr>
                <w:rFonts w:hint="eastAsia" w:ascii="宋体" w:hAnsi="宋体"/>
                <w:b/>
                <w:szCs w:val="21"/>
              </w:rPr>
              <w:t>生</w:t>
            </w:r>
          </w:p>
          <w:p w14:paraId="316DF171">
            <w:pPr>
              <w:spacing w:line="400" w:lineRule="exact"/>
              <w:jc w:val="center"/>
              <w:rPr>
                <w:rFonts w:ascii="宋体"/>
                <w:b/>
                <w:szCs w:val="21"/>
              </w:rPr>
            </w:pPr>
            <w:r>
              <w:rPr>
                <w:rFonts w:hint="eastAsia" w:ascii="宋体" w:hAnsi="宋体"/>
                <w:b/>
                <w:szCs w:val="21"/>
              </w:rPr>
              <w:t>化</w:t>
            </w:r>
          </w:p>
        </w:tc>
        <w:tc>
          <w:tcPr>
            <w:tcW w:w="3817" w:type="dxa"/>
            <w:vAlign w:val="center"/>
          </w:tcPr>
          <w:p w14:paraId="436D3F47">
            <w:pPr>
              <w:spacing w:line="400" w:lineRule="exact"/>
              <w:jc w:val="center"/>
              <w:rPr>
                <w:rFonts w:ascii="宋体" w:hAnsi="宋体"/>
                <w:b/>
                <w:szCs w:val="21"/>
              </w:rPr>
            </w:pPr>
            <w:r>
              <w:rPr>
                <w:rFonts w:hint="eastAsia" w:ascii="宋体" w:hAnsi="宋体"/>
                <w:b/>
                <w:szCs w:val="21"/>
              </w:rPr>
              <w:t>丙氨酸氨基转移酶（</w:t>
            </w:r>
            <w:r>
              <w:rPr>
                <w:rFonts w:ascii="宋体" w:hAnsi="宋体"/>
                <w:b/>
                <w:szCs w:val="21"/>
              </w:rPr>
              <w:t>ALT</w:t>
            </w:r>
            <w:r>
              <w:rPr>
                <w:rFonts w:hint="eastAsia" w:ascii="宋体" w:hAnsi="宋体"/>
                <w:b/>
                <w:szCs w:val="21"/>
              </w:rPr>
              <w:t>）</w:t>
            </w:r>
            <w:r>
              <w:rPr>
                <w:rFonts w:ascii="宋体" w:hAnsi="宋体"/>
                <w:b/>
                <w:szCs w:val="21"/>
              </w:rPr>
              <w:t xml:space="preserve">  </w:t>
            </w:r>
          </w:p>
        </w:tc>
        <w:tc>
          <w:tcPr>
            <w:tcW w:w="3818" w:type="dxa"/>
            <w:vAlign w:val="center"/>
          </w:tcPr>
          <w:p w14:paraId="6BD9448C">
            <w:pPr>
              <w:spacing w:line="400" w:lineRule="exact"/>
              <w:jc w:val="center"/>
              <w:rPr>
                <w:rFonts w:ascii="宋体"/>
                <w:b/>
                <w:szCs w:val="21"/>
              </w:rPr>
            </w:pPr>
            <w:r>
              <w:rPr>
                <w:rFonts w:hint="eastAsia" w:ascii="宋体" w:hAnsi="宋体"/>
                <w:b/>
                <w:szCs w:val="21"/>
              </w:rPr>
              <w:t>尿素氮（</w:t>
            </w:r>
            <w:r>
              <w:rPr>
                <w:rFonts w:ascii="宋体" w:hAnsi="宋体"/>
                <w:b/>
                <w:szCs w:val="21"/>
              </w:rPr>
              <w:t>BUN</w:t>
            </w:r>
            <w:r>
              <w:rPr>
                <w:rFonts w:hint="eastAsia" w:ascii="宋体" w:hAnsi="宋体"/>
                <w:b/>
                <w:szCs w:val="21"/>
              </w:rPr>
              <w:t>）</w:t>
            </w:r>
          </w:p>
        </w:tc>
      </w:tr>
      <w:tr w14:paraId="5DDBD0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30" w:hRule="atLeast"/>
        </w:trPr>
        <w:tc>
          <w:tcPr>
            <w:tcW w:w="1125" w:type="dxa"/>
            <w:vMerge w:val="continue"/>
            <w:vAlign w:val="center"/>
          </w:tcPr>
          <w:p w14:paraId="488FADE6">
            <w:pPr>
              <w:rPr>
                <w:rFonts w:ascii="宋体"/>
                <w:b/>
                <w:szCs w:val="21"/>
              </w:rPr>
            </w:pPr>
          </w:p>
        </w:tc>
        <w:tc>
          <w:tcPr>
            <w:tcW w:w="3817" w:type="dxa"/>
            <w:vAlign w:val="center"/>
          </w:tcPr>
          <w:p w14:paraId="04C7322C">
            <w:pPr>
              <w:spacing w:line="400" w:lineRule="exact"/>
              <w:jc w:val="center"/>
              <w:rPr>
                <w:rFonts w:ascii="宋体"/>
                <w:b/>
                <w:szCs w:val="21"/>
              </w:rPr>
            </w:pPr>
            <w:r>
              <w:rPr>
                <w:rFonts w:hint="eastAsia" w:ascii="宋体" w:hAnsi="宋体"/>
                <w:b/>
                <w:szCs w:val="21"/>
              </w:rPr>
              <w:t>天冬氨酸氨基转移酶（</w:t>
            </w:r>
            <w:r>
              <w:rPr>
                <w:rFonts w:ascii="宋体" w:hAnsi="宋体"/>
                <w:b/>
                <w:szCs w:val="21"/>
              </w:rPr>
              <w:t>AST</w:t>
            </w:r>
            <w:r>
              <w:rPr>
                <w:rFonts w:hint="eastAsia" w:ascii="宋体" w:hAnsi="宋体"/>
                <w:b/>
                <w:szCs w:val="21"/>
              </w:rPr>
              <w:t>）</w:t>
            </w:r>
          </w:p>
        </w:tc>
        <w:tc>
          <w:tcPr>
            <w:tcW w:w="3818" w:type="dxa"/>
            <w:vAlign w:val="center"/>
          </w:tcPr>
          <w:p w14:paraId="0AAA9891">
            <w:pPr>
              <w:spacing w:line="400" w:lineRule="exact"/>
              <w:jc w:val="center"/>
              <w:rPr>
                <w:rFonts w:ascii="宋体"/>
                <w:b/>
                <w:szCs w:val="21"/>
              </w:rPr>
            </w:pPr>
            <w:r>
              <w:rPr>
                <w:rFonts w:hint="eastAsia" w:ascii="宋体" w:hAnsi="宋体"/>
                <w:b/>
                <w:szCs w:val="21"/>
              </w:rPr>
              <w:t>肌酐（</w:t>
            </w:r>
            <w:r>
              <w:rPr>
                <w:rFonts w:ascii="宋体" w:hAnsi="宋体"/>
                <w:b/>
                <w:szCs w:val="21"/>
              </w:rPr>
              <w:t>CR</w:t>
            </w:r>
            <w:r>
              <w:rPr>
                <w:rFonts w:hint="eastAsia" w:ascii="宋体" w:hAnsi="宋体"/>
                <w:b/>
                <w:szCs w:val="21"/>
              </w:rPr>
              <w:t>）</w:t>
            </w:r>
          </w:p>
        </w:tc>
      </w:tr>
      <w:tr w14:paraId="302FC4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1125" w:type="dxa"/>
            <w:vMerge w:val="continue"/>
            <w:vAlign w:val="center"/>
          </w:tcPr>
          <w:p w14:paraId="05C1E03C">
            <w:pPr>
              <w:rPr>
                <w:rFonts w:ascii="宋体"/>
                <w:b/>
                <w:szCs w:val="21"/>
              </w:rPr>
            </w:pPr>
          </w:p>
        </w:tc>
        <w:tc>
          <w:tcPr>
            <w:tcW w:w="3817" w:type="dxa"/>
            <w:vAlign w:val="center"/>
          </w:tcPr>
          <w:p w14:paraId="3016E512">
            <w:pPr>
              <w:spacing w:line="400" w:lineRule="exact"/>
              <w:jc w:val="center"/>
              <w:rPr>
                <w:rFonts w:ascii="宋体"/>
                <w:b/>
                <w:szCs w:val="21"/>
              </w:rPr>
            </w:pPr>
            <w:r>
              <w:rPr>
                <w:rFonts w:hint="eastAsia" w:ascii="宋体" w:hAnsi="宋体"/>
                <w:b/>
                <w:szCs w:val="21"/>
              </w:rPr>
              <w:t>葡萄糖（</w:t>
            </w:r>
            <w:r>
              <w:rPr>
                <w:rFonts w:ascii="宋体" w:hAnsi="宋体"/>
                <w:b/>
                <w:szCs w:val="21"/>
              </w:rPr>
              <w:t>GLU</w:t>
            </w:r>
            <w:r>
              <w:rPr>
                <w:rFonts w:hint="eastAsia" w:ascii="宋体" w:hAnsi="宋体"/>
                <w:b/>
                <w:szCs w:val="21"/>
              </w:rPr>
              <w:t>）</w:t>
            </w:r>
          </w:p>
        </w:tc>
        <w:tc>
          <w:tcPr>
            <w:tcW w:w="3818" w:type="dxa"/>
            <w:vAlign w:val="center"/>
          </w:tcPr>
          <w:p w14:paraId="3537839D">
            <w:pPr>
              <w:spacing w:line="400" w:lineRule="exact"/>
              <w:jc w:val="center"/>
              <w:rPr>
                <w:rFonts w:ascii="宋体"/>
                <w:b/>
                <w:szCs w:val="21"/>
              </w:rPr>
            </w:pPr>
          </w:p>
        </w:tc>
      </w:tr>
      <w:tr w14:paraId="714812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1125" w:type="dxa"/>
            <w:vAlign w:val="center"/>
          </w:tcPr>
          <w:p w14:paraId="6B605A38">
            <w:pPr>
              <w:spacing w:line="400" w:lineRule="exact"/>
              <w:jc w:val="center"/>
              <w:rPr>
                <w:rFonts w:ascii="宋体"/>
                <w:b/>
                <w:szCs w:val="21"/>
              </w:rPr>
            </w:pPr>
            <w:r>
              <w:rPr>
                <w:rFonts w:hint="eastAsia" w:ascii="宋体" w:hAnsi="宋体"/>
                <w:b/>
                <w:szCs w:val="21"/>
              </w:rPr>
              <w:t>免</w:t>
            </w:r>
          </w:p>
          <w:p w14:paraId="1FDEDFC0">
            <w:pPr>
              <w:spacing w:line="400" w:lineRule="exact"/>
              <w:jc w:val="center"/>
              <w:rPr>
                <w:rFonts w:ascii="宋体"/>
                <w:b/>
                <w:szCs w:val="21"/>
              </w:rPr>
            </w:pPr>
            <w:r>
              <w:rPr>
                <w:rFonts w:hint="eastAsia" w:ascii="宋体" w:hAnsi="宋体"/>
                <w:b/>
                <w:szCs w:val="21"/>
              </w:rPr>
              <w:t>疫</w:t>
            </w:r>
          </w:p>
        </w:tc>
        <w:tc>
          <w:tcPr>
            <w:tcW w:w="3817" w:type="dxa"/>
            <w:vAlign w:val="center"/>
          </w:tcPr>
          <w:p w14:paraId="4528B9B4">
            <w:pPr>
              <w:spacing w:line="400" w:lineRule="exact"/>
              <w:jc w:val="center"/>
              <w:rPr>
                <w:rFonts w:ascii="宋体"/>
                <w:b/>
                <w:szCs w:val="21"/>
              </w:rPr>
            </w:pPr>
            <w:r>
              <w:rPr>
                <w:rFonts w:hint="eastAsia" w:ascii="宋体" w:hAnsi="宋体"/>
                <w:b/>
                <w:szCs w:val="21"/>
              </w:rPr>
              <w:t>艾滋病病毒抗体（抗</w:t>
            </w:r>
            <w:r>
              <w:rPr>
                <w:rFonts w:ascii="宋体" w:hAnsi="宋体"/>
                <w:b/>
                <w:szCs w:val="21"/>
              </w:rPr>
              <w:t>HIV</w:t>
            </w:r>
            <w:r>
              <w:rPr>
                <w:rFonts w:hint="eastAsia" w:ascii="宋体" w:hAnsi="宋体"/>
                <w:b/>
                <w:szCs w:val="21"/>
              </w:rPr>
              <w:t>）</w:t>
            </w:r>
          </w:p>
        </w:tc>
        <w:tc>
          <w:tcPr>
            <w:tcW w:w="3818" w:type="dxa"/>
            <w:vAlign w:val="center"/>
          </w:tcPr>
          <w:p w14:paraId="434CF2F2">
            <w:pPr>
              <w:spacing w:line="400" w:lineRule="exact"/>
              <w:jc w:val="center"/>
              <w:rPr>
                <w:rFonts w:ascii="宋体"/>
                <w:b/>
                <w:szCs w:val="21"/>
              </w:rPr>
            </w:pPr>
            <w:r>
              <w:rPr>
                <w:rFonts w:hint="eastAsia" w:ascii="宋体" w:hAnsi="宋体"/>
                <w:b/>
                <w:szCs w:val="21"/>
              </w:rPr>
              <w:t>梅毒血清特异性抗体（</w:t>
            </w:r>
            <w:r>
              <w:rPr>
                <w:rFonts w:ascii="宋体" w:hAnsi="宋体"/>
                <w:b/>
                <w:szCs w:val="21"/>
              </w:rPr>
              <w:t>TPHA</w:t>
            </w:r>
            <w:r>
              <w:rPr>
                <w:rFonts w:hint="eastAsia" w:ascii="宋体" w:hAnsi="宋体"/>
                <w:b/>
                <w:szCs w:val="21"/>
              </w:rPr>
              <w:t>）</w:t>
            </w:r>
          </w:p>
        </w:tc>
      </w:tr>
      <w:tr w14:paraId="69C590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1125" w:type="dxa"/>
            <w:vMerge w:val="restart"/>
            <w:vAlign w:val="center"/>
          </w:tcPr>
          <w:p w14:paraId="13A6F1B2">
            <w:pPr>
              <w:spacing w:line="400" w:lineRule="exact"/>
              <w:jc w:val="center"/>
              <w:rPr>
                <w:rFonts w:ascii="宋体"/>
                <w:b/>
                <w:szCs w:val="21"/>
              </w:rPr>
            </w:pPr>
            <w:r>
              <w:rPr>
                <w:rFonts w:hint="eastAsia" w:ascii="宋体" w:hAnsi="宋体"/>
                <w:b/>
                <w:szCs w:val="21"/>
              </w:rPr>
              <w:t>尿</w:t>
            </w:r>
          </w:p>
          <w:p w14:paraId="6C409DDC">
            <w:pPr>
              <w:spacing w:line="400" w:lineRule="exact"/>
              <w:jc w:val="center"/>
              <w:rPr>
                <w:rFonts w:ascii="宋体"/>
                <w:b/>
                <w:szCs w:val="21"/>
              </w:rPr>
            </w:pPr>
            <w:r>
              <w:rPr>
                <w:rFonts w:hint="eastAsia" w:ascii="宋体" w:hAnsi="宋体"/>
                <w:b/>
                <w:szCs w:val="21"/>
              </w:rPr>
              <w:t>常</w:t>
            </w:r>
          </w:p>
          <w:p w14:paraId="1F1AF555">
            <w:pPr>
              <w:spacing w:line="400" w:lineRule="exact"/>
              <w:jc w:val="center"/>
              <w:rPr>
                <w:rFonts w:ascii="宋体"/>
                <w:b/>
                <w:szCs w:val="21"/>
              </w:rPr>
            </w:pPr>
            <w:r>
              <w:rPr>
                <w:rFonts w:hint="eastAsia" w:ascii="宋体" w:hAnsi="宋体"/>
                <w:b/>
                <w:szCs w:val="21"/>
              </w:rPr>
              <w:t>规</w:t>
            </w:r>
          </w:p>
        </w:tc>
        <w:tc>
          <w:tcPr>
            <w:tcW w:w="3817" w:type="dxa"/>
            <w:vAlign w:val="center"/>
          </w:tcPr>
          <w:p w14:paraId="508281C3">
            <w:pPr>
              <w:spacing w:line="400" w:lineRule="exact"/>
              <w:jc w:val="center"/>
              <w:rPr>
                <w:rFonts w:ascii="宋体"/>
                <w:b/>
                <w:szCs w:val="21"/>
              </w:rPr>
            </w:pPr>
            <w:r>
              <w:rPr>
                <w:rFonts w:hint="eastAsia" w:ascii="宋体" w:hAnsi="宋体"/>
                <w:b/>
                <w:szCs w:val="21"/>
              </w:rPr>
              <w:t>糖（</w:t>
            </w:r>
            <w:r>
              <w:rPr>
                <w:rFonts w:ascii="宋体" w:hAnsi="宋体"/>
                <w:b/>
                <w:szCs w:val="21"/>
              </w:rPr>
              <w:t>GLU</w:t>
            </w:r>
            <w:r>
              <w:rPr>
                <w:rFonts w:hint="eastAsia" w:ascii="宋体" w:hAnsi="宋体"/>
                <w:b/>
                <w:szCs w:val="21"/>
              </w:rPr>
              <w:t>）</w:t>
            </w:r>
          </w:p>
        </w:tc>
        <w:tc>
          <w:tcPr>
            <w:tcW w:w="3818" w:type="dxa"/>
            <w:vAlign w:val="center"/>
          </w:tcPr>
          <w:p w14:paraId="45C0246F">
            <w:pPr>
              <w:spacing w:line="400" w:lineRule="exact"/>
              <w:jc w:val="center"/>
              <w:rPr>
                <w:rFonts w:ascii="宋体"/>
                <w:b/>
                <w:szCs w:val="21"/>
              </w:rPr>
            </w:pPr>
            <w:r>
              <w:rPr>
                <w:rFonts w:hint="eastAsia" w:ascii="宋体" w:hAnsi="宋体"/>
                <w:b/>
                <w:szCs w:val="21"/>
              </w:rPr>
              <w:t>蛋白质（</w:t>
            </w:r>
            <w:r>
              <w:rPr>
                <w:rFonts w:ascii="宋体" w:hAnsi="宋体"/>
                <w:b/>
                <w:szCs w:val="21"/>
              </w:rPr>
              <w:t>PRO</w:t>
            </w:r>
            <w:r>
              <w:rPr>
                <w:rFonts w:hint="eastAsia" w:ascii="宋体" w:hAnsi="宋体"/>
                <w:b/>
                <w:szCs w:val="21"/>
              </w:rPr>
              <w:t>）</w:t>
            </w:r>
          </w:p>
        </w:tc>
      </w:tr>
      <w:tr w14:paraId="1CB375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1125" w:type="dxa"/>
            <w:vMerge w:val="continue"/>
            <w:vAlign w:val="center"/>
          </w:tcPr>
          <w:p w14:paraId="6F39A943">
            <w:pPr>
              <w:rPr>
                <w:rFonts w:ascii="宋体"/>
                <w:b/>
                <w:szCs w:val="21"/>
              </w:rPr>
            </w:pPr>
          </w:p>
        </w:tc>
        <w:tc>
          <w:tcPr>
            <w:tcW w:w="3817" w:type="dxa"/>
            <w:vAlign w:val="center"/>
          </w:tcPr>
          <w:p w14:paraId="5D0088CA">
            <w:pPr>
              <w:spacing w:line="400" w:lineRule="exact"/>
              <w:jc w:val="center"/>
              <w:rPr>
                <w:rFonts w:ascii="宋体"/>
                <w:b/>
                <w:szCs w:val="21"/>
              </w:rPr>
            </w:pPr>
            <w:r>
              <w:rPr>
                <w:rFonts w:hint="eastAsia" w:ascii="宋体" w:hAnsi="宋体"/>
                <w:b/>
                <w:szCs w:val="21"/>
              </w:rPr>
              <w:t>胆红素（</w:t>
            </w:r>
            <w:r>
              <w:rPr>
                <w:rFonts w:ascii="宋体" w:hAnsi="宋体"/>
                <w:b/>
                <w:szCs w:val="21"/>
              </w:rPr>
              <w:t>TBIL</w:t>
            </w:r>
            <w:r>
              <w:rPr>
                <w:rFonts w:hint="eastAsia" w:ascii="宋体" w:hAnsi="宋体"/>
                <w:b/>
                <w:szCs w:val="21"/>
              </w:rPr>
              <w:t>）</w:t>
            </w:r>
          </w:p>
        </w:tc>
        <w:tc>
          <w:tcPr>
            <w:tcW w:w="3818" w:type="dxa"/>
            <w:vAlign w:val="center"/>
          </w:tcPr>
          <w:p w14:paraId="3036C641">
            <w:pPr>
              <w:spacing w:line="400" w:lineRule="exact"/>
              <w:jc w:val="center"/>
              <w:rPr>
                <w:rFonts w:ascii="宋体"/>
                <w:b/>
                <w:szCs w:val="21"/>
              </w:rPr>
            </w:pPr>
            <w:r>
              <w:rPr>
                <w:rFonts w:hint="eastAsia" w:ascii="宋体" w:hAnsi="宋体"/>
                <w:b/>
                <w:szCs w:val="21"/>
              </w:rPr>
              <w:t>尿胆原（</w:t>
            </w:r>
            <w:r>
              <w:rPr>
                <w:rFonts w:ascii="宋体" w:hAnsi="宋体"/>
                <w:b/>
                <w:szCs w:val="21"/>
              </w:rPr>
              <w:t>URO</w:t>
            </w:r>
            <w:r>
              <w:rPr>
                <w:rFonts w:hint="eastAsia" w:ascii="宋体" w:hAnsi="宋体"/>
                <w:b/>
                <w:szCs w:val="21"/>
              </w:rPr>
              <w:t>）</w:t>
            </w:r>
          </w:p>
        </w:tc>
      </w:tr>
      <w:tr w14:paraId="2A5A55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1125" w:type="dxa"/>
            <w:vMerge w:val="continue"/>
            <w:vAlign w:val="center"/>
          </w:tcPr>
          <w:p w14:paraId="2D802DB0">
            <w:pPr>
              <w:rPr>
                <w:rFonts w:ascii="宋体"/>
                <w:b/>
                <w:szCs w:val="21"/>
              </w:rPr>
            </w:pPr>
          </w:p>
        </w:tc>
        <w:tc>
          <w:tcPr>
            <w:tcW w:w="3817" w:type="dxa"/>
            <w:vAlign w:val="center"/>
          </w:tcPr>
          <w:p w14:paraId="3E3F0475">
            <w:pPr>
              <w:spacing w:line="400" w:lineRule="exact"/>
              <w:jc w:val="center"/>
              <w:rPr>
                <w:rFonts w:ascii="宋体"/>
                <w:b/>
                <w:szCs w:val="21"/>
              </w:rPr>
            </w:pPr>
            <w:r>
              <w:rPr>
                <w:rFonts w:hint="eastAsia" w:ascii="宋体" w:hAnsi="宋体"/>
                <w:b/>
                <w:szCs w:val="21"/>
              </w:rPr>
              <w:t>比重（</w:t>
            </w:r>
            <w:r>
              <w:rPr>
                <w:rFonts w:ascii="宋体" w:hAnsi="宋体"/>
                <w:b/>
                <w:szCs w:val="21"/>
              </w:rPr>
              <w:t>SG</w:t>
            </w:r>
            <w:r>
              <w:rPr>
                <w:rFonts w:hint="eastAsia" w:ascii="宋体" w:hAnsi="宋体"/>
                <w:b/>
                <w:szCs w:val="21"/>
              </w:rPr>
              <w:t>）</w:t>
            </w:r>
          </w:p>
        </w:tc>
        <w:tc>
          <w:tcPr>
            <w:tcW w:w="3818" w:type="dxa"/>
            <w:vAlign w:val="center"/>
          </w:tcPr>
          <w:p w14:paraId="0F45D731">
            <w:pPr>
              <w:spacing w:line="400" w:lineRule="exact"/>
              <w:jc w:val="center"/>
              <w:rPr>
                <w:rFonts w:ascii="宋体"/>
                <w:b/>
                <w:szCs w:val="21"/>
              </w:rPr>
            </w:pPr>
            <w:r>
              <w:rPr>
                <w:rFonts w:hint="eastAsia" w:ascii="宋体" w:hAnsi="宋体"/>
                <w:b/>
                <w:szCs w:val="21"/>
              </w:rPr>
              <w:t>红细胞（</w:t>
            </w:r>
            <w:r>
              <w:rPr>
                <w:rFonts w:ascii="宋体" w:hAnsi="宋体"/>
                <w:b/>
                <w:szCs w:val="21"/>
              </w:rPr>
              <w:t>BLO</w:t>
            </w:r>
            <w:r>
              <w:rPr>
                <w:rFonts w:hint="eastAsia" w:ascii="宋体" w:hAnsi="宋体"/>
                <w:b/>
                <w:szCs w:val="21"/>
              </w:rPr>
              <w:t>）</w:t>
            </w:r>
          </w:p>
        </w:tc>
      </w:tr>
      <w:tr w14:paraId="2A827B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1125" w:type="dxa"/>
            <w:vMerge w:val="continue"/>
            <w:vAlign w:val="center"/>
          </w:tcPr>
          <w:p w14:paraId="1E49C312">
            <w:pPr>
              <w:rPr>
                <w:rFonts w:ascii="宋体"/>
                <w:b/>
                <w:szCs w:val="21"/>
              </w:rPr>
            </w:pPr>
          </w:p>
        </w:tc>
        <w:tc>
          <w:tcPr>
            <w:tcW w:w="3817" w:type="dxa"/>
            <w:vAlign w:val="center"/>
          </w:tcPr>
          <w:p w14:paraId="3AD56045">
            <w:pPr>
              <w:spacing w:line="400" w:lineRule="exact"/>
              <w:jc w:val="center"/>
              <w:rPr>
                <w:rFonts w:ascii="宋体"/>
                <w:b/>
                <w:szCs w:val="21"/>
              </w:rPr>
            </w:pPr>
            <w:r>
              <w:rPr>
                <w:rFonts w:hint="eastAsia" w:ascii="宋体" w:hAnsi="宋体"/>
                <w:b/>
                <w:szCs w:val="21"/>
              </w:rPr>
              <w:t>酸碱度（</w:t>
            </w:r>
            <w:r>
              <w:rPr>
                <w:rFonts w:ascii="宋体" w:hAnsi="宋体"/>
                <w:b/>
                <w:szCs w:val="21"/>
              </w:rPr>
              <w:t>PH</w:t>
            </w:r>
            <w:r>
              <w:rPr>
                <w:rFonts w:hint="eastAsia" w:ascii="宋体" w:hAnsi="宋体"/>
                <w:b/>
                <w:szCs w:val="21"/>
              </w:rPr>
              <w:t>）</w:t>
            </w:r>
          </w:p>
        </w:tc>
        <w:tc>
          <w:tcPr>
            <w:tcW w:w="3818" w:type="dxa"/>
            <w:vAlign w:val="center"/>
          </w:tcPr>
          <w:p w14:paraId="46C46A7B">
            <w:pPr>
              <w:spacing w:line="400" w:lineRule="exact"/>
              <w:jc w:val="center"/>
              <w:rPr>
                <w:rFonts w:ascii="宋体"/>
                <w:b/>
                <w:szCs w:val="21"/>
              </w:rPr>
            </w:pPr>
            <w:r>
              <w:rPr>
                <w:rFonts w:hint="eastAsia" w:ascii="宋体" w:hAnsi="宋体"/>
                <w:b/>
                <w:szCs w:val="21"/>
              </w:rPr>
              <w:t>白细胞（</w:t>
            </w:r>
            <w:r>
              <w:rPr>
                <w:rFonts w:ascii="宋体" w:hAnsi="宋体"/>
                <w:b/>
                <w:szCs w:val="21"/>
              </w:rPr>
              <w:t>LEU</w:t>
            </w:r>
            <w:r>
              <w:rPr>
                <w:rFonts w:hint="eastAsia" w:ascii="宋体" w:hAnsi="宋体"/>
                <w:b/>
                <w:szCs w:val="21"/>
              </w:rPr>
              <w:t>）</w:t>
            </w:r>
          </w:p>
        </w:tc>
      </w:tr>
      <w:tr w14:paraId="56E8CB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1125" w:type="dxa"/>
            <w:vMerge w:val="continue"/>
            <w:vAlign w:val="center"/>
          </w:tcPr>
          <w:p w14:paraId="363EC99E">
            <w:pPr>
              <w:rPr>
                <w:rFonts w:ascii="宋体"/>
                <w:b/>
                <w:szCs w:val="21"/>
              </w:rPr>
            </w:pPr>
          </w:p>
        </w:tc>
        <w:tc>
          <w:tcPr>
            <w:tcW w:w="3817" w:type="dxa"/>
            <w:vAlign w:val="center"/>
          </w:tcPr>
          <w:p w14:paraId="1080713F">
            <w:pPr>
              <w:spacing w:line="400" w:lineRule="exact"/>
              <w:jc w:val="center"/>
              <w:rPr>
                <w:rFonts w:ascii="宋体"/>
                <w:b/>
                <w:szCs w:val="21"/>
              </w:rPr>
            </w:pPr>
            <w:r>
              <w:rPr>
                <w:rFonts w:hint="eastAsia" w:ascii="宋体" w:hAnsi="宋体"/>
                <w:b/>
                <w:szCs w:val="21"/>
              </w:rPr>
              <w:t>镜检</w:t>
            </w:r>
          </w:p>
        </w:tc>
        <w:tc>
          <w:tcPr>
            <w:tcW w:w="3818" w:type="dxa"/>
            <w:vAlign w:val="center"/>
          </w:tcPr>
          <w:p w14:paraId="56011746">
            <w:pPr>
              <w:spacing w:line="400" w:lineRule="exact"/>
              <w:jc w:val="center"/>
              <w:rPr>
                <w:rFonts w:ascii="宋体"/>
                <w:b/>
                <w:szCs w:val="21"/>
              </w:rPr>
            </w:pPr>
          </w:p>
        </w:tc>
      </w:tr>
      <w:tr w14:paraId="186AB1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1125" w:type="dxa"/>
            <w:tcBorders>
              <w:bottom w:val="single" w:color="auto" w:sz="12" w:space="0"/>
            </w:tcBorders>
            <w:vAlign w:val="center"/>
          </w:tcPr>
          <w:p w14:paraId="7C0BC7C8">
            <w:pPr>
              <w:jc w:val="center"/>
              <w:rPr>
                <w:rFonts w:ascii="宋体"/>
                <w:b/>
                <w:szCs w:val="21"/>
              </w:rPr>
            </w:pPr>
            <w:r>
              <w:rPr>
                <w:rFonts w:hint="eastAsia" w:ascii="宋体" w:hAnsi="宋体"/>
                <w:b/>
                <w:szCs w:val="21"/>
              </w:rPr>
              <w:t>其他</w:t>
            </w:r>
          </w:p>
        </w:tc>
        <w:tc>
          <w:tcPr>
            <w:tcW w:w="7635" w:type="dxa"/>
            <w:gridSpan w:val="2"/>
            <w:tcBorders>
              <w:bottom w:val="single" w:color="auto" w:sz="12" w:space="0"/>
            </w:tcBorders>
            <w:vAlign w:val="center"/>
          </w:tcPr>
          <w:p w14:paraId="2BD8DA8E">
            <w:pPr>
              <w:spacing w:line="400" w:lineRule="exact"/>
              <w:jc w:val="center"/>
              <w:rPr>
                <w:rFonts w:ascii="宋体"/>
                <w:b/>
                <w:szCs w:val="21"/>
              </w:rPr>
            </w:pPr>
          </w:p>
        </w:tc>
      </w:tr>
    </w:tbl>
    <w:p w14:paraId="7B73422A">
      <w:pPr>
        <w:jc w:val="center"/>
      </w:pPr>
    </w:p>
    <w:p w14:paraId="36B78AF2">
      <w:pPr>
        <w:jc w:val="center"/>
      </w:pPr>
    </w:p>
    <w:p w14:paraId="7A685650">
      <w:pPr>
        <w:jc w:val="center"/>
      </w:pPr>
      <w:r>
        <w:t xml:space="preserve"> </w:t>
      </w:r>
    </w:p>
    <w:p w14:paraId="5CED86E8">
      <w:pPr>
        <w:spacing w:line="600" w:lineRule="exact"/>
        <w:ind w:firstLine="280" w:firstLineChars="100"/>
        <w:rPr>
          <w:rFonts w:ascii="仿宋_GB2312" w:hAnsi="仿宋_GB2312" w:eastAsia="仿宋_GB2312" w:cs="仿宋_GB2312"/>
          <w:sz w:val="28"/>
          <w:szCs w:val="28"/>
        </w:rPr>
      </w:pPr>
      <w:r>
        <w:rPr>
          <w:rFonts w:hint="eastAsia" w:ascii="仿宋_GB2312" w:hAnsi="仿宋_GB2312" w:eastAsia="仿宋_GB2312" w:cs="仿宋_GB2312"/>
          <w:sz w:val="28"/>
          <w:szCs w:val="28"/>
        </w:rPr>
        <w:t>（此件主动公开）</w:t>
      </w:r>
    </w:p>
    <w:tbl>
      <w:tblPr>
        <w:tblStyle w:val="6"/>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6"/>
      </w:tblGrid>
      <w:tr w14:paraId="041E1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8946" w:type="dxa"/>
            <w:tcBorders>
              <w:left w:val="nil"/>
              <w:right w:val="nil"/>
            </w:tcBorders>
          </w:tcPr>
          <w:p w14:paraId="1BEF004F">
            <w:pPr>
              <w:spacing w:line="480" w:lineRule="exact"/>
              <w:ind w:firstLine="280" w:firstLineChars="100"/>
              <w:rPr>
                <w:rFonts w:ascii="仿宋_GB2312" w:hAnsi="仿宋_GB2312" w:eastAsia="仿宋_GB2312" w:cs="仿宋_GB2312"/>
                <w:sz w:val="28"/>
                <w:szCs w:val="28"/>
              </w:rPr>
            </w:pPr>
            <w:r>
              <w:rPr>
                <w:rFonts w:hint="eastAsia" w:ascii="仿宋_GB2312" w:hAnsi="仿宋_GB2312" w:eastAsia="仿宋_GB2312" w:cs="仿宋_GB2312"/>
                <w:sz w:val="28"/>
                <w:szCs w:val="28"/>
              </w:rPr>
              <w:t>福建省教育厅办公室</w:t>
            </w:r>
            <w:r>
              <w:rPr>
                <w:rFonts w:ascii="仿宋_GB2312" w:hAnsi="仿宋_GB2312" w:eastAsia="仿宋_GB2312" w:cs="仿宋_GB2312"/>
                <w:sz w:val="28"/>
                <w:szCs w:val="28"/>
              </w:rPr>
              <w:t xml:space="preserve">                       2018</w:t>
            </w:r>
            <w:r>
              <w:rPr>
                <w:rFonts w:hint="eastAsia" w:ascii="仿宋_GB2312" w:hAnsi="仿宋_GB2312" w:eastAsia="仿宋_GB2312" w:cs="仿宋_GB2312"/>
                <w:sz w:val="28"/>
                <w:szCs w:val="28"/>
              </w:rPr>
              <w:t>年</w:t>
            </w:r>
            <w:r>
              <w:rPr>
                <w:rFonts w:ascii="仿宋_GB2312" w:hAnsi="仿宋_GB2312" w:eastAsia="仿宋_GB2312" w:cs="仿宋_GB2312"/>
                <w:sz w:val="28"/>
                <w:szCs w:val="28"/>
              </w:rPr>
              <w:t>4</w:t>
            </w:r>
            <w:r>
              <w:rPr>
                <w:rFonts w:hint="eastAsia" w:ascii="仿宋_GB2312" w:hAnsi="仿宋_GB2312" w:eastAsia="仿宋_GB2312" w:cs="仿宋_GB2312"/>
                <w:sz w:val="28"/>
                <w:szCs w:val="28"/>
              </w:rPr>
              <w:t>月</w:t>
            </w:r>
            <w:r>
              <w:rPr>
                <w:rFonts w:ascii="仿宋_GB2312" w:hAnsi="仿宋_GB2312" w:eastAsia="仿宋_GB2312" w:cs="仿宋_GB2312"/>
                <w:sz w:val="28"/>
                <w:szCs w:val="28"/>
              </w:rPr>
              <w:t>20</w:t>
            </w:r>
            <w:r>
              <w:rPr>
                <w:rFonts w:hint="eastAsia" w:ascii="仿宋_GB2312" w:hAnsi="仿宋_GB2312" w:eastAsia="仿宋_GB2312" w:cs="仿宋_GB2312"/>
                <w:sz w:val="28"/>
                <w:szCs w:val="28"/>
              </w:rPr>
              <w:t>日印发</w:t>
            </w:r>
          </w:p>
        </w:tc>
      </w:tr>
    </w:tbl>
    <w:p w14:paraId="44CB6604">
      <w:pPr>
        <w:spacing w:line="20" w:lineRule="exact"/>
        <w:jc w:val="left"/>
        <w:rPr>
          <w:b/>
          <w:bCs/>
          <w:sz w:val="32"/>
          <w:szCs w:val="32"/>
        </w:rPr>
      </w:pPr>
    </w:p>
    <w:sectPr>
      <w:footerReference r:id="rId3" w:type="default"/>
      <w:pgSz w:w="11906" w:h="16838"/>
      <w:pgMar w:top="1417" w:right="1587" w:bottom="1417"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Verdana">
    <w:altName w:val="Ubuntu Light"/>
    <w:panose1 w:val="020B0604030504040204"/>
    <w:charset w:val="00"/>
    <w:family w:val="swiss"/>
    <w:pitch w:val="default"/>
    <w:sig w:usb0="00000000" w:usb1="00000000" w:usb2="00000010" w:usb3="00000000" w:csb0="2000019F" w:csb1="00000000"/>
  </w:font>
  <w:font w:name="Ubuntu Light">
    <w:panose1 w:val="020B0604030602030204"/>
    <w:charset w:val="00"/>
    <w:family w:val="auto"/>
    <w:pitch w:val="default"/>
    <w:sig w:usb0="E00002FF" w:usb1="5000205B" w:usb2="00000000" w:usb3="00000000" w:csb0="2000009F" w:csb1="56010000"/>
  </w:font>
  <w:font w:name="??">
    <w:altName w:val="Times New Roman"/>
    <w:panose1 w:val="00000000000000000000"/>
    <w:charset w:val="00"/>
    <w:family w:val="auto"/>
    <w:pitch w:val="default"/>
    <w:sig w:usb0="00000000" w:usb1="00000000" w:usb2="00000000" w:usb3="00000000" w:csb0="00000001" w:csb1="00000000"/>
  </w:font>
  <w:font w:name="方正小标宋_GBK">
    <w:panose1 w:val="02000000000000000000"/>
    <w:charset w:val="86"/>
    <w:family w:val="auto"/>
    <w:pitch w:val="default"/>
    <w:sig w:usb0="00000001" w:usb1="08000000" w:usb2="00000000" w:usb3="00000000" w:csb0="00040000" w:csb1="00000000"/>
  </w:font>
  <w:font w:name="国标宋体-超大字符集扩">
    <w:panose1 w:val="000005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CD729">
    <w:pPr>
      <w:pStyle w:val="4"/>
    </w:pPr>
    <w:r>
      <w:pict>
        <v:shape id="_x0000_s2049" o:spid="_x0000_s2049"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weight="0.5pt" joinstyle="miter"/>
          <v:imagedata o:title=""/>
          <o:lock v:ext="edit"/>
          <v:textbox inset="0mm,0mm,0mm,0mm" style="mso-fit-shape-to-text:t;">
            <w:txbxContent>
              <w:p w14:paraId="53750899">
                <w:pPr>
                  <w:snapToGrid w:val="0"/>
                  <w:rPr>
                    <w:rFonts w:ascii="宋体" w:cs="宋体"/>
                    <w:sz w:val="24"/>
                  </w:rPr>
                </w:pPr>
                <w:r>
                  <w:rPr>
                    <w:rFonts w:ascii="宋体" w:hAnsi="宋体" w:cs="宋体"/>
                    <w:sz w:val="24"/>
                  </w:rPr>
                  <w:fldChar w:fldCharType="begin"/>
                </w:r>
                <w:r>
                  <w:rPr>
                    <w:rFonts w:ascii="宋体" w:hAnsi="宋体" w:cs="宋体"/>
                    <w:sz w:val="24"/>
                  </w:rPr>
                  <w:instrText xml:space="preserve"> PAGE  \* MERGEFORMAT </w:instrText>
                </w:r>
                <w:r>
                  <w:rPr>
                    <w:rFonts w:ascii="宋体" w:hAnsi="宋体" w:cs="宋体"/>
                    <w:sz w:val="24"/>
                  </w:rPr>
                  <w:fldChar w:fldCharType="separate"/>
                </w:r>
                <w:r>
                  <w:rPr>
                    <w:rFonts w:ascii="宋体" w:hAnsi="宋体" w:cs="宋体"/>
                    <w:sz w:val="24"/>
                  </w:rPr>
                  <w:t>- 14 -</w:t>
                </w:r>
                <w:r>
                  <w:rPr>
                    <w:rFonts w:ascii="宋体" w:hAnsi="宋体" w:cs="宋体"/>
                    <w:sz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5DA1C0A"/>
    <w:rsid w:val="00191BCF"/>
    <w:rsid w:val="001D4AF2"/>
    <w:rsid w:val="002E5ABC"/>
    <w:rsid w:val="003209DA"/>
    <w:rsid w:val="005A21C6"/>
    <w:rsid w:val="006621FF"/>
    <w:rsid w:val="006E2E37"/>
    <w:rsid w:val="008171F0"/>
    <w:rsid w:val="009557AE"/>
    <w:rsid w:val="009840A5"/>
    <w:rsid w:val="009B6C12"/>
    <w:rsid w:val="009B735B"/>
    <w:rsid w:val="00B1593A"/>
    <w:rsid w:val="00C83EFE"/>
    <w:rsid w:val="00D569AE"/>
    <w:rsid w:val="00E75D63"/>
    <w:rsid w:val="00EA1273"/>
    <w:rsid w:val="011D24C6"/>
    <w:rsid w:val="01321FDB"/>
    <w:rsid w:val="01631CC0"/>
    <w:rsid w:val="01D10AFC"/>
    <w:rsid w:val="01E41A64"/>
    <w:rsid w:val="02056F8C"/>
    <w:rsid w:val="0237043E"/>
    <w:rsid w:val="02403D79"/>
    <w:rsid w:val="02486914"/>
    <w:rsid w:val="024D216F"/>
    <w:rsid w:val="02615AB5"/>
    <w:rsid w:val="030622ED"/>
    <w:rsid w:val="03327D78"/>
    <w:rsid w:val="033D69E3"/>
    <w:rsid w:val="034641C2"/>
    <w:rsid w:val="036B1445"/>
    <w:rsid w:val="038C58D4"/>
    <w:rsid w:val="039D4AC0"/>
    <w:rsid w:val="03A947BC"/>
    <w:rsid w:val="03ED2B63"/>
    <w:rsid w:val="04370060"/>
    <w:rsid w:val="04626A1F"/>
    <w:rsid w:val="04694F49"/>
    <w:rsid w:val="04882B48"/>
    <w:rsid w:val="0492256D"/>
    <w:rsid w:val="04B16676"/>
    <w:rsid w:val="04F26EB9"/>
    <w:rsid w:val="0500613D"/>
    <w:rsid w:val="050873F4"/>
    <w:rsid w:val="05367284"/>
    <w:rsid w:val="05615EED"/>
    <w:rsid w:val="056D1771"/>
    <w:rsid w:val="05F01F48"/>
    <w:rsid w:val="06016EC2"/>
    <w:rsid w:val="060F0D79"/>
    <w:rsid w:val="068C00AF"/>
    <w:rsid w:val="068F18DA"/>
    <w:rsid w:val="069C5AD4"/>
    <w:rsid w:val="06A95985"/>
    <w:rsid w:val="076E08B4"/>
    <w:rsid w:val="07E86122"/>
    <w:rsid w:val="08064E64"/>
    <w:rsid w:val="0843166D"/>
    <w:rsid w:val="084E7A77"/>
    <w:rsid w:val="086F6BEF"/>
    <w:rsid w:val="08857542"/>
    <w:rsid w:val="092D40B7"/>
    <w:rsid w:val="09606CB7"/>
    <w:rsid w:val="09774D5D"/>
    <w:rsid w:val="09805240"/>
    <w:rsid w:val="09833A24"/>
    <w:rsid w:val="09EC3D98"/>
    <w:rsid w:val="0A226D38"/>
    <w:rsid w:val="0A83761F"/>
    <w:rsid w:val="0A8F786B"/>
    <w:rsid w:val="0AA1319A"/>
    <w:rsid w:val="0AC104D1"/>
    <w:rsid w:val="0ACA09BE"/>
    <w:rsid w:val="0AE3510A"/>
    <w:rsid w:val="0AEC6697"/>
    <w:rsid w:val="0AFE6014"/>
    <w:rsid w:val="0B014806"/>
    <w:rsid w:val="0B12712F"/>
    <w:rsid w:val="0B751F8D"/>
    <w:rsid w:val="0B7B2601"/>
    <w:rsid w:val="0B896CEE"/>
    <w:rsid w:val="0BE728F8"/>
    <w:rsid w:val="0C5448F0"/>
    <w:rsid w:val="0C5D771C"/>
    <w:rsid w:val="0C6710A4"/>
    <w:rsid w:val="0C8834C7"/>
    <w:rsid w:val="0C8F64FA"/>
    <w:rsid w:val="0CA05026"/>
    <w:rsid w:val="0CA859C5"/>
    <w:rsid w:val="0CAB6DA1"/>
    <w:rsid w:val="0CBE7952"/>
    <w:rsid w:val="0CC3245F"/>
    <w:rsid w:val="0D1B1F0E"/>
    <w:rsid w:val="0D2054EE"/>
    <w:rsid w:val="0D6C53B1"/>
    <w:rsid w:val="0D97732B"/>
    <w:rsid w:val="0DAB4959"/>
    <w:rsid w:val="0DE54A0D"/>
    <w:rsid w:val="0E06720D"/>
    <w:rsid w:val="0E3438D1"/>
    <w:rsid w:val="0E664CBD"/>
    <w:rsid w:val="0E7F6A42"/>
    <w:rsid w:val="0E9F0670"/>
    <w:rsid w:val="0EA64C0C"/>
    <w:rsid w:val="0EC6128C"/>
    <w:rsid w:val="0EE50A25"/>
    <w:rsid w:val="0EE825EB"/>
    <w:rsid w:val="0F310BEB"/>
    <w:rsid w:val="0F36387F"/>
    <w:rsid w:val="0F964C08"/>
    <w:rsid w:val="0F9C77C7"/>
    <w:rsid w:val="0FA541C0"/>
    <w:rsid w:val="0FEF7C43"/>
    <w:rsid w:val="108F1E34"/>
    <w:rsid w:val="10BE28FE"/>
    <w:rsid w:val="10DC46CA"/>
    <w:rsid w:val="10E81CFC"/>
    <w:rsid w:val="111A5610"/>
    <w:rsid w:val="113E4D13"/>
    <w:rsid w:val="117D4BAC"/>
    <w:rsid w:val="11C46AA3"/>
    <w:rsid w:val="11CE07DA"/>
    <w:rsid w:val="12393E23"/>
    <w:rsid w:val="12792F3F"/>
    <w:rsid w:val="128E6C1B"/>
    <w:rsid w:val="12C57616"/>
    <w:rsid w:val="131F09E6"/>
    <w:rsid w:val="1331660E"/>
    <w:rsid w:val="134F4A2D"/>
    <w:rsid w:val="13825542"/>
    <w:rsid w:val="13913642"/>
    <w:rsid w:val="13A16B40"/>
    <w:rsid w:val="13DE70F2"/>
    <w:rsid w:val="13FE5200"/>
    <w:rsid w:val="141043F5"/>
    <w:rsid w:val="14307DDC"/>
    <w:rsid w:val="143D42F4"/>
    <w:rsid w:val="14566B19"/>
    <w:rsid w:val="148633F6"/>
    <w:rsid w:val="148715DA"/>
    <w:rsid w:val="149029E0"/>
    <w:rsid w:val="15017011"/>
    <w:rsid w:val="151154E3"/>
    <w:rsid w:val="159E061A"/>
    <w:rsid w:val="15D72473"/>
    <w:rsid w:val="15D828C2"/>
    <w:rsid w:val="163F3EB9"/>
    <w:rsid w:val="16562232"/>
    <w:rsid w:val="16973BC3"/>
    <w:rsid w:val="17242243"/>
    <w:rsid w:val="178E7FB9"/>
    <w:rsid w:val="17B15B28"/>
    <w:rsid w:val="17E777F0"/>
    <w:rsid w:val="17F459C1"/>
    <w:rsid w:val="18571B03"/>
    <w:rsid w:val="18AD79EA"/>
    <w:rsid w:val="18B6120E"/>
    <w:rsid w:val="18C444E7"/>
    <w:rsid w:val="18C96E0E"/>
    <w:rsid w:val="18F2421F"/>
    <w:rsid w:val="18FA0A08"/>
    <w:rsid w:val="192D0853"/>
    <w:rsid w:val="1967692E"/>
    <w:rsid w:val="19784EBA"/>
    <w:rsid w:val="19B82320"/>
    <w:rsid w:val="19E94CB2"/>
    <w:rsid w:val="19EF140B"/>
    <w:rsid w:val="1A056765"/>
    <w:rsid w:val="1A2B303C"/>
    <w:rsid w:val="1A8B1B1C"/>
    <w:rsid w:val="1AA660E4"/>
    <w:rsid w:val="1AB5735F"/>
    <w:rsid w:val="1AC74C18"/>
    <w:rsid w:val="1AE7441B"/>
    <w:rsid w:val="1B122629"/>
    <w:rsid w:val="1B4B34E6"/>
    <w:rsid w:val="1B581C0F"/>
    <w:rsid w:val="1B62782B"/>
    <w:rsid w:val="1B641F28"/>
    <w:rsid w:val="1B725CE8"/>
    <w:rsid w:val="1B7700EF"/>
    <w:rsid w:val="1B88553C"/>
    <w:rsid w:val="1B8C1BF6"/>
    <w:rsid w:val="1BB5124A"/>
    <w:rsid w:val="1BBE7939"/>
    <w:rsid w:val="1BE00AC1"/>
    <w:rsid w:val="1C244F14"/>
    <w:rsid w:val="1C254B5E"/>
    <w:rsid w:val="1C446FD8"/>
    <w:rsid w:val="1C447AA5"/>
    <w:rsid w:val="1C702E2E"/>
    <w:rsid w:val="1C9366B8"/>
    <w:rsid w:val="1CAA213C"/>
    <w:rsid w:val="1CD366AA"/>
    <w:rsid w:val="1CED10C5"/>
    <w:rsid w:val="1D3B3AE8"/>
    <w:rsid w:val="1D4879F4"/>
    <w:rsid w:val="1D4F7C1E"/>
    <w:rsid w:val="1D720EBF"/>
    <w:rsid w:val="1D7F4D14"/>
    <w:rsid w:val="1D80666A"/>
    <w:rsid w:val="1DA821F0"/>
    <w:rsid w:val="1DB06744"/>
    <w:rsid w:val="1DB83F3D"/>
    <w:rsid w:val="1DD42D74"/>
    <w:rsid w:val="1DD67A10"/>
    <w:rsid w:val="1E0575FC"/>
    <w:rsid w:val="1E563F2F"/>
    <w:rsid w:val="1E793373"/>
    <w:rsid w:val="1E96195E"/>
    <w:rsid w:val="1E982D00"/>
    <w:rsid w:val="1EAA120E"/>
    <w:rsid w:val="1EB405A4"/>
    <w:rsid w:val="1EFF22BB"/>
    <w:rsid w:val="1F290F79"/>
    <w:rsid w:val="1F463176"/>
    <w:rsid w:val="1F681465"/>
    <w:rsid w:val="1F7A2FE9"/>
    <w:rsid w:val="1F9E2F60"/>
    <w:rsid w:val="1FB90031"/>
    <w:rsid w:val="1FBF6D26"/>
    <w:rsid w:val="1FD953F3"/>
    <w:rsid w:val="1FDD75EC"/>
    <w:rsid w:val="200D06CA"/>
    <w:rsid w:val="20432B32"/>
    <w:rsid w:val="204C6983"/>
    <w:rsid w:val="20506F6C"/>
    <w:rsid w:val="20743123"/>
    <w:rsid w:val="20863F65"/>
    <w:rsid w:val="20913120"/>
    <w:rsid w:val="209D481A"/>
    <w:rsid w:val="20E35AF5"/>
    <w:rsid w:val="21052FA7"/>
    <w:rsid w:val="21537B6F"/>
    <w:rsid w:val="21574429"/>
    <w:rsid w:val="21A42A41"/>
    <w:rsid w:val="21A5489E"/>
    <w:rsid w:val="21AA17B9"/>
    <w:rsid w:val="21B92AC6"/>
    <w:rsid w:val="21FE5216"/>
    <w:rsid w:val="221E03F2"/>
    <w:rsid w:val="22290F68"/>
    <w:rsid w:val="223946A2"/>
    <w:rsid w:val="22574724"/>
    <w:rsid w:val="226164FF"/>
    <w:rsid w:val="22925193"/>
    <w:rsid w:val="22AC3F30"/>
    <w:rsid w:val="232342AB"/>
    <w:rsid w:val="233E083C"/>
    <w:rsid w:val="234E6D47"/>
    <w:rsid w:val="235051F8"/>
    <w:rsid w:val="239C1531"/>
    <w:rsid w:val="23C31ACC"/>
    <w:rsid w:val="23CA72CA"/>
    <w:rsid w:val="23EF4B3E"/>
    <w:rsid w:val="23FF65A7"/>
    <w:rsid w:val="241B2123"/>
    <w:rsid w:val="24465DBB"/>
    <w:rsid w:val="24636AC5"/>
    <w:rsid w:val="24645BEF"/>
    <w:rsid w:val="249A7740"/>
    <w:rsid w:val="249F4144"/>
    <w:rsid w:val="24CF4D5A"/>
    <w:rsid w:val="24FB40D9"/>
    <w:rsid w:val="251E3E46"/>
    <w:rsid w:val="251F3885"/>
    <w:rsid w:val="2520655D"/>
    <w:rsid w:val="252E6ADC"/>
    <w:rsid w:val="253376ED"/>
    <w:rsid w:val="258670F1"/>
    <w:rsid w:val="25DA1C0A"/>
    <w:rsid w:val="25E04BB4"/>
    <w:rsid w:val="25E84DC6"/>
    <w:rsid w:val="261464BF"/>
    <w:rsid w:val="26237875"/>
    <w:rsid w:val="26406690"/>
    <w:rsid w:val="267A7C9E"/>
    <w:rsid w:val="269D414F"/>
    <w:rsid w:val="26B73A56"/>
    <w:rsid w:val="2716253F"/>
    <w:rsid w:val="274C3B21"/>
    <w:rsid w:val="275614AF"/>
    <w:rsid w:val="27CB7E47"/>
    <w:rsid w:val="28003AC5"/>
    <w:rsid w:val="281F7EFF"/>
    <w:rsid w:val="282E6232"/>
    <w:rsid w:val="28882651"/>
    <w:rsid w:val="28982FD5"/>
    <w:rsid w:val="28BA283B"/>
    <w:rsid w:val="28C80100"/>
    <w:rsid w:val="28D742A0"/>
    <w:rsid w:val="28E0216A"/>
    <w:rsid w:val="28E31209"/>
    <w:rsid w:val="28FC081C"/>
    <w:rsid w:val="29006078"/>
    <w:rsid w:val="29134459"/>
    <w:rsid w:val="292A02EF"/>
    <w:rsid w:val="29302372"/>
    <w:rsid w:val="29582888"/>
    <w:rsid w:val="296065B3"/>
    <w:rsid w:val="296218C6"/>
    <w:rsid w:val="29906D63"/>
    <w:rsid w:val="29E15CFB"/>
    <w:rsid w:val="29E62D4E"/>
    <w:rsid w:val="2A1720A3"/>
    <w:rsid w:val="2A2313EE"/>
    <w:rsid w:val="2A30495C"/>
    <w:rsid w:val="2A6F49A4"/>
    <w:rsid w:val="2AC0448B"/>
    <w:rsid w:val="2B064790"/>
    <w:rsid w:val="2B1E2CE9"/>
    <w:rsid w:val="2B606C62"/>
    <w:rsid w:val="2B781A9E"/>
    <w:rsid w:val="2B8E0D00"/>
    <w:rsid w:val="2BC73B5C"/>
    <w:rsid w:val="2C006013"/>
    <w:rsid w:val="2C2F73D8"/>
    <w:rsid w:val="2C4D27A8"/>
    <w:rsid w:val="2C525AE2"/>
    <w:rsid w:val="2C65515B"/>
    <w:rsid w:val="2C7955BE"/>
    <w:rsid w:val="2C7A4230"/>
    <w:rsid w:val="2CBD5424"/>
    <w:rsid w:val="2CD62DE3"/>
    <w:rsid w:val="2D6876D2"/>
    <w:rsid w:val="2DEE03D1"/>
    <w:rsid w:val="2E01497F"/>
    <w:rsid w:val="2E144652"/>
    <w:rsid w:val="2E1F3542"/>
    <w:rsid w:val="2E514C00"/>
    <w:rsid w:val="2E8B5846"/>
    <w:rsid w:val="2EB15A75"/>
    <w:rsid w:val="2EC90B35"/>
    <w:rsid w:val="2ECF03F3"/>
    <w:rsid w:val="2EED2DF6"/>
    <w:rsid w:val="2F330AAF"/>
    <w:rsid w:val="2F383A1B"/>
    <w:rsid w:val="2F4258C5"/>
    <w:rsid w:val="2F4613FF"/>
    <w:rsid w:val="2FAF3E8B"/>
    <w:rsid w:val="2FCF2716"/>
    <w:rsid w:val="303137CB"/>
    <w:rsid w:val="30456C75"/>
    <w:rsid w:val="307200F5"/>
    <w:rsid w:val="30751D38"/>
    <w:rsid w:val="30807367"/>
    <w:rsid w:val="308C3610"/>
    <w:rsid w:val="30976609"/>
    <w:rsid w:val="30C91463"/>
    <w:rsid w:val="30F82CC0"/>
    <w:rsid w:val="31462F6D"/>
    <w:rsid w:val="31591232"/>
    <w:rsid w:val="31D3173C"/>
    <w:rsid w:val="31E83F83"/>
    <w:rsid w:val="326D5783"/>
    <w:rsid w:val="32791FEC"/>
    <w:rsid w:val="32EA102E"/>
    <w:rsid w:val="32FE512D"/>
    <w:rsid w:val="331423ED"/>
    <w:rsid w:val="332A1E0F"/>
    <w:rsid w:val="3356336A"/>
    <w:rsid w:val="33A97FB2"/>
    <w:rsid w:val="343F0711"/>
    <w:rsid w:val="347E2DE9"/>
    <w:rsid w:val="34942893"/>
    <w:rsid w:val="34CB1B45"/>
    <w:rsid w:val="34CD6FE0"/>
    <w:rsid w:val="34DE0D16"/>
    <w:rsid w:val="34E721C7"/>
    <w:rsid w:val="34EC6729"/>
    <w:rsid w:val="350873A2"/>
    <w:rsid w:val="351567B7"/>
    <w:rsid w:val="355513DF"/>
    <w:rsid w:val="35953F9A"/>
    <w:rsid w:val="35D44D7D"/>
    <w:rsid w:val="35E22B0A"/>
    <w:rsid w:val="35EC46E9"/>
    <w:rsid w:val="35FB0FAC"/>
    <w:rsid w:val="36344F27"/>
    <w:rsid w:val="36393EDE"/>
    <w:rsid w:val="367066A0"/>
    <w:rsid w:val="36786E8F"/>
    <w:rsid w:val="367B571E"/>
    <w:rsid w:val="36951F43"/>
    <w:rsid w:val="36B40E8D"/>
    <w:rsid w:val="36D44B22"/>
    <w:rsid w:val="36FE0E96"/>
    <w:rsid w:val="37331892"/>
    <w:rsid w:val="374A35FC"/>
    <w:rsid w:val="377F0104"/>
    <w:rsid w:val="37B35F36"/>
    <w:rsid w:val="381A7310"/>
    <w:rsid w:val="38260FA9"/>
    <w:rsid w:val="384D354A"/>
    <w:rsid w:val="386E05BC"/>
    <w:rsid w:val="388C5B15"/>
    <w:rsid w:val="389A7DBD"/>
    <w:rsid w:val="38F130F1"/>
    <w:rsid w:val="38F5517B"/>
    <w:rsid w:val="38FE5A1D"/>
    <w:rsid w:val="390B108F"/>
    <w:rsid w:val="39425B6C"/>
    <w:rsid w:val="39492792"/>
    <w:rsid w:val="39535296"/>
    <w:rsid w:val="39837591"/>
    <w:rsid w:val="3987127B"/>
    <w:rsid w:val="3994413C"/>
    <w:rsid w:val="39D05532"/>
    <w:rsid w:val="39DE52C8"/>
    <w:rsid w:val="3A000A56"/>
    <w:rsid w:val="3A0F2B54"/>
    <w:rsid w:val="3A3808E4"/>
    <w:rsid w:val="3A472A28"/>
    <w:rsid w:val="3A68761F"/>
    <w:rsid w:val="3A6B58DF"/>
    <w:rsid w:val="3A992E11"/>
    <w:rsid w:val="3AD70D9C"/>
    <w:rsid w:val="3AF96A90"/>
    <w:rsid w:val="3AFA476A"/>
    <w:rsid w:val="3BA351E7"/>
    <w:rsid w:val="3BB662E1"/>
    <w:rsid w:val="3BCA6B35"/>
    <w:rsid w:val="3BCB6949"/>
    <w:rsid w:val="3BD31ABF"/>
    <w:rsid w:val="3BE84406"/>
    <w:rsid w:val="3BEE7EF1"/>
    <w:rsid w:val="3BF23DE4"/>
    <w:rsid w:val="3C2477B1"/>
    <w:rsid w:val="3C384C80"/>
    <w:rsid w:val="3C4811F9"/>
    <w:rsid w:val="3C6171B9"/>
    <w:rsid w:val="3C933983"/>
    <w:rsid w:val="3CB41652"/>
    <w:rsid w:val="3D544229"/>
    <w:rsid w:val="3D6B683C"/>
    <w:rsid w:val="3D8B42E2"/>
    <w:rsid w:val="3DA0699C"/>
    <w:rsid w:val="3DA9732B"/>
    <w:rsid w:val="3DF677CF"/>
    <w:rsid w:val="3DFA4B2C"/>
    <w:rsid w:val="3E2951AA"/>
    <w:rsid w:val="3E940B17"/>
    <w:rsid w:val="3E9B6F8B"/>
    <w:rsid w:val="3EA45D02"/>
    <w:rsid w:val="3EDF4660"/>
    <w:rsid w:val="3EF3264A"/>
    <w:rsid w:val="3EF82C20"/>
    <w:rsid w:val="3F12409E"/>
    <w:rsid w:val="3F1B2672"/>
    <w:rsid w:val="3F245E8F"/>
    <w:rsid w:val="3F5F4ABC"/>
    <w:rsid w:val="3F634A04"/>
    <w:rsid w:val="3F8854B5"/>
    <w:rsid w:val="3F9A5BA4"/>
    <w:rsid w:val="3FAD1EB9"/>
    <w:rsid w:val="3FCC7F60"/>
    <w:rsid w:val="3FD80A49"/>
    <w:rsid w:val="3FE16A1E"/>
    <w:rsid w:val="3FF7273E"/>
    <w:rsid w:val="40003C03"/>
    <w:rsid w:val="40035CA5"/>
    <w:rsid w:val="407F1D18"/>
    <w:rsid w:val="408D1348"/>
    <w:rsid w:val="40CA2F4D"/>
    <w:rsid w:val="410B62B0"/>
    <w:rsid w:val="412F5745"/>
    <w:rsid w:val="4156669B"/>
    <w:rsid w:val="41820010"/>
    <w:rsid w:val="4187178D"/>
    <w:rsid w:val="41A52E40"/>
    <w:rsid w:val="41AB2449"/>
    <w:rsid w:val="420557D1"/>
    <w:rsid w:val="4226135A"/>
    <w:rsid w:val="422E3953"/>
    <w:rsid w:val="42685757"/>
    <w:rsid w:val="42E6456D"/>
    <w:rsid w:val="433A09C1"/>
    <w:rsid w:val="436774F7"/>
    <w:rsid w:val="4368612B"/>
    <w:rsid w:val="436C356F"/>
    <w:rsid w:val="43767B88"/>
    <w:rsid w:val="437B0759"/>
    <w:rsid w:val="43AF343D"/>
    <w:rsid w:val="43B96FB7"/>
    <w:rsid w:val="43EB6605"/>
    <w:rsid w:val="440E1E75"/>
    <w:rsid w:val="44183F81"/>
    <w:rsid w:val="44406D7B"/>
    <w:rsid w:val="447F3065"/>
    <w:rsid w:val="44804724"/>
    <w:rsid w:val="44BF4C28"/>
    <w:rsid w:val="44C7229A"/>
    <w:rsid w:val="44CF5A91"/>
    <w:rsid w:val="44D250E0"/>
    <w:rsid w:val="44E40054"/>
    <w:rsid w:val="4526799C"/>
    <w:rsid w:val="4576664C"/>
    <w:rsid w:val="45A360E9"/>
    <w:rsid w:val="462A48E1"/>
    <w:rsid w:val="469A470D"/>
    <w:rsid w:val="470678F4"/>
    <w:rsid w:val="474D0734"/>
    <w:rsid w:val="474E0487"/>
    <w:rsid w:val="475C343C"/>
    <w:rsid w:val="47935B21"/>
    <w:rsid w:val="47B352C1"/>
    <w:rsid w:val="47D127CA"/>
    <w:rsid w:val="47EF0B5F"/>
    <w:rsid w:val="482E1796"/>
    <w:rsid w:val="4837063A"/>
    <w:rsid w:val="487C6F90"/>
    <w:rsid w:val="4888232D"/>
    <w:rsid w:val="48BE5B5A"/>
    <w:rsid w:val="48D565D3"/>
    <w:rsid w:val="48D710B3"/>
    <w:rsid w:val="48E37E29"/>
    <w:rsid w:val="492E1F3B"/>
    <w:rsid w:val="499D303A"/>
    <w:rsid w:val="49AF1E2B"/>
    <w:rsid w:val="49D23183"/>
    <w:rsid w:val="4AD75B52"/>
    <w:rsid w:val="4B124797"/>
    <w:rsid w:val="4B2B3BC3"/>
    <w:rsid w:val="4B4918B3"/>
    <w:rsid w:val="4B72205C"/>
    <w:rsid w:val="4B7E3FFF"/>
    <w:rsid w:val="4B903B70"/>
    <w:rsid w:val="4B9C3E29"/>
    <w:rsid w:val="4BAC6EB1"/>
    <w:rsid w:val="4C6737AE"/>
    <w:rsid w:val="4CA52BB0"/>
    <w:rsid w:val="4CAC25BD"/>
    <w:rsid w:val="4CBA2133"/>
    <w:rsid w:val="4CF7770D"/>
    <w:rsid w:val="4D2C53EA"/>
    <w:rsid w:val="4D3B1E77"/>
    <w:rsid w:val="4D810E35"/>
    <w:rsid w:val="4DA3558C"/>
    <w:rsid w:val="4DA807D7"/>
    <w:rsid w:val="4DB22B8C"/>
    <w:rsid w:val="4E0E7789"/>
    <w:rsid w:val="4E203953"/>
    <w:rsid w:val="4E42670E"/>
    <w:rsid w:val="4E751145"/>
    <w:rsid w:val="4E7C2B35"/>
    <w:rsid w:val="4ED43F82"/>
    <w:rsid w:val="4EEB7E18"/>
    <w:rsid w:val="4F6F3DF9"/>
    <w:rsid w:val="4F857302"/>
    <w:rsid w:val="504E0342"/>
    <w:rsid w:val="5090746C"/>
    <w:rsid w:val="50E04E88"/>
    <w:rsid w:val="50E9391F"/>
    <w:rsid w:val="50EE2B7B"/>
    <w:rsid w:val="51276316"/>
    <w:rsid w:val="51A206C6"/>
    <w:rsid w:val="51BB04D5"/>
    <w:rsid w:val="51BF04B5"/>
    <w:rsid w:val="51ED174A"/>
    <w:rsid w:val="51FF392A"/>
    <w:rsid w:val="521413E1"/>
    <w:rsid w:val="5285543A"/>
    <w:rsid w:val="52876D3E"/>
    <w:rsid w:val="5294078A"/>
    <w:rsid w:val="52C43F7B"/>
    <w:rsid w:val="52CB7841"/>
    <w:rsid w:val="52D11517"/>
    <w:rsid w:val="535667E7"/>
    <w:rsid w:val="53623D2C"/>
    <w:rsid w:val="539F6B35"/>
    <w:rsid w:val="53B7076A"/>
    <w:rsid w:val="53C95579"/>
    <w:rsid w:val="53CC2012"/>
    <w:rsid w:val="53E52787"/>
    <w:rsid w:val="53E55022"/>
    <w:rsid w:val="540A1132"/>
    <w:rsid w:val="54475FA0"/>
    <w:rsid w:val="547657F2"/>
    <w:rsid w:val="54842136"/>
    <w:rsid w:val="54924C8E"/>
    <w:rsid w:val="54BC060B"/>
    <w:rsid w:val="54BF7A0E"/>
    <w:rsid w:val="54FB555E"/>
    <w:rsid w:val="55032575"/>
    <w:rsid w:val="55291E9E"/>
    <w:rsid w:val="556D4B9F"/>
    <w:rsid w:val="558C733E"/>
    <w:rsid w:val="55AD7A77"/>
    <w:rsid w:val="55E71318"/>
    <w:rsid w:val="5640550E"/>
    <w:rsid w:val="56AE5312"/>
    <w:rsid w:val="573A55F6"/>
    <w:rsid w:val="575C6BF5"/>
    <w:rsid w:val="575F4152"/>
    <w:rsid w:val="57A307CC"/>
    <w:rsid w:val="57A946B5"/>
    <w:rsid w:val="57AE1970"/>
    <w:rsid w:val="57B124C3"/>
    <w:rsid w:val="57C77A34"/>
    <w:rsid w:val="57D508A2"/>
    <w:rsid w:val="57F8095E"/>
    <w:rsid w:val="57F87F2E"/>
    <w:rsid w:val="582F3F72"/>
    <w:rsid w:val="58496A8A"/>
    <w:rsid w:val="585A0EF3"/>
    <w:rsid w:val="58631DC1"/>
    <w:rsid w:val="587B218A"/>
    <w:rsid w:val="5881605A"/>
    <w:rsid w:val="58AC6B2C"/>
    <w:rsid w:val="58AF5114"/>
    <w:rsid w:val="58DC572A"/>
    <w:rsid w:val="591262A9"/>
    <w:rsid w:val="59172E81"/>
    <w:rsid w:val="59756F7F"/>
    <w:rsid w:val="597E0D85"/>
    <w:rsid w:val="59C278ED"/>
    <w:rsid w:val="59D90E96"/>
    <w:rsid w:val="59DE0D80"/>
    <w:rsid w:val="59F0559C"/>
    <w:rsid w:val="5A0B518A"/>
    <w:rsid w:val="5A617904"/>
    <w:rsid w:val="5A904662"/>
    <w:rsid w:val="5A9824DD"/>
    <w:rsid w:val="5AEB0F95"/>
    <w:rsid w:val="5B42364D"/>
    <w:rsid w:val="5B733F86"/>
    <w:rsid w:val="5B9B47CC"/>
    <w:rsid w:val="5BA95BE1"/>
    <w:rsid w:val="5BB16047"/>
    <w:rsid w:val="5C0D740B"/>
    <w:rsid w:val="5C28247F"/>
    <w:rsid w:val="5CD66CDF"/>
    <w:rsid w:val="5CEC44CE"/>
    <w:rsid w:val="5D1B1103"/>
    <w:rsid w:val="5D5D30FC"/>
    <w:rsid w:val="5D7935D4"/>
    <w:rsid w:val="5DA63F91"/>
    <w:rsid w:val="5DB615DC"/>
    <w:rsid w:val="5DC31E7E"/>
    <w:rsid w:val="5DE81D85"/>
    <w:rsid w:val="5E2502F7"/>
    <w:rsid w:val="5E5B0A8D"/>
    <w:rsid w:val="5E70167E"/>
    <w:rsid w:val="5E834164"/>
    <w:rsid w:val="5EA81012"/>
    <w:rsid w:val="5EB103FC"/>
    <w:rsid w:val="5EC234DB"/>
    <w:rsid w:val="5EDA683E"/>
    <w:rsid w:val="5F156071"/>
    <w:rsid w:val="5F2C0F38"/>
    <w:rsid w:val="5F35013E"/>
    <w:rsid w:val="5F3E7B2E"/>
    <w:rsid w:val="5F4172C2"/>
    <w:rsid w:val="5F7C4C22"/>
    <w:rsid w:val="604E4B9A"/>
    <w:rsid w:val="606D4F52"/>
    <w:rsid w:val="609F6C92"/>
    <w:rsid w:val="60B604A7"/>
    <w:rsid w:val="60BC3C39"/>
    <w:rsid w:val="60CB4750"/>
    <w:rsid w:val="60F46F7E"/>
    <w:rsid w:val="610D0167"/>
    <w:rsid w:val="61D62C9E"/>
    <w:rsid w:val="61E83039"/>
    <w:rsid w:val="62232A76"/>
    <w:rsid w:val="626E6C80"/>
    <w:rsid w:val="626F2D59"/>
    <w:rsid w:val="62A761A7"/>
    <w:rsid w:val="62C168A3"/>
    <w:rsid w:val="62C937C9"/>
    <w:rsid w:val="63086673"/>
    <w:rsid w:val="630D27F9"/>
    <w:rsid w:val="630F0916"/>
    <w:rsid w:val="634D4C36"/>
    <w:rsid w:val="635A1856"/>
    <w:rsid w:val="63983CCF"/>
    <w:rsid w:val="639D0F79"/>
    <w:rsid w:val="63BD5063"/>
    <w:rsid w:val="63C222A1"/>
    <w:rsid w:val="63EE73F8"/>
    <w:rsid w:val="63FD79A3"/>
    <w:rsid w:val="640867F9"/>
    <w:rsid w:val="643149DB"/>
    <w:rsid w:val="64420A98"/>
    <w:rsid w:val="64614202"/>
    <w:rsid w:val="64B376CC"/>
    <w:rsid w:val="64E97CC4"/>
    <w:rsid w:val="64EA7717"/>
    <w:rsid w:val="656715B3"/>
    <w:rsid w:val="657F06F1"/>
    <w:rsid w:val="6581270A"/>
    <w:rsid w:val="658D7255"/>
    <w:rsid w:val="65E36F5B"/>
    <w:rsid w:val="66056EFC"/>
    <w:rsid w:val="660730D3"/>
    <w:rsid w:val="661B4D1E"/>
    <w:rsid w:val="6657288F"/>
    <w:rsid w:val="66B506BF"/>
    <w:rsid w:val="66F804D0"/>
    <w:rsid w:val="66FC62E2"/>
    <w:rsid w:val="672B5373"/>
    <w:rsid w:val="672B73C9"/>
    <w:rsid w:val="675522DB"/>
    <w:rsid w:val="67784098"/>
    <w:rsid w:val="684827F9"/>
    <w:rsid w:val="6864218E"/>
    <w:rsid w:val="68A74A52"/>
    <w:rsid w:val="68AE76C1"/>
    <w:rsid w:val="68BB2261"/>
    <w:rsid w:val="692B482D"/>
    <w:rsid w:val="6971604E"/>
    <w:rsid w:val="697D51E5"/>
    <w:rsid w:val="697E7D0A"/>
    <w:rsid w:val="6A0A24C6"/>
    <w:rsid w:val="6A0C6233"/>
    <w:rsid w:val="6A0F3442"/>
    <w:rsid w:val="6A113473"/>
    <w:rsid w:val="6A115359"/>
    <w:rsid w:val="6A672FAD"/>
    <w:rsid w:val="6ADD077B"/>
    <w:rsid w:val="6B0A5B7D"/>
    <w:rsid w:val="6B24120A"/>
    <w:rsid w:val="6B374F57"/>
    <w:rsid w:val="6B70618E"/>
    <w:rsid w:val="6B7B606B"/>
    <w:rsid w:val="6BA76FE7"/>
    <w:rsid w:val="6BEC09C2"/>
    <w:rsid w:val="6BFF7C9B"/>
    <w:rsid w:val="6C0009EF"/>
    <w:rsid w:val="6C245D0F"/>
    <w:rsid w:val="6C395CAF"/>
    <w:rsid w:val="6C6179F7"/>
    <w:rsid w:val="6C9F799B"/>
    <w:rsid w:val="6CA107C1"/>
    <w:rsid w:val="6D1105C2"/>
    <w:rsid w:val="6D2E361F"/>
    <w:rsid w:val="6D356FC1"/>
    <w:rsid w:val="6D471870"/>
    <w:rsid w:val="6D555499"/>
    <w:rsid w:val="6D7741C3"/>
    <w:rsid w:val="6D8F6981"/>
    <w:rsid w:val="6D946597"/>
    <w:rsid w:val="6DC10CB3"/>
    <w:rsid w:val="6DCD6C86"/>
    <w:rsid w:val="6E5B1BA5"/>
    <w:rsid w:val="6EBF3154"/>
    <w:rsid w:val="6ECA3666"/>
    <w:rsid w:val="6ECE4637"/>
    <w:rsid w:val="6EDF799A"/>
    <w:rsid w:val="6EE15A13"/>
    <w:rsid w:val="6EF05C52"/>
    <w:rsid w:val="6F3A2124"/>
    <w:rsid w:val="6F452772"/>
    <w:rsid w:val="6F5C2295"/>
    <w:rsid w:val="6F6F0312"/>
    <w:rsid w:val="700640F6"/>
    <w:rsid w:val="703C44F7"/>
    <w:rsid w:val="705E481D"/>
    <w:rsid w:val="706C4B42"/>
    <w:rsid w:val="70AC5A8C"/>
    <w:rsid w:val="70F8531B"/>
    <w:rsid w:val="71275D76"/>
    <w:rsid w:val="71453DF8"/>
    <w:rsid w:val="71741EB6"/>
    <w:rsid w:val="71963EAE"/>
    <w:rsid w:val="71C27FF2"/>
    <w:rsid w:val="71E45441"/>
    <w:rsid w:val="722D1746"/>
    <w:rsid w:val="722E3E96"/>
    <w:rsid w:val="72551A61"/>
    <w:rsid w:val="725B3C16"/>
    <w:rsid w:val="725E6677"/>
    <w:rsid w:val="72955048"/>
    <w:rsid w:val="72A659BA"/>
    <w:rsid w:val="72E53832"/>
    <w:rsid w:val="72F85E8F"/>
    <w:rsid w:val="73220B7C"/>
    <w:rsid w:val="73316AD9"/>
    <w:rsid w:val="73500B3D"/>
    <w:rsid w:val="73666663"/>
    <w:rsid w:val="73C32617"/>
    <w:rsid w:val="73F557A7"/>
    <w:rsid w:val="742833FA"/>
    <w:rsid w:val="744810A0"/>
    <w:rsid w:val="746710B7"/>
    <w:rsid w:val="746D09B1"/>
    <w:rsid w:val="74862370"/>
    <w:rsid w:val="74951B84"/>
    <w:rsid w:val="74962118"/>
    <w:rsid w:val="74A65932"/>
    <w:rsid w:val="74AD796D"/>
    <w:rsid w:val="753E5C2E"/>
    <w:rsid w:val="75534B0D"/>
    <w:rsid w:val="758A30DF"/>
    <w:rsid w:val="758D4B23"/>
    <w:rsid w:val="759C1884"/>
    <w:rsid w:val="75A471AA"/>
    <w:rsid w:val="75DC4771"/>
    <w:rsid w:val="75E1239A"/>
    <w:rsid w:val="75E752DE"/>
    <w:rsid w:val="763D7C66"/>
    <w:rsid w:val="76554B82"/>
    <w:rsid w:val="76F76B52"/>
    <w:rsid w:val="76FF40C6"/>
    <w:rsid w:val="77024282"/>
    <w:rsid w:val="77392984"/>
    <w:rsid w:val="77827B7B"/>
    <w:rsid w:val="77C510BF"/>
    <w:rsid w:val="77CA0F77"/>
    <w:rsid w:val="77D2269C"/>
    <w:rsid w:val="77D33191"/>
    <w:rsid w:val="77DF3654"/>
    <w:rsid w:val="77F1024B"/>
    <w:rsid w:val="78465DDF"/>
    <w:rsid w:val="784C2C10"/>
    <w:rsid w:val="785D5473"/>
    <w:rsid w:val="78634048"/>
    <w:rsid w:val="78893813"/>
    <w:rsid w:val="78CD50DA"/>
    <w:rsid w:val="78D36349"/>
    <w:rsid w:val="78F21C13"/>
    <w:rsid w:val="79A7786F"/>
    <w:rsid w:val="79B369AE"/>
    <w:rsid w:val="79C41701"/>
    <w:rsid w:val="79DB22D0"/>
    <w:rsid w:val="79DB5AD0"/>
    <w:rsid w:val="7A0F5AF1"/>
    <w:rsid w:val="7A203D23"/>
    <w:rsid w:val="7A2F2581"/>
    <w:rsid w:val="7A5D2CF1"/>
    <w:rsid w:val="7AAC1C68"/>
    <w:rsid w:val="7AB8534A"/>
    <w:rsid w:val="7B3D21E8"/>
    <w:rsid w:val="7B7B6950"/>
    <w:rsid w:val="7B7F016F"/>
    <w:rsid w:val="7B870877"/>
    <w:rsid w:val="7BE82E7A"/>
    <w:rsid w:val="7BE9248C"/>
    <w:rsid w:val="7BEB4AB0"/>
    <w:rsid w:val="7C000BFD"/>
    <w:rsid w:val="7C060719"/>
    <w:rsid w:val="7C291115"/>
    <w:rsid w:val="7C420710"/>
    <w:rsid w:val="7C4F6680"/>
    <w:rsid w:val="7C637611"/>
    <w:rsid w:val="7CA22500"/>
    <w:rsid w:val="7CAC64FA"/>
    <w:rsid w:val="7CD315ED"/>
    <w:rsid w:val="7CDC1298"/>
    <w:rsid w:val="7CF13FDD"/>
    <w:rsid w:val="7CFF6933"/>
    <w:rsid w:val="7D9E2020"/>
    <w:rsid w:val="7DC34E72"/>
    <w:rsid w:val="7DD82C52"/>
    <w:rsid w:val="7E0D71A0"/>
    <w:rsid w:val="7E584A14"/>
    <w:rsid w:val="7E8F7139"/>
    <w:rsid w:val="7EAF2C60"/>
    <w:rsid w:val="7EC552A0"/>
    <w:rsid w:val="7F785B27"/>
    <w:rsid w:val="7F950A73"/>
    <w:rsid w:val="7F9B493D"/>
    <w:rsid w:val="7FEB0985"/>
    <w:rsid w:val="7FF338B5"/>
    <w:rsid w:val="DFBF3701"/>
    <w:rsid w:val="FFCB302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link w:val="10"/>
    <w:qFormat/>
    <w:uiPriority w:val="99"/>
    <w:pPr>
      <w:keepNext/>
      <w:keepLines/>
      <w:spacing w:line="413" w:lineRule="auto"/>
      <w:outlineLvl w:val="2"/>
    </w:pPr>
    <w:rPr>
      <w:b/>
      <w:sz w:val="32"/>
    </w:rPr>
  </w:style>
  <w:style w:type="character" w:default="1" w:styleId="8">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1"/>
    <w:qFormat/>
    <w:uiPriority w:val="99"/>
    <w:pPr>
      <w:ind w:firstLine="741" w:firstLineChars="200"/>
      <w:jc w:val="center"/>
    </w:pPr>
    <w:rPr>
      <w:rFonts w:ascii="黑体" w:eastAsia="黑体"/>
      <w:b/>
      <w:bCs/>
      <w:sz w:val="36"/>
      <w:szCs w:val="32"/>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99"/>
    <w:rPr>
      <w:rFonts w:cs="Times New Roman"/>
    </w:rPr>
  </w:style>
  <w:style w:type="character" w:customStyle="1" w:styleId="10">
    <w:name w:val="Heading 3 Char"/>
    <w:basedOn w:val="8"/>
    <w:link w:val="2"/>
    <w:semiHidden/>
    <w:qFormat/>
    <w:uiPriority w:val="9"/>
    <w:rPr>
      <w:rFonts w:ascii="Calibri" w:hAnsi="Calibri"/>
      <w:b/>
      <w:bCs/>
      <w:sz w:val="32"/>
      <w:szCs w:val="32"/>
    </w:rPr>
  </w:style>
  <w:style w:type="character" w:customStyle="1" w:styleId="11">
    <w:name w:val="Body Text Indent Char"/>
    <w:basedOn w:val="8"/>
    <w:link w:val="3"/>
    <w:semiHidden/>
    <w:qFormat/>
    <w:uiPriority w:val="99"/>
    <w:rPr>
      <w:rFonts w:ascii="Calibri" w:hAnsi="Calibri"/>
      <w:szCs w:val="24"/>
    </w:rPr>
  </w:style>
  <w:style w:type="character" w:customStyle="1" w:styleId="12">
    <w:name w:val="Footer Char"/>
    <w:basedOn w:val="8"/>
    <w:link w:val="4"/>
    <w:semiHidden/>
    <w:qFormat/>
    <w:uiPriority w:val="99"/>
    <w:rPr>
      <w:rFonts w:ascii="Calibri" w:hAnsi="Calibri"/>
      <w:sz w:val="18"/>
      <w:szCs w:val="18"/>
    </w:rPr>
  </w:style>
  <w:style w:type="character" w:customStyle="1" w:styleId="13">
    <w:name w:val="Header Char"/>
    <w:basedOn w:val="8"/>
    <w:link w:val="5"/>
    <w:semiHidden/>
    <w:qFormat/>
    <w:uiPriority w:val="99"/>
    <w:rPr>
      <w:rFonts w:ascii="Calibri" w:hAnsi="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16</Pages>
  <Words>2838</Words>
  <Characters>2931</Characters>
  <Lines>0</Lines>
  <Paragraphs>0</Paragraphs>
  <TotalTime>0</TotalTime>
  <ScaleCrop>false</ScaleCrop>
  <LinksUpToDate>false</LinksUpToDate>
  <CharactersWithSpaces>3104</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2017-12-20T08:51:00Z</dcterms:created>
  <dc:creator>Administrator</dc:creator>
  <cp:lastModifiedBy>user2026</cp:lastModifiedBy>
  <cp:lastPrinted>2018-05-08T01:57:00Z</cp:lastPrinted>
  <dcterms:modified xsi:type="dcterms:W3CDTF">2026-08-05T15:52:19Z</dcterms:modified>
  <dc:title>福建省教育厅   福建省卫生和计划生育委员会</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159AE880E39ADF409B670068E93FB8E2</vt:lpwstr>
  </property>
  <property fmtid="{D5CDD505-2E9C-101B-9397-08002B2CF9AE}" pid="4" name="KSOTemplateDocerSaveRecord">
    <vt:lpwstr>eyJoZGlkIjoiZmE5YTRlODNhNTIzMzAxOTFkYWIzZDYyYzU3YWJjOWUiLCJ1c2VySWQiOiI1NjAzOTc5MzQifQ==</vt:lpwstr>
  </property>
</Properties>
</file>